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4680E8" w14:textId="77777777" w:rsidR="001B0488" w:rsidRDefault="001B0488">
      <w:pPr>
        <w:pStyle w:val="Textoindependiente"/>
        <w:rPr>
          <w:rFonts w:ascii="Times New Roman"/>
        </w:rPr>
      </w:pPr>
    </w:p>
    <w:p w14:paraId="3BCC1E7F" w14:textId="77777777" w:rsidR="001B0488" w:rsidRDefault="001B0488">
      <w:pPr>
        <w:pStyle w:val="Textoindependiente"/>
        <w:spacing w:before="50"/>
        <w:rPr>
          <w:rFonts w:ascii="Times New Roman"/>
        </w:rPr>
      </w:pPr>
    </w:p>
    <w:p w14:paraId="20BABC4A" w14:textId="77777777" w:rsidR="00D219FE" w:rsidRDefault="00D219FE">
      <w:pPr>
        <w:pStyle w:val="Ttulo1"/>
        <w:spacing w:before="1"/>
        <w:ind w:left="18" w:right="22"/>
        <w:jc w:val="center"/>
        <w:rPr>
          <w:spacing w:val="-2"/>
        </w:rPr>
      </w:pPr>
    </w:p>
    <w:p w14:paraId="36D627AB" w14:textId="77777777" w:rsidR="00D219FE" w:rsidRDefault="00D219FE">
      <w:pPr>
        <w:pStyle w:val="Ttulo1"/>
        <w:spacing w:before="1"/>
        <w:ind w:left="18" w:right="22"/>
        <w:jc w:val="center"/>
        <w:rPr>
          <w:spacing w:val="-2"/>
        </w:rPr>
      </w:pPr>
    </w:p>
    <w:p w14:paraId="50BC9B38" w14:textId="77777777" w:rsidR="00D219FE" w:rsidRDefault="00D219FE">
      <w:pPr>
        <w:pStyle w:val="Ttulo1"/>
        <w:spacing w:before="1"/>
        <w:ind w:left="18" w:right="22"/>
        <w:jc w:val="center"/>
        <w:rPr>
          <w:spacing w:val="-2"/>
        </w:rPr>
      </w:pPr>
    </w:p>
    <w:p w14:paraId="6E9B93D9" w14:textId="77777777" w:rsidR="00D219FE" w:rsidRDefault="00D219FE">
      <w:pPr>
        <w:pStyle w:val="Ttulo1"/>
        <w:spacing w:before="1"/>
        <w:ind w:left="18" w:right="22"/>
        <w:jc w:val="center"/>
        <w:rPr>
          <w:spacing w:val="-2"/>
        </w:rPr>
      </w:pPr>
    </w:p>
    <w:p w14:paraId="6183EA3C" w14:textId="77777777" w:rsidR="00D219FE" w:rsidRDefault="00D219FE">
      <w:pPr>
        <w:pStyle w:val="Ttulo1"/>
        <w:spacing w:before="1"/>
        <w:ind w:left="18" w:right="22"/>
        <w:jc w:val="center"/>
        <w:rPr>
          <w:spacing w:val="-2"/>
        </w:rPr>
      </w:pPr>
    </w:p>
    <w:p w14:paraId="1CBDEA1F" w14:textId="77777777" w:rsidR="001B0488" w:rsidRDefault="00000000">
      <w:pPr>
        <w:pStyle w:val="Ttulo1"/>
        <w:spacing w:before="1"/>
        <w:ind w:left="18" w:right="22"/>
        <w:jc w:val="center"/>
      </w:pPr>
      <w:r>
        <w:rPr>
          <w:spacing w:val="-2"/>
        </w:rPr>
        <w:t>RECOMENDACIONES</w:t>
      </w:r>
      <w:r>
        <w:rPr>
          <w:spacing w:val="11"/>
        </w:rPr>
        <w:t xml:space="preserve"> </w:t>
      </w:r>
      <w:r>
        <w:rPr>
          <w:spacing w:val="-2"/>
        </w:rPr>
        <w:t>GENERALES</w:t>
      </w:r>
    </w:p>
    <w:p w14:paraId="3CCB776F" w14:textId="77777777" w:rsidR="001B0488" w:rsidRDefault="00000000">
      <w:pPr>
        <w:pStyle w:val="Textoindependiente"/>
        <w:spacing w:before="228"/>
        <w:ind w:left="140"/>
        <w:jc w:val="both"/>
      </w:pPr>
      <w:r>
        <w:t>El</w:t>
      </w:r>
      <w:r>
        <w:rPr>
          <w:spacing w:val="-7"/>
        </w:rPr>
        <w:t xml:space="preserve"> </w:t>
      </w:r>
      <w:r>
        <w:t>presente</w:t>
      </w:r>
      <w:r>
        <w:rPr>
          <w:spacing w:val="-7"/>
        </w:rPr>
        <w:t xml:space="preserve"> </w:t>
      </w:r>
      <w:r>
        <w:t>documento</w:t>
      </w:r>
      <w:r>
        <w:rPr>
          <w:spacing w:val="-7"/>
        </w:rPr>
        <w:t xml:space="preserve"> </w:t>
      </w:r>
      <w:r>
        <w:t>orienta</w:t>
      </w:r>
      <w:r>
        <w:rPr>
          <w:spacing w:val="-8"/>
        </w:rPr>
        <w:t xml:space="preserve"> </w:t>
      </w:r>
      <w:r>
        <w:t>a</w:t>
      </w:r>
      <w:r>
        <w:rPr>
          <w:spacing w:val="-6"/>
        </w:rPr>
        <w:t xml:space="preserve"> </w:t>
      </w:r>
      <w:r>
        <w:t>los</w:t>
      </w:r>
      <w:r>
        <w:rPr>
          <w:spacing w:val="-5"/>
        </w:rPr>
        <w:t xml:space="preserve"> </w:t>
      </w:r>
      <w:r>
        <w:t>investigadores</w:t>
      </w:r>
      <w:r>
        <w:rPr>
          <w:spacing w:val="-5"/>
        </w:rPr>
        <w:t xml:space="preserve"> </w:t>
      </w:r>
      <w:r>
        <w:t>en</w:t>
      </w:r>
      <w:r>
        <w:rPr>
          <w:spacing w:val="-4"/>
        </w:rPr>
        <w:t xml:space="preserve"> </w:t>
      </w:r>
      <w:r>
        <w:t>la</w:t>
      </w:r>
      <w:r>
        <w:rPr>
          <w:spacing w:val="-8"/>
        </w:rPr>
        <w:t xml:space="preserve"> </w:t>
      </w:r>
      <w:r>
        <w:t>elaboración</w:t>
      </w:r>
      <w:r>
        <w:rPr>
          <w:spacing w:val="-8"/>
        </w:rPr>
        <w:t xml:space="preserve"> </w:t>
      </w:r>
      <w:r>
        <w:t>y</w:t>
      </w:r>
      <w:r>
        <w:rPr>
          <w:spacing w:val="-7"/>
        </w:rPr>
        <w:t xml:space="preserve"> </w:t>
      </w:r>
      <w:r>
        <w:t>escritura</w:t>
      </w:r>
      <w:r>
        <w:rPr>
          <w:spacing w:val="-5"/>
        </w:rPr>
        <w:t xml:space="preserve"> </w:t>
      </w:r>
      <w:r>
        <w:t>de</w:t>
      </w:r>
      <w:r>
        <w:rPr>
          <w:spacing w:val="-8"/>
        </w:rPr>
        <w:t xml:space="preserve"> </w:t>
      </w:r>
      <w:r>
        <w:t>proyectos</w:t>
      </w:r>
      <w:r>
        <w:rPr>
          <w:spacing w:val="-6"/>
        </w:rPr>
        <w:t xml:space="preserve"> </w:t>
      </w:r>
      <w:r>
        <w:t>de</w:t>
      </w:r>
      <w:r>
        <w:rPr>
          <w:spacing w:val="-8"/>
        </w:rPr>
        <w:t xml:space="preserve"> </w:t>
      </w:r>
      <w:r>
        <w:rPr>
          <w:spacing w:val="-2"/>
        </w:rPr>
        <w:t>investigación.</w:t>
      </w:r>
    </w:p>
    <w:p w14:paraId="64B1C4CC" w14:textId="77777777" w:rsidR="001B0488" w:rsidRDefault="001B0488">
      <w:pPr>
        <w:pStyle w:val="Textoindependiente"/>
        <w:spacing w:before="1"/>
      </w:pPr>
    </w:p>
    <w:p w14:paraId="12D7C065" w14:textId="77777777" w:rsidR="001B0488" w:rsidRDefault="00000000">
      <w:pPr>
        <w:pStyle w:val="Textoindependiente"/>
        <w:ind w:left="140" w:right="161"/>
        <w:jc w:val="both"/>
      </w:pPr>
      <w:r>
        <w:t>Tanto los proyectos de investigación elaborados por investigadores vinculados al Instituto como las propuestas de entidades externas que se reciban para concursar en convocatorias de recursos lideradas por el INC deben ser</w:t>
      </w:r>
      <w:r>
        <w:rPr>
          <w:spacing w:val="-4"/>
        </w:rPr>
        <w:t xml:space="preserve"> </w:t>
      </w:r>
      <w:r>
        <w:t>presentados</w:t>
      </w:r>
      <w:r>
        <w:rPr>
          <w:spacing w:val="-3"/>
        </w:rPr>
        <w:t xml:space="preserve"> </w:t>
      </w:r>
      <w:r>
        <w:t>según</w:t>
      </w:r>
      <w:r>
        <w:rPr>
          <w:spacing w:val="-3"/>
        </w:rPr>
        <w:t xml:space="preserve"> </w:t>
      </w:r>
      <w:r>
        <w:t>los</w:t>
      </w:r>
      <w:r>
        <w:rPr>
          <w:spacing w:val="-1"/>
        </w:rPr>
        <w:t xml:space="preserve"> </w:t>
      </w:r>
      <w:r>
        <w:t>parámetros de</w:t>
      </w:r>
      <w:r>
        <w:rPr>
          <w:spacing w:val="-5"/>
        </w:rPr>
        <w:t xml:space="preserve"> </w:t>
      </w:r>
      <w:r>
        <w:t>este</w:t>
      </w:r>
      <w:r>
        <w:rPr>
          <w:spacing w:val="-2"/>
        </w:rPr>
        <w:t xml:space="preserve"> </w:t>
      </w:r>
      <w:r>
        <w:t>documento.</w:t>
      </w:r>
      <w:r>
        <w:rPr>
          <w:spacing w:val="-2"/>
        </w:rPr>
        <w:t xml:space="preserve"> </w:t>
      </w:r>
      <w:r>
        <w:t>El</w:t>
      </w:r>
      <w:r>
        <w:rPr>
          <w:spacing w:val="-3"/>
        </w:rPr>
        <w:t xml:space="preserve"> </w:t>
      </w:r>
      <w:r>
        <w:t>proyecto</w:t>
      </w:r>
      <w:r>
        <w:rPr>
          <w:spacing w:val="-5"/>
        </w:rPr>
        <w:t xml:space="preserve"> </w:t>
      </w:r>
      <w:r>
        <w:t>de</w:t>
      </w:r>
      <w:r>
        <w:rPr>
          <w:spacing w:val="-3"/>
        </w:rPr>
        <w:t xml:space="preserve"> </w:t>
      </w:r>
      <w:r>
        <w:t>investigación</w:t>
      </w:r>
      <w:r>
        <w:rPr>
          <w:spacing w:val="-4"/>
        </w:rPr>
        <w:t xml:space="preserve"> </w:t>
      </w:r>
      <w:r>
        <w:t>debe</w:t>
      </w:r>
      <w:r>
        <w:rPr>
          <w:spacing w:val="-4"/>
        </w:rPr>
        <w:t xml:space="preserve"> </w:t>
      </w:r>
      <w:r>
        <w:t>ser</w:t>
      </w:r>
      <w:r>
        <w:rPr>
          <w:spacing w:val="-4"/>
        </w:rPr>
        <w:t xml:space="preserve"> </w:t>
      </w:r>
      <w:r>
        <w:t>remitido</w:t>
      </w:r>
      <w:r>
        <w:rPr>
          <w:spacing w:val="-4"/>
        </w:rPr>
        <w:t xml:space="preserve"> </w:t>
      </w:r>
      <w:r>
        <w:t>al</w:t>
      </w:r>
      <w:r>
        <w:rPr>
          <w:spacing w:val="-3"/>
        </w:rPr>
        <w:t xml:space="preserve"> </w:t>
      </w:r>
      <w:r>
        <w:t>CEI de manera digital por el investigador principal mediante el sistema de información definido.</w:t>
      </w:r>
    </w:p>
    <w:p w14:paraId="79FCA6F3" w14:textId="77777777" w:rsidR="001B0488" w:rsidRDefault="001B0488">
      <w:pPr>
        <w:pStyle w:val="Textoindependiente"/>
      </w:pPr>
    </w:p>
    <w:p w14:paraId="6C9DA452" w14:textId="77777777" w:rsidR="001B0488" w:rsidRDefault="00000000">
      <w:pPr>
        <w:pStyle w:val="Textoindependiente"/>
        <w:ind w:left="140" w:right="162"/>
        <w:jc w:val="both"/>
      </w:pPr>
      <w:r>
        <w:t>El</w:t>
      </w:r>
      <w:r>
        <w:rPr>
          <w:spacing w:val="-11"/>
        </w:rPr>
        <w:t xml:space="preserve"> </w:t>
      </w:r>
      <w:r>
        <w:t>protocolo</w:t>
      </w:r>
      <w:r>
        <w:rPr>
          <w:spacing w:val="-11"/>
        </w:rPr>
        <w:t xml:space="preserve"> </w:t>
      </w:r>
      <w:r>
        <w:t>debe</w:t>
      </w:r>
      <w:r>
        <w:rPr>
          <w:spacing w:val="-9"/>
        </w:rPr>
        <w:t xml:space="preserve"> </w:t>
      </w:r>
      <w:r>
        <w:t>presentarse</w:t>
      </w:r>
      <w:r>
        <w:rPr>
          <w:spacing w:val="-11"/>
        </w:rPr>
        <w:t xml:space="preserve"> </w:t>
      </w:r>
      <w:r>
        <w:t>en</w:t>
      </w:r>
      <w:r>
        <w:rPr>
          <w:spacing w:val="-11"/>
        </w:rPr>
        <w:t xml:space="preserve"> </w:t>
      </w:r>
      <w:r>
        <w:t>idioma</w:t>
      </w:r>
      <w:r>
        <w:rPr>
          <w:spacing w:val="-11"/>
        </w:rPr>
        <w:t xml:space="preserve"> </w:t>
      </w:r>
      <w:r>
        <w:t>español,</w:t>
      </w:r>
      <w:r>
        <w:rPr>
          <w:spacing w:val="-9"/>
        </w:rPr>
        <w:t xml:space="preserve"> </w:t>
      </w:r>
      <w:r>
        <w:t>medio</w:t>
      </w:r>
      <w:r>
        <w:rPr>
          <w:spacing w:val="-11"/>
        </w:rPr>
        <w:t xml:space="preserve"> </w:t>
      </w:r>
      <w:r>
        <w:t>digital,</w:t>
      </w:r>
      <w:r>
        <w:rPr>
          <w:spacing w:val="-11"/>
        </w:rPr>
        <w:t xml:space="preserve"> </w:t>
      </w:r>
      <w:r>
        <w:t>tamaño</w:t>
      </w:r>
      <w:r>
        <w:rPr>
          <w:spacing w:val="-11"/>
        </w:rPr>
        <w:t xml:space="preserve"> </w:t>
      </w:r>
      <w:r>
        <w:t>carta,</w:t>
      </w:r>
      <w:r>
        <w:rPr>
          <w:spacing w:val="-11"/>
        </w:rPr>
        <w:t xml:space="preserve"> </w:t>
      </w:r>
      <w:r>
        <w:t>escritura</w:t>
      </w:r>
      <w:r>
        <w:rPr>
          <w:spacing w:val="-11"/>
        </w:rPr>
        <w:t xml:space="preserve"> </w:t>
      </w:r>
      <w:r>
        <w:t>en</w:t>
      </w:r>
      <w:r>
        <w:rPr>
          <w:spacing w:val="-11"/>
        </w:rPr>
        <w:t xml:space="preserve"> </w:t>
      </w:r>
      <w:r>
        <w:t>espacio</w:t>
      </w:r>
      <w:r>
        <w:rPr>
          <w:spacing w:val="-11"/>
        </w:rPr>
        <w:t xml:space="preserve"> </w:t>
      </w:r>
      <w:r>
        <w:t>sencillo</w:t>
      </w:r>
      <w:r>
        <w:rPr>
          <w:spacing w:val="-11"/>
        </w:rPr>
        <w:t xml:space="preserve"> </w:t>
      </w:r>
      <w:r>
        <w:t>y</w:t>
      </w:r>
      <w:r>
        <w:rPr>
          <w:spacing w:val="-10"/>
        </w:rPr>
        <w:t xml:space="preserve"> </w:t>
      </w:r>
      <w:r>
        <w:t>letra Arial tamaño 10. Se sugiere que la extensión máxima sea de 20 páginas</w:t>
      </w:r>
    </w:p>
    <w:p w14:paraId="76B5DB4A" w14:textId="77777777" w:rsidR="001B0488" w:rsidRDefault="001B0488">
      <w:pPr>
        <w:pStyle w:val="Textoindependiente"/>
        <w:spacing w:before="1"/>
      </w:pPr>
    </w:p>
    <w:p w14:paraId="39AAAFAD" w14:textId="77777777" w:rsidR="001B0488" w:rsidRDefault="00000000">
      <w:pPr>
        <w:pStyle w:val="Textoindependiente"/>
        <w:ind w:left="140" w:right="195"/>
      </w:pPr>
      <w:r>
        <w:t>Todos</w:t>
      </w:r>
      <w:r>
        <w:rPr>
          <w:spacing w:val="-3"/>
        </w:rPr>
        <w:t xml:space="preserve"> </w:t>
      </w:r>
      <w:r>
        <w:t>los</w:t>
      </w:r>
      <w:r>
        <w:rPr>
          <w:spacing w:val="-3"/>
        </w:rPr>
        <w:t xml:space="preserve"> </w:t>
      </w:r>
      <w:r>
        <w:t>proyectos</w:t>
      </w:r>
      <w:r>
        <w:rPr>
          <w:spacing w:val="-3"/>
        </w:rPr>
        <w:t xml:space="preserve"> </w:t>
      </w:r>
      <w:r>
        <w:t>de</w:t>
      </w:r>
      <w:r>
        <w:rPr>
          <w:spacing w:val="-4"/>
        </w:rPr>
        <w:t xml:space="preserve"> </w:t>
      </w:r>
      <w:r>
        <w:t>investigación</w:t>
      </w:r>
      <w:r>
        <w:rPr>
          <w:spacing w:val="-3"/>
        </w:rPr>
        <w:t xml:space="preserve"> </w:t>
      </w:r>
      <w:r>
        <w:t>en</w:t>
      </w:r>
      <w:r>
        <w:rPr>
          <w:spacing w:val="-3"/>
        </w:rPr>
        <w:t xml:space="preserve"> </w:t>
      </w:r>
      <w:r>
        <w:t>el</w:t>
      </w:r>
      <w:r>
        <w:rPr>
          <w:spacing w:val="-5"/>
        </w:rPr>
        <w:t xml:space="preserve"> </w:t>
      </w:r>
      <w:r>
        <w:t>INC</w:t>
      </w:r>
      <w:r>
        <w:rPr>
          <w:spacing w:val="-4"/>
        </w:rPr>
        <w:t xml:space="preserve"> </w:t>
      </w:r>
      <w:r>
        <w:t>requieren</w:t>
      </w:r>
      <w:r>
        <w:rPr>
          <w:spacing w:val="-5"/>
        </w:rPr>
        <w:t xml:space="preserve"> </w:t>
      </w:r>
      <w:r>
        <w:t>enmarcarse</w:t>
      </w:r>
      <w:r>
        <w:rPr>
          <w:spacing w:val="-4"/>
        </w:rPr>
        <w:t xml:space="preserve"> </w:t>
      </w:r>
      <w:r>
        <w:t>en</w:t>
      </w:r>
      <w:r>
        <w:rPr>
          <w:spacing w:val="-2"/>
        </w:rPr>
        <w:t xml:space="preserve"> </w:t>
      </w:r>
      <w:r>
        <w:t>3</w:t>
      </w:r>
      <w:r>
        <w:rPr>
          <w:spacing w:val="-4"/>
        </w:rPr>
        <w:t xml:space="preserve"> </w:t>
      </w:r>
      <w:r>
        <w:t>componentes</w:t>
      </w:r>
      <w:r>
        <w:rPr>
          <w:spacing w:val="-3"/>
        </w:rPr>
        <w:t xml:space="preserve"> </w:t>
      </w:r>
      <w:r>
        <w:t>institucionales (consultar con el equipo de gestión de proyectos):</w:t>
      </w:r>
    </w:p>
    <w:p w14:paraId="64225B2F" w14:textId="77777777" w:rsidR="001B0488" w:rsidRDefault="00000000">
      <w:pPr>
        <w:pStyle w:val="Prrafodelista"/>
        <w:numPr>
          <w:ilvl w:val="0"/>
          <w:numId w:val="28"/>
        </w:numPr>
        <w:tabs>
          <w:tab w:val="left" w:pos="859"/>
        </w:tabs>
        <w:spacing w:before="229"/>
        <w:ind w:left="859" w:hanging="358"/>
        <w:rPr>
          <w:sz w:val="20"/>
        </w:rPr>
      </w:pPr>
      <w:r>
        <w:rPr>
          <w:sz w:val="20"/>
        </w:rPr>
        <w:t>El</w:t>
      </w:r>
      <w:r>
        <w:rPr>
          <w:spacing w:val="-7"/>
          <w:sz w:val="20"/>
        </w:rPr>
        <w:t xml:space="preserve"> </w:t>
      </w:r>
      <w:r>
        <w:rPr>
          <w:sz w:val="20"/>
        </w:rPr>
        <w:t>plan</w:t>
      </w:r>
      <w:r>
        <w:rPr>
          <w:spacing w:val="-7"/>
          <w:sz w:val="20"/>
        </w:rPr>
        <w:t xml:space="preserve"> </w:t>
      </w:r>
      <w:r>
        <w:rPr>
          <w:sz w:val="20"/>
        </w:rPr>
        <w:t>de</w:t>
      </w:r>
      <w:r>
        <w:rPr>
          <w:spacing w:val="-7"/>
          <w:sz w:val="20"/>
        </w:rPr>
        <w:t xml:space="preserve"> </w:t>
      </w:r>
      <w:r>
        <w:rPr>
          <w:sz w:val="20"/>
        </w:rPr>
        <w:t>desarrollo</w:t>
      </w:r>
      <w:r>
        <w:rPr>
          <w:spacing w:val="-7"/>
          <w:sz w:val="20"/>
        </w:rPr>
        <w:t xml:space="preserve"> </w:t>
      </w:r>
      <w:r>
        <w:rPr>
          <w:sz w:val="20"/>
        </w:rPr>
        <w:t>institucional</w:t>
      </w:r>
      <w:r>
        <w:rPr>
          <w:spacing w:val="-9"/>
          <w:sz w:val="20"/>
        </w:rPr>
        <w:t xml:space="preserve"> </w:t>
      </w:r>
      <w:r>
        <w:rPr>
          <w:spacing w:val="-2"/>
          <w:sz w:val="20"/>
        </w:rPr>
        <w:t>vigente</w:t>
      </w:r>
    </w:p>
    <w:p w14:paraId="15110407" w14:textId="77777777" w:rsidR="001B0488" w:rsidRDefault="00000000">
      <w:pPr>
        <w:pStyle w:val="Prrafodelista"/>
        <w:numPr>
          <w:ilvl w:val="0"/>
          <w:numId w:val="28"/>
        </w:numPr>
        <w:tabs>
          <w:tab w:val="left" w:pos="859"/>
        </w:tabs>
        <w:spacing w:before="1"/>
        <w:ind w:left="859" w:hanging="358"/>
        <w:rPr>
          <w:sz w:val="20"/>
        </w:rPr>
      </w:pPr>
      <w:r>
        <w:rPr>
          <w:sz w:val="20"/>
        </w:rPr>
        <w:t>Un</w:t>
      </w:r>
      <w:r>
        <w:rPr>
          <w:spacing w:val="-10"/>
          <w:sz w:val="20"/>
        </w:rPr>
        <w:t xml:space="preserve"> </w:t>
      </w:r>
      <w:r>
        <w:rPr>
          <w:sz w:val="20"/>
        </w:rPr>
        <w:t>macroproyecto</w:t>
      </w:r>
      <w:r>
        <w:rPr>
          <w:spacing w:val="-10"/>
          <w:sz w:val="20"/>
        </w:rPr>
        <w:t xml:space="preserve"> </w:t>
      </w:r>
      <w:r>
        <w:rPr>
          <w:spacing w:val="-2"/>
          <w:sz w:val="20"/>
        </w:rPr>
        <w:t>vigente</w:t>
      </w:r>
    </w:p>
    <w:p w14:paraId="48D42DE0" w14:textId="77777777" w:rsidR="001B0488" w:rsidRDefault="00000000">
      <w:pPr>
        <w:pStyle w:val="Prrafodelista"/>
        <w:numPr>
          <w:ilvl w:val="0"/>
          <w:numId w:val="28"/>
        </w:numPr>
        <w:tabs>
          <w:tab w:val="left" w:pos="859"/>
        </w:tabs>
        <w:ind w:left="859" w:hanging="358"/>
        <w:rPr>
          <w:sz w:val="20"/>
        </w:rPr>
      </w:pPr>
      <w:r>
        <w:rPr>
          <w:sz w:val="20"/>
        </w:rPr>
        <w:t>Una</w:t>
      </w:r>
      <w:r>
        <w:rPr>
          <w:spacing w:val="-4"/>
          <w:sz w:val="20"/>
        </w:rPr>
        <w:t xml:space="preserve"> </w:t>
      </w:r>
      <w:r>
        <w:rPr>
          <w:sz w:val="20"/>
        </w:rPr>
        <w:t>línea</w:t>
      </w:r>
      <w:r>
        <w:rPr>
          <w:spacing w:val="-6"/>
          <w:sz w:val="20"/>
        </w:rPr>
        <w:t xml:space="preserve"> </w:t>
      </w:r>
      <w:r>
        <w:rPr>
          <w:sz w:val="20"/>
        </w:rPr>
        <w:t>de</w:t>
      </w:r>
      <w:r>
        <w:rPr>
          <w:spacing w:val="-6"/>
          <w:sz w:val="20"/>
        </w:rPr>
        <w:t xml:space="preserve"> </w:t>
      </w:r>
      <w:r>
        <w:rPr>
          <w:spacing w:val="-2"/>
          <w:sz w:val="20"/>
        </w:rPr>
        <w:t>investigación</w:t>
      </w:r>
    </w:p>
    <w:p w14:paraId="0EF0C019" w14:textId="77777777" w:rsidR="001B0488" w:rsidRDefault="00000000">
      <w:pPr>
        <w:pStyle w:val="Textoindependiente"/>
        <w:spacing w:before="228"/>
        <w:ind w:left="140" w:right="140"/>
        <w:jc w:val="both"/>
      </w:pPr>
      <w:r>
        <w:t>El</w:t>
      </w:r>
      <w:r>
        <w:rPr>
          <w:spacing w:val="-6"/>
        </w:rPr>
        <w:t xml:space="preserve"> </w:t>
      </w:r>
      <w:r>
        <w:t>Investigador</w:t>
      </w:r>
      <w:r>
        <w:rPr>
          <w:spacing w:val="-5"/>
        </w:rPr>
        <w:t xml:space="preserve"> </w:t>
      </w:r>
      <w:r>
        <w:t>Principal</w:t>
      </w:r>
      <w:r>
        <w:rPr>
          <w:spacing w:val="-9"/>
        </w:rPr>
        <w:t xml:space="preserve"> </w:t>
      </w:r>
      <w:r>
        <w:t>es</w:t>
      </w:r>
      <w:r>
        <w:rPr>
          <w:spacing w:val="-2"/>
        </w:rPr>
        <w:t xml:space="preserve"> </w:t>
      </w:r>
      <w:r>
        <w:t>el</w:t>
      </w:r>
      <w:r>
        <w:rPr>
          <w:spacing w:val="-9"/>
        </w:rPr>
        <w:t xml:space="preserve"> </w:t>
      </w:r>
      <w:r>
        <w:t>responsable</w:t>
      </w:r>
      <w:r>
        <w:rPr>
          <w:spacing w:val="-6"/>
        </w:rPr>
        <w:t xml:space="preserve"> </w:t>
      </w:r>
      <w:r>
        <w:t>tanto</w:t>
      </w:r>
      <w:r>
        <w:rPr>
          <w:spacing w:val="-6"/>
        </w:rPr>
        <w:t xml:space="preserve"> </w:t>
      </w:r>
      <w:r>
        <w:t>administrativo</w:t>
      </w:r>
      <w:r>
        <w:rPr>
          <w:spacing w:val="-8"/>
        </w:rPr>
        <w:t xml:space="preserve"> </w:t>
      </w:r>
      <w:r>
        <w:t>como</w:t>
      </w:r>
      <w:r>
        <w:rPr>
          <w:spacing w:val="-8"/>
        </w:rPr>
        <w:t xml:space="preserve"> </w:t>
      </w:r>
      <w:r>
        <w:t>técnico-científico</w:t>
      </w:r>
      <w:r>
        <w:rPr>
          <w:spacing w:val="-8"/>
        </w:rPr>
        <w:t xml:space="preserve"> </w:t>
      </w:r>
      <w:r>
        <w:t>del</w:t>
      </w:r>
      <w:r>
        <w:rPr>
          <w:spacing w:val="-7"/>
        </w:rPr>
        <w:t xml:space="preserve"> </w:t>
      </w:r>
      <w:r>
        <w:t>proyecto.</w:t>
      </w:r>
      <w:r>
        <w:rPr>
          <w:spacing w:val="-5"/>
        </w:rPr>
        <w:t xml:space="preserve"> </w:t>
      </w:r>
      <w:r>
        <w:t>Para</w:t>
      </w:r>
      <w:r>
        <w:rPr>
          <w:spacing w:val="-5"/>
        </w:rPr>
        <w:t xml:space="preserve"> </w:t>
      </w:r>
      <w:r>
        <w:t>efectos administrativos</w:t>
      </w:r>
      <w:r>
        <w:rPr>
          <w:spacing w:val="-5"/>
        </w:rPr>
        <w:t xml:space="preserve"> </w:t>
      </w:r>
      <w:r>
        <w:t>y</w:t>
      </w:r>
      <w:r>
        <w:rPr>
          <w:spacing w:val="-4"/>
        </w:rPr>
        <w:t xml:space="preserve"> </w:t>
      </w:r>
      <w:r>
        <w:t>de</w:t>
      </w:r>
      <w:r>
        <w:rPr>
          <w:spacing w:val="-4"/>
        </w:rPr>
        <w:t xml:space="preserve"> </w:t>
      </w:r>
      <w:r>
        <w:t>control</w:t>
      </w:r>
      <w:r>
        <w:rPr>
          <w:spacing w:val="-4"/>
        </w:rPr>
        <w:t xml:space="preserve"> </w:t>
      </w:r>
      <w:r>
        <w:t>de</w:t>
      </w:r>
      <w:r>
        <w:rPr>
          <w:spacing w:val="-4"/>
        </w:rPr>
        <w:t xml:space="preserve"> </w:t>
      </w:r>
      <w:r>
        <w:t>investigación</w:t>
      </w:r>
      <w:r>
        <w:rPr>
          <w:spacing w:val="-6"/>
        </w:rPr>
        <w:t xml:space="preserve"> </w:t>
      </w:r>
      <w:r>
        <w:t>en</w:t>
      </w:r>
      <w:r>
        <w:rPr>
          <w:spacing w:val="-6"/>
        </w:rPr>
        <w:t xml:space="preserve"> </w:t>
      </w:r>
      <w:r>
        <w:t>el</w:t>
      </w:r>
      <w:r>
        <w:rPr>
          <w:spacing w:val="-6"/>
        </w:rPr>
        <w:t xml:space="preserve"> </w:t>
      </w:r>
      <w:r>
        <w:t>Instituto,</w:t>
      </w:r>
      <w:r>
        <w:rPr>
          <w:spacing w:val="-3"/>
        </w:rPr>
        <w:t xml:space="preserve"> </w:t>
      </w:r>
      <w:r>
        <w:t>debe</w:t>
      </w:r>
      <w:r>
        <w:rPr>
          <w:spacing w:val="-6"/>
        </w:rPr>
        <w:t xml:space="preserve"> </w:t>
      </w:r>
      <w:r>
        <w:t>ser</w:t>
      </w:r>
      <w:r>
        <w:rPr>
          <w:spacing w:val="-5"/>
        </w:rPr>
        <w:t xml:space="preserve"> </w:t>
      </w:r>
      <w:r>
        <w:t>un</w:t>
      </w:r>
      <w:r>
        <w:rPr>
          <w:spacing w:val="-4"/>
        </w:rPr>
        <w:t xml:space="preserve"> </w:t>
      </w:r>
      <w:r>
        <w:t>funcionario</w:t>
      </w:r>
      <w:r>
        <w:rPr>
          <w:spacing w:val="-6"/>
        </w:rPr>
        <w:t xml:space="preserve"> </w:t>
      </w:r>
      <w:r>
        <w:t>activo</w:t>
      </w:r>
      <w:r>
        <w:rPr>
          <w:spacing w:val="-3"/>
        </w:rPr>
        <w:t xml:space="preserve"> </w:t>
      </w:r>
      <w:r>
        <w:t>de</w:t>
      </w:r>
      <w:r>
        <w:rPr>
          <w:spacing w:val="-3"/>
        </w:rPr>
        <w:t xml:space="preserve"> </w:t>
      </w:r>
      <w:r>
        <w:t>la</w:t>
      </w:r>
      <w:r>
        <w:rPr>
          <w:spacing w:val="-3"/>
        </w:rPr>
        <w:t xml:space="preserve"> </w:t>
      </w:r>
      <w:r>
        <w:t>institución,</w:t>
      </w:r>
      <w:r>
        <w:rPr>
          <w:spacing w:val="-5"/>
        </w:rPr>
        <w:t xml:space="preserve"> </w:t>
      </w:r>
      <w:r>
        <w:t>con</w:t>
      </w:r>
      <w:r>
        <w:rPr>
          <w:spacing w:val="-6"/>
        </w:rPr>
        <w:t xml:space="preserve"> </w:t>
      </w:r>
      <w:r>
        <w:t>la suficiente</w:t>
      </w:r>
      <w:r>
        <w:rPr>
          <w:spacing w:val="-2"/>
        </w:rPr>
        <w:t xml:space="preserve"> </w:t>
      </w:r>
      <w:r>
        <w:t>competencia</w:t>
      </w:r>
      <w:r>
        <w:rPr>
          <w:spacing w:val="-1"/>
        </w:rPr>
        <w:t xml:space="preserve"> </w:t>
      </w:r>
      <w:r>
        <w:t>científica y clínica para asumir la responsabilidad del estudio. Es la persona</w:t>
      </w:r>
      <w:r>
        <w:rPr>
          <w:spacing w:val="-1"/>
        </w:rPr>
        <w:t xml:space="preserve"> </w:t>
      </w:r>
      <w:r>
        <w:t>con quien</w:t>
      </w:r>
      <w:r>
        <w:rPr>
          <w:spacing w:val="-1"/>
        </w:rPr>
        <w:t xml:space="preserve"> </w:t>
      </w:r>
      <w:r>
        <w:t>el CEI sostendrá contacto en relación con la propuesta. Pueden ser investigadores, médicos especialistas y profesionales especializados funcionarios de planta del Instituto Nacional de Cancerología (INC).</w:t>
      </w:r>
    </w:p>
    <w:p w14:paraId="45062AC4" w14:textId="77777777" w:rsidR="001B0488" w:rsidRDefault="001B0488">
      <w:pPr>
        <w:pStyle w:val="Textoindependiente"/>
        <w:spacing w:before="4"/>
      </w:pPr>
    </w:p>
    <w:p w14:paraId="18A37713" w14:textId="77777777" w:rsidR="001B0488" w:rsidRDefault="00000000">
      <w:pPr>
        <w:pStyle w:val="Prrafodelista"/>
        <w:numPr>
          <w:ilvl w:val="1"/>
          <w:numId w:val="28"/>
        </w:numPr>
        <w:tabs>
          <w:tab w:val="left" w:pos="861"/>
        </w:tabs>
        <w:ind w:right="147"/>
        <w:jc w:val="both"/>
        <w:rPr>
          <w:sz w:val="20"/>
        </w:rPr>
      </w:pPr>
      <w:r>
        <w:rPr>
          <w:sz w:val="20"/>
        </w:rPr>
        <w:t>ADICIONALMENTE:</w:t>
      </w:r>
      <w:r>
        <w:rPr>
          <w:spacing w:val="-10"/>
          <w:sz w:val="20"/>
        </w:rPr>
        <w:t xml:space="preserve"> </w:t>
      </w:r>
      <w:r>
        <w:rPr>
          <w:sz w:val="20"/>
        </w:rPr>
        <w:t>Investigadores,</w:t>
      </w:r>
      <w:r>
        <w:rPr>
          <w:spacing w:val="-11"/>
          <w:sz w:val="20"/>
        </w:rPr>
        <w:t xml:space="preserve"> </w:t>
      </w:r>
      <w:r>
        <w:rPr>
          <w:sz w:val="20"/>
        </w:rPr>
        <w:t>médicos</w:t>
      </w:r>
      <w:r>
        <w:rPr>
          <w:spacing w:val="-10"/>
          <w:sz w:val="20"/>
        </w:rPr>
        <w:t xml:space="preserve"> </w:t>
      </w:r>
      <w:r>
        <w:rPr>
          <w:sz w:val="20"/>
        </w:rPr>
        <w:t>especialistas</w:t>
      </w:r>
      <w:r>
        <w:rPr>
          <w:spacing w:val="-10"/>
          <w:sz w:val="20"/>
        </w:rPr>
        <w:t xml:space="preserve"> </w:t>
      </w:r>
      <w:r>
        <w:rPr>
          <w:sz w:val="20"/>
        </w:rPr>
        <w:t>y</w:t>
      </w:r>
      <w:r>
        <w:rPr>
          <w:spacing w:val="-10"/>
          <w:sz w:val="20"/>
        </w:rPr>
        <w:t xml:space="preserve"> </w:t>
      </w:r>
      <w:r>
        <w:rPr>
          <w:sz w:val="20"/>
        </w:rPr>
        <w:t>profesionales</w:t>
      </w:r>
      <w:r>
        <w:rPr>
          <w:spacing w:val="-10"/>
          <w:sz w:val="20"/>
        </w:rPr>
        <w:t xml:space="preserve"> </w:t>
      </w:r>
      <w:r>
        <w:rPr>
          <w:sz w:val="20"/>
        </w:rPr>
        <w:t>especializados</w:t>
      </w:r>
      <w:r>
        <w:rPr>
          <w:spacing w:val="-10"/>
          <w:sz w:val="20"/>
        </w:rPr>
        <w:t xml:space="preserve"> </w:t>
      </w:r>
      <w:r>
        <w:rPr>
          <w:sz w:val="20"/>
        </w:rPr>
        <w:t>no</w:t>
      </w:r>
      <w:r>
        <w:rPr>
          <w:spacing w:val="-10"/>
          <w:sz w:val="20"/>
        </w:rPr>
        <w:t xml:space="preserve"> </w:t>
      </w:r>
      <w:r>
        <w:rPr>
          <w:sz w:val="20"/>
        </w:rPr>
        <w:t>vinculados a la planta del INC, pero que cuentan con otras modalidades de contrato con el Instituto, pueden ser Investigadores Principales siempre y cuando cuenten con un Investigador Principal Administrativo (IPA) de</w:t>
      </w:r>
      <w:r>
        <w:rPr>
          <w:spacing w:val="-14"/>
          <w:sz w:val="20"/>
        </w:rPr>
        <w:t xml:space="preserve"> </w:t>
      </w:r>
      <w:r>
        <w:rPr>
          <w:sz w:val="20"/>
        </w:rPr>
        <w:t>planta</w:t>
      </w:r>
      <w:r>
        <w:rPr>
          <w:spacing w:val="-14"/>
          <w:sz w:val="20"/>
        </w:rPr>
        <w:t xml:space="preserve"> </w:t>
      </w:r>
      <w:r>
        <w:rPr>
          <w:sz w:val="20"/>
        </w:rPr>
        <w:t>en</w:t>
      </w:r>
      <w:r>
        <w:rPr>
          <w:spacing w:val="-14"/>
          <w:sz w:val="20"/>
        </w:rPr>
        <w:t xml:space="preserve"> </w:t>
      </w:r>
      <w:r>
        <w:rPr>
          <w:sz w:val="20"/>
        </w:rPr>
        <w:t>el</w:t>
      </w:r>
      <w:r>
        <w:rPr>
          <w:spacing w:val="-14"/>
          <w:sz w:val="20"/>
        </w:rPr>
        <w:t xml:space="preserve"> </w:t>
      </w:r>
      <w:r>
        <w:rPr>
          <w:sz w:val="20"/>
        </w:rPr>
        <w:t>INC,</w:t>
      </w:r>
      <w:r>
        <w:rPr>
          <w:spacing w:val="-14"/>
          <w:sz w:val="20"/>
        </w:rPr>
        <w:t xml:space="preserve"> </w:t>
      </w:r>
      <w:r>
        <w:rPr>
          <w:sz w:val="20"/>
        </w:rPr>
        <w:t>que</w:t>
      </w:r>
      <w:r>
        <w:rPr>
          <w:spacing w:val="-14"/>
          <w:sz w:val="20"/>
        </w:rPr>
        <w:t xml:space="preserve"> </w:t>
      </w:r>
      <w:r>
        <w:rPr>
          <w:sz w:val="20"/>
        </w:rPr>
        <w:t>se</w:t>
      </w:r>
      <w:r>
        <w:rPr>
          <w:spacing w:val="-14"/>
          <w:sz w:val="20"/>
        </w:rPr>
        <w:t xml:space="preserve"> </w:t>
      </w:r>
      <w:r>
        <w:rPr>
          <w:sz w:val="20"/>
        </w:rPr>
        <w:t>responsabilice</w:t>
      </w:r>
      <w:r>
        <w:rPr>
          <w:spacing w:val="-14"/>
          <w:sz w:val="20"/>
        </w:rPr>
        <w:t xml:space="preserve"> </w:t>
      </w:r>
      <w:r>
        <w:rPr>
          <w:sz w:val="20"/>
        </w:rPr>
        <w:t>de</w:t>
      </w:r>
      <w:r>
        <w:rPr>
          <w:spacing w:val="-14"/>
          <w:sz w:val="20"/>
        </w:rPr>
        <w:t xml:space="preserve"> </w:t>
      </w:r>
      <w:r>
        <w:rPr>
          <w:sz w:val="20"/>
        </w:rPr>
        <w:t>que</w:t>
      </w:r>
      <w:r>
        <w:rPr>
          <w:spacing w:val="-13"/>
          <w:sz w:val="20"/>
        </w:rPr>
        <w:t xml:space="preserve"> </w:t>
      </w:r>
      <w:r>
        <w:rPr>
          <w:sz w:val="20"/>
        </w:rPr>
        <w:t>los</w:t>
      </w:r>
      <w:r>
        <w:rPr>
          <w:spacing w:val="-14"/>
          <w:sz w:val="20"/>
        </w:rPr>
        <w:t xml:space="preserve"> </w:t>
      </w:r>
      <w:r>
        <w:rPr>
          <w:sz w:val="20"/>
        </w:rPr>
        <w:t>aspectos</w:t>
      </w:r>
      <w:r>
        <w:rPr>
          <w:spacing w:val="-14"/>
          <w:sz w:val="20"/>
        </w:rPr>
        <w:t xml:space="preserve"> </w:t>
      </w:r>
      <w:r>
        <w:rPr>
          <w:sz w:val="20"/>
        </w:rPr>
        <w:t>administrativos</w:t>
      </w:r>
      <w:r>
        <w:rPr>
          <w:spacing w:val="-14"/>
          <w:sz w:val="20"/>
        </w:rPr>
        <w:t xml:space="preserve"> </w:t>
      </w:r>
      <w:r>
        <w:rPr>
          <w:sz w:val="20"/>
        </w:rPr>
        <w:t>del</w:t>
      </w:r>
      <w:r>
        <w:rPr>
          <w:spacing w:val="-14"/>
          <w:sz w:val="20"/>
        </w:rPr>
        <w:t xml:space="preserve"> </w:t>
      </w:r>
      <w:r>
        <w:rPr>
          <w:sz w:val="20"/>
        </w:rPr>
        <w:t>proyecto</w:t>
      </w:r>
      <w:r>
        <w:rPr>
          <w:spacing w:val="-13"/>
          <w:sz w:val="20"/>
        </w:rPr>
        <w:t xml:space="preserve"> </w:t>
      </w:r>
      <w:r>
        <w:rPr>
          <w:sz w:val="20"/>
        </w:rPr>
        <w:t>se</w:t>
      </w:r>
      <w:r>
        <w:rPr>
          <w:spacing w:val="-13"/>
          <w:sz w:val="20"/>
        </w:rPr>
        <w:t xml:space="preserve"> </w:t>
      </w:r>
      <w:r>
        <w:rPr>
          <w:sz w:val="20"/>
        </w:rPr>
        <w:t>desarrollen de manera adecuada y responda por el proyecto en caso de que el investigador principal por alguna circunstancia, deje de serlo.</w:t>
      </w:r>
    </w:p>
    <w:p w14:paraId="521BCD85" w14:textId="77777777" w:rsidR="001B0488" w:rsidRDefault="00000000">
      <w:pPr>
        <w:pStyle w:val="Textoindependiente"/>
        <w:spacing w:before="227"/>
        <w:ind w:left="140" w:right="156"/>
        <w:jc w:val="both"/>
      </w:pPr>
      <w:r>
        <w:t>Los Investigadores Secundarios o Coinvestigadores son los investigadores que participan directamente en el diseño,</w:t>
      </w:r>
      <w:r>
        <w:rPr>
          <w:spacing w:val="-14"/>
        </w:rPr>
        <w:t xml:space="preserve"> </w:t>
      </w:r>
      <w:r>
        <w:t>ejecución</w:t>
      </w:r>
      <w:r>
        <w:rPr>
          <w:spacing w:val="-14"/>
        </w:rPr>
        <w:t xml:space="preserve"> </w:t>
      </w:r>
      <w:r>
        <w:t>y</w:t>
      </w:r>
      <w:r>
        <w:rPr>
          <w:spacing w:val="-14"/>
        </w:rPr>
        <w:t xml:space="preserve"> </w:t>
      </w:r>
      <w:r>
        <w:t>escritura</w:t>
      </w:r>
      <w:r>
        <w:rPr>
          <w:spacing w:val="-14"/>
        </w:rPr>
        <w:t xml:space="preserve"> </w:t>
      </w:r>
      <w:r>
        <w:t>de</w:t>
      </w:r>
      <w:r>
        <w:rPr>
          <w:spacing w:val="-14"/>
        </w:rPr>
        <w:t xml:space="preserve"> </w:t>
      </w:r>
      <w:r>
        <w:t>informes</w:t>
      </w:r>
      <w:r>
        <w:rPr>
          <w:spacing w:val="-14"/>
        </w:rPr>
        <w:t xml:space="preserve"> </w:t>
      </w:r>
      <w:r>
        <w:t>y</w:t>
      </w:r>
      <w:r>
        <w:rPr>
          <w:spacing w:val="-14"/>
        </w:rPr>
        <w:t xml:space="preserve"> </w:t>
      </w:r>
      <w:r>
        <w:t>artículos</w:t>
      </w:r>
      <w:r>
        <w:rPr>
          <w:spacing w:val="-14"/>
        </w:rPr>
        <w:t xml:space="preserve"> </w:t>
      </w:r>
      <w:r>
        <w:t>del</w:t>
      </w:r>
      <w:r>
        <w:rPr>
          <w:spacing w:val="-14"/>
        </w:rPr>
        <w:t xml:space="preserve"> </w:t>
      </w:r>
      <w:r>
        <w:t>proyecto.</w:t>
      </w:r>
      <w:r>
        <w:rPr>
          <w:spacing w:val="-13"/>
        </w:rPr>
        <w:t xml:space="preserve"> </w:t>
      </w:r>
      <w:r>
        <w:t>No</w:t>
      </w:r>
      <w:r>
        <w:rPr>
          <w:spacing w:val="-14"/>
        </w:rPr>
        <w:t xml:space="preserve"> </w:t>
      </w:r>
      <w:r>
        <w:t>son</w:t>
      </w:r>
      <w:r>
        <w:rPr>
          <w:spacing w:val="-14"/>
        </w:rPr>
        <w:t xml:space="preserve"> </w:t>
      </w:r>
      <w:r>
        <w:t>investigadores</w:t>
      </w:r>
      <w:r>
        <w:rPr>
          <w:spacing w:val="-14"/>
        </w:rPr>
        <w:t xml:space="preserve"> </w:t>
      </w:r>
      <w:r>
        <w:t>secundarios</w:t>
      </w:r>
      <w:r>
        <w:rPr>
          <w:spacing w:val="-14"/>
        </w:rPr>
        <w:t xml:space="preserve"> </w:t>
      </w:r>
      <w:r>
        <w:t>los</w:t>
      </w:r>
      <w:r>
        <w:rPr>
          <w:spacing w:val="-14"/>
        </w:rPr>
        <w:t xml:space="preserve"> </w:t>
      </w:r>
      <w:r>
        <w:t>asesores ni los auxiliares de investigación, quienes cumplen sólo tareas específicas dentro del proyecto y no son los responsables científicos del mismo. Se deben especificar sus nombres y su filiación Institucional.</w:t>
      </w:r>
    </w:p>
    <w:p w14:paraId="0FA85B4F" w14:textId="77777777" w:rsidR="001B0488" w:rsidRDefault="001B0488">
      <w:pPr>
        <w:pStyle w:val="Textoindependiente"/>
        <w:spacing w:before="5"/>
      </w:pPr>
    </w:p>
    <w:p w14:paraId="48C3A011" w14:textId="77777777" w:rsidR="001B0488" w:rsidRDefault="00000000">
      <w:pPr>
        <w:pStyle w:val="Prrafodelista"/>
        <w:numPr>
          <w:ilvl w:val="1"/>
          <w:numId w:val="28"/>
        </w:numPr>
        <w:tabs>
          <w:tab w:val="left" w:pos="861"/>
        </w:tabs>
        <w:spacing w:line="235" w:lineRule="auto"/>
        <w:ind w:right="157"/>
        <w:jc w:val="both"/>
        <w:rPr>
          <w:sz w:val="20"/>
        </w:rPr>
      </w:pPr>
      <w:r>
        <w:rPr>
          <w:sz w:val="20"/>
        </w:rPr>
        <w:t xml:space="preserve">No se financiarán pagos o bonificaciones especiales a los </w:t>
      </w:r>
      <w:proofErr w:type="spellStart"/>
      <w:r>
        <w:rPr>
          <w:sz w:val="20"/>
        </w:rPr>
        <w:t>co</w:t>
      </w:r>
      <w:proofErr w:type="spellEnd"/>
      <w:r>
        <w:rPr>
          <w:sz w:val="20"/>
        </w:rPr>
        <w:t xml:space="preserve">-investigadores de planta de esta u otra </w:t>
      </w:r>
      <w:r>
        <w:rPr>
          <w:spacing w:val="-2"/>
          <w:sz w:val="20"/>
        </w:rPr>
        <w:t>Institución.</w:t>
      </w:r>
    </w:p>
    <w:p w14:paraId="13E09920" w14:textId="77777777" w:rsidR="001B0488" w:rsidRDefault="001B0488">
      <w:pPr>
        <w:pStyle w:val="Textoindependiente"/>
        <w:spacing w:before="3"/>
      </w:pPr>
    </w:p>
    <w:p w14:paraId="2A5F1826" w14:textId="77777777" w:rsidR="001B0488" w:rsidRDefault="00000000">
      <w:pPr>
        <w:tabs>
          <w:tab w:val="left" w:pos="8638"/>
        </w:tabs>
        <w:ind w:left="140" w:right="156"/>
        <w:rPr>
          <w:sz w:val="20"/>
        </w:rPr>
      </w:pPr>
      <w:r>
        <w:rPr>
          <w:sz w:val="20"/>
        </w:rPr>
        <w:t>En caso de que el proyecto se trate de un estudio tipo SERIE DE CASOS, el numeral “</w:t>
      </w:r>
      <w:r>
        <w:rPr>
          <w:rFonts w:ascii="Arial" w:hAnsi="Arial"/>
          <w:b/>
          <w:sz w:val="20"/>
        </w:rPr>
        <w:t>6.3</w:t>
      </w:r>
      <w:r>
        <w:rPr>
          <w:rFonts w:ascii="Arial" w:hAnsi="Arial"/>
          <w:b/>
          <w:sz w:val="20"/>
        </w:rPr>
        <w:tab/>
        <w:t xml:space="preserve">Descripción de las intervenciones” </w:t>
      </w:r>
      <w:r>
        <w:rPr>
          <w:sz w:val="20"/>
        </w:rPr>
        <w:t>del formato no aplica y no debe ser diligenciado.</w:t>
      </w:r>
    </w:p>
    <w:p w14:paraId="1D2E3423" w14:textId="77777777" w:rsidR="001B0488" w:rsidRDefault="00000000">
      <w:pPr>
        <w:pStyle w:val="Textoindependiente"/>
        <w:spacing w:before="229"/>
        <w:ind w:left="140" w:right="152"/>
        <w:jc w:val="both"/>
      </w:pPr>
      <w:r>
        <w:t>Todos los datos y las afirmaciones contenidas en el PROYECTO deben estar soportados con referencias bibliográficas</w:t>
      </w:r>
      <w:r>
        <w:rPr>
          <w:spacing w:val="-8"/>
        </w:rPr>
        <w:t xml:space="preserve"> </w:t>
      </w:r>
      <w:r>
        <w:t>actualizadas</w:t>
      </w:r>
      <w:r>
        <w:rPr>
          <w:spacing w:val="-6"/>
        </w:rPr>
        <w:t xml:space="preserve"> </w:t>
      </w:r>
      <w:r>
        <w:t>y</w:t>
      </w:r>
      <w:r>
        <w:rPr>
          <w:spacing w:val="-8"/>
        </w:rPr>
        <w:t xml:space="preserve"> </w:t>
      </w:r>
      <w:r>
        <w:t>citadas</w:t>
      </w:r>
      <w:r>
        <w:rPr>
          <w:spacing w:val="-6"/>
        </w:rPr>
        <w:t xml:space="preserve"> </w:t>
      </w:r>
      <w:r>
        <w:t>de</w:t>
      </w:r>
      <w:r>
        <w:rPr>
          <w:spacing w:val="-7"/>
        </w:rPr>
        <w:t xml:space="preserve"> </w:t>
      </w:r>
      <w:r>
        <w:t>acuerdo</w:t>
      </w:r>
      <w:r>
        <w:rPr>
          <w:spacing w:val="-9"/>
        </w:rPr>
        <w:t xml:space="preserve"> </w:t>
      </w:r>
      <w:r>
        <w:t>con</w:t>
      </w:r>
      <w:r>
        <w:rPr>
          <w:spacing w:val="-2"/>
        </w:rPr>
        <w:t xml:space="preserve"> </w:t>
      </w:r>
      <w:r>
        <w:t>las</w:t>
      </w:r>
      <w:r>
        <w:rPr>
          <w:spacing w:val="-8"/>
        </w:rPr>
        <w:t xml:space="preserve"> </w:t>
      </w:r>
      <w:r>
        <w:t>normas</w:t>
      </w:r>
      <w:r>
        <w:rPr>
          <w:spacing w:val="-5"/>
        </w:rPr>
        <w:t xml:space="preserve"> </w:t>
      </w:r>
      <w:r>
        <w:t>del</w:t>
      </w:r>
      <w:r>
        <w:rPr>
          <w:spacing w:val="-6"/>
        </w:rPr>
        <w:t xml:space="preserve"> </w:t>
      </w:r>
      <w:r>
        <w:t>Comité</w:t>
      </w:r>
      <w:r>
        <w:rPr>
          <w:spacing w:val="-9"/>
        </w:rPr>
        <w:t xml:space="preserve"> </w:t>
      </w:r>
      <w:r>
        <w:t>Internacional</w:t>
      </w:r>
      <w:r>
        <w:rPr>
          <w:spacing w:val="-8"/>
        </w:rPr>
        <w:t xml:space="preserve"> </w:t>
      </w:r>
      <w:r>
        <w:t>de</w:t>
      </w:r>
      <w:r>
        <w:rPr>
          <w:spacing w:val="-7"/>
        </w:rPr>
        <w:t xml:space="preserve"> </w:t>
      </w:r>
      <w:r>
        <w:t>Editores</w:t>
      </w:r>
      <w:r>
        <w:rPr>
          <w:spacing w:val="-5"/>
        </w:rPr>
        <w:t xml:space="preserve"> </w:t>
      </w:r>
      <w:r>
        <w:t>de</w:t>
      </w:r>
      <w:r>
        <w:rPr>
          <w:spacing w:val="-7"/>
        </w:rPr>
        <w:t xml:space="preserve"> </w:t>
      </w:r>
      <w:r>
        <w:t xml:space="preserve">Revistas </w:t>
      </w:r>
      <w:r>
        <w:rPr>
          <w:spacing w:val="-2"/>
        </w:rPr>
        <w:t>Médicas.</w:t>
      </w:r>
    </w:p>
    <w:p w14:paraId="5624E660" w14:textId="77777777" w:rsidR="001B0488" w:rsidRDefault="001B0488">
      <w:pPr>
        <w:pStyle w:val="Textoindependiente"/>
        <w:jc w:val="both"/>
        <w:sectPr w:rsidR="001B0488" w:rsidSect="003C129C">
          <w:headerReference w:type="default" r:id="rId8"/>
          <w:type w:val="continuous"/>
          <w:pgSz w:w="12250" w:h="15850"/>
          <w:pgMar w:top="720" w:right="720" w:bottom="720" w:left="720" w:header="857" w:footer="0" w:gutter="0"/>
          <w:pgNumType w:start="1"/>
          <w:cols w:space="720"/>
          <w:docGrid w:linePitch="299"/>
        </w:sectPr>
      </w:pPr>
    </w:p>
    <w:p w14:paraId="60A6D26E" w14:textId="77777777" w:rsidR="001B0488" w:rsidRDefault="001B0488">
      <w:pPr>
        <w:pStyle w:val="Textoindependiente"/>
        <w:spacing w:before="50"/>
      </w:pPr>
    </w:p>
    <w:p w14:paraId="7AE3B2D4" w14:textId="77777777" w:rsidR="001B0488" w:rsidRDefault="00000000">
      <w:pPr>
        <w:pStyle w:val="Ttulo1"/>
        <w:ind w:left="0" w:right="22"/>
        <w:jc w:val="center"/>
      </w:pPr>
      <w:r>
        <w:t>INFORMACIÓN</w:t>
      </w:r>
      <w:r>
        <w:rPr>
          <w:spacing w:val="-9"/>
        </w:rPr>
        <w:t xml:space="preserve"> </w:t>
      </w:r>
      <w:r>
        <w:t>GENERAL</w:t>
      </w:r>
      <w:r>
        <w:rPr>
          <w:spacing w:val="-9"/>
        </w:rPr>
        <w:t xml:space="preserve"> </w:t>
      </w:r>
      <w:r>
        <w:t>DEL</w:t>
      </w:r>
      <w:r>
        <w:rPr>
          <w:spacing w:val="-8"/>
        </w:rPr>
        <w:t xml:space="preserve"> </w:t>
      </w:r>
      <w:r>
        <w:rPr>
          <w:spacing w:val="-2"/>
        </w:rPr>
        <w:t>PROYECTO</w:t>
      </w:r>
    </w:p>
    <w:p w14:paraId="0C506C4D" w14:textId="77777777" w:rsidR="001B0488" w:rsidRDefault="001B0488">
      <w:pPr>
        <w:pStyle w:val="Textoindependiente"/>
        <w:spacing w:before="1"/>
        <w:rPr>
          <w:rFonts w:ascii="Arial"/>
          <w:b/>
        </w:rPr>
      </w:pPr>
    </w:p>
    <w:tbl>
      <w:tblPr>
        <w:tblStyle w:val="TableNormal"/>
        <w:tblW w:w="0" w:type="auto"/>
        <w:tblInd w:w="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6"/>
        <w:gridCol w:w="608"/>
        <w:gridCol w:w="4252"/>
        <w:gridCol w:w="4907"/>
        <w:gridCol w:w="116"/>
      </w:tblGrid>
      <w:tr w:rsidR="001B0488" w14:paraId="2926161C" w14:textId="77777777">
        <w:trPr>
          <w:trHeight w:val="688"/>
        </w:trPr>
        <w:tc>
          <w:tcPr>
            <w:tcW w:w="9999" w:type="dxa"/>
            <w:gridSpan w:val="5"/>
          </w:tcPr>
          <w:p w14:paraId="04576E10" w14:textId="77777777" w:rsidR="001B0488" w:rsidRDefault="00000000">
            <w:pPr>
              <w:pStyle w:val="TableParagraph"/>
              <w:spacing w:before="230"/>
              <w:ind w:left="110"/>
              <w:rPr>
                <w:sz w:val="20"/>
              </w:rPr>
            </w:pPr>
            <w:r>
              <w:rPr>
                <w:rFonts w:ascii="Arial"/>
                <w:b/>
                <w:sz w:val="20"/>
              </w:rPr>
              <w:t>Nombre</w:t>
            </w:r>
            <w:r>
              <w:rPr>
                <w:rFonts w:ascii="Arial"/>
                <w:b/>
                <w:spacing w:val="-9"/>
                <w:sz w:val="20"/>
              </w:rPr>
              <w:t xml:space="preserve"> </w:t>
            </w:r>
            <w:r>
              <w:rPr>
                <w:rFonts w:ascii="Arial"/>
                <w:b/>
                <w:sz w:val="20"/>
              </w:rPr>
              <w:t>del</w:t>
            </w:r>
            <w:r>
              <w:rPr>
                <w:rFonts w:ascii="Arial"/>
                <w:b/>
                <w:spacing w:val="-7"/>
                <w:sz w:val="20"/>
              </w:rPr>
              <w:t xml:space="preserve"> </w:t>
            </w:r>
            <w:r>
              <w:rPr>
                <w:rFonts w:ascii="Arial"/>
                <w:b/>
                <w:sz w:val="20"/>
              </w:rPr>
              <w:t>Macroproyecto:</w:t>
            </w:r>
            <w:r>
              <w:rPr>
                <w:rFonts w:ascii="Arial"/>
                <w:b/>
                <w:spacing w:val="-5"/>
                <w:sz w:val="20"/>
              </w:rPr>
              <w:t xml:space="preserve"> </w:t>
            </w:r>
            <w:r>
              <w:rPr>
                <w:color w:val="BEBEBE"/>
                <w:sz w:val="20"/>
              </w:rPr>
              <w:t>Seleccione</w:t>
            </w:r>
            <w:r>
              <w:rPr>
                <w:color w:val="BEBEBE"/>
                <w:spacing w:val="-9"/>
                <w:sz w:val="20"/>
              </w:rPr>
              <w:t xml:space="preserve"> </w:t>
            </w:r>
            <w:r>
              <w:rPr>
                <w:color w:val="BEBEBE"/>
                <w:sz w:val="20"/>
              </w:rPr>
              <w:t>con</w:t>
            </w:r>
            <w:r>
              <w:rPr>
                <w:color w:val="BEBEBE"/>
                <w:spacing w:val="-9"/>
                <w:sz w:val="20"/>
              </w:rPr>
              <w:t xml:space="preserve"> </w:t>
            </w:r>
            <w:r>
              <w:rPr>
                <w:color w:val="BEBEBE"/>
                <w:sz w:val="20"/>
              </w:rPr>
              <w:t>una</w:t>
            </w:r>
            <w:r>
              <w:rPr>
                <w:color w:val="BEBEBE"/>
                <w:spacing w:val="-9"/>
                <w:sz w:val="20"/>
              </w:rPr>
              <w:t xml:space="preserve"> </w:t>
            </w:r>
            <w:r>
              <w:rPr>
                <w:color w:val="BEBEBE"/>
                <w:spacing w:val="-5"/>
                <w:sz w:val="20"/>
              </w:rPr>
              <w:t>(x)</w:t>
            </w:r>
          </w:p>
        </w:tc>
      </w:tr>
      <w:tr w:rsidR="001B0488" w14:paraId="53783CFF" w14:textId="77777777">
        <w:trPr>
          <w:trHeight w:val="460"/>
        </w:trPr>
        <w:tc>
          <w:tcPr>
            <w:tcW w:w="116" w:type="dxa"/>
            <w:tcBorders>
              <w:top w:val="nil"/>
              <w:bottom w:val="nil"/>
            </w:tcBorders>
          </w:tcPr>
          <w:p w14:paraId="352AEFC9" w14:textId="77777777" w:rsidR="001B0488" w:rsidRDefault="001B0488">
            <w:pPr>
              <w:pStyle w:val="TableParagraph"/>
              <w:rPr>
                <w:rFonts w:ascii="Times New Roman"/>
                <w:sz w:val="18"/>
              </w:rPr>
            </w:pPr>
          </w:p>
        </w:tc>
        <w:tc>
          <w:tcPr>
            <w:tcW w:w="608" w:type="dxa"/>
          </w:tcPr>
          <w:p w14:paraId="4B3DD406" w14:textId="77777777" w:rsidR="001B0488" w:rsidRDefault="00000000">
            <w:pPr>
              <w:pStyle w:val="TableParagraph"/>
              <w:spacing w:line="229" w:lineRule="exact"/>
              <w:ind w:left="107"/>
              <w:rPr>
                <w:rFonts w:ascii="Arial"/>
                <w:b/>
                <w:sz w:val="20"/>
              </w:rPr>
            </w:pPr>
            <w:r>
              <w:rPr>
                <w:rFonts w:ascii="Arial"/>
                <w:b/>
                <w:spacing w:val="-10"/>
                <w:sz w:val="20"/>
              </w:rPr>
              <w:t>X</w:t>
            </w:r>
          </w:p>
        </w:tc>
        <w:tc>
          <w:tcPr>
            <w:tcW w:w="9159" w:type="dxa"/>
            <w:gridSpan w:val="2"/>
          </w:tcPr>
          <w:p w14:paraId="1DFBDA80" w14:textId="77777777" w:rsidR="001B0488" w:rsidRDefault="00000000">
            <w:pPr>
              <w:pStyle w:val="TableParagraph"/>
              <w:spacing w:line="230" w:lineRule="exact"/>
              <w:ind w:left="106" w:right="206"/>
              <w:rPr>
                <w:sz w:val="20"/>
              </w:rPr>
            </w:pPr>
            <w:r>
              <w:rPr>
                <w:sz w:val="20"/>
              </w:rPr>
              <w:t>Investigación</w:t>
            </w:r>
            <w:r>
              <w:rPr>
                <w:spacing w:val="-2"/>
                <w:sz w:val="20"/>
              </w:rPr>
              <w:t xml:space="preserve"> </w:t>
            </w:r>
            <w:r>
              <w:rPr>
                <w:sz w:val="20"/>
              </w:rPr>
              <w:t>en</w:t>
            </w:r>
            <w:r>
              <w:rPr>
                <w:spacing w:val="-3"/>
                <w:sz w:val="20"/>
              </w:rPr>
              <w:t xml:space="preserve"> </w:t>
            </w:r>
            <w:r>
              <w:rPr>
                <w:sz w:val="20"/>
              </w:rPr>
              <w:t>el</w:t>
            </w:r>
            <w:r>
              <w:rPr>
                <w:spacing w:val="-3"/>
                <w:sz w:val="20"/>
              </w:rPr>
              <w:t xml:space="preserve"> </w:t>
            </w:r>
            <w:r>
              <w:rPr>
                <w:sz w:val="20"/>
              </w:rPr>
              <w:t>INC</w:t>
            </w:r>
            <w:r>
              <w:rPr>
                <w:spacing w:val="-1"/>
                <w:sz w:val="20"/>
              </w:rPr>
              <w:t xml:space="preserve"> </w:t>
            </w:r>
            <w:r>
              <w:rPr>
                <w:sz w:val="20"/>
              </w:rPr>
              <w:t>para</w:t>
            </w:r>
            <w:r>
              <w:rPr>
                <w:spacing w:val="-4"/>
                <w:sz w:val="20"/>
              </w:rPr>
              <w:t xml:space="preserve"> </w:t>
            </w:r>
            <w:r>
              <w:rPr>
                <w:sz w:val="20"/>
              </w:rPr>
              <w:t>generar</w:t>
            </w:r>
            <w:r>
              <w:rPr>
                <w:spacing w:val="-4"/>
                <w:sz w:val="20"/>
              </w:rPr>
              <w:t xml:space="preserve"> </w:t>
            </w:r>
            <w:r>
              <w:rPr>
                <w:sz w:val="20"/>
              </w:rPr>
              <w:t>conocimiento</w:t>
            </w:r>
            <w:r>
              <w:rPr>
                <w:spacing w:val="-5"/>
                <w:sz w:val="20"/>
              </w:rPr>
              <w:t xml:space="preserve"> </w:t>
            </w:r>
            <w:r>
              <w:rPr>
                <w:sz w:val="20"/>
              </w:rPr>
              <w:t>con</w:t>
            </w:r>
            <w:r>
              <w:rPr>
                <w:spacing w:val="-4"/>
                <w:sz w:val="20"/>
              </w:rPr>
              <w:t xml:space="preserve"> </w:t>
            </w:r>
            <w:r>
              <w:rPr>
                <w:sz w:val="20"/>
              </w:rPr>
              <w:t>el</w:t>
            </w:r>
            <w:r>
              <w:rPr>
                <w:spacing w:val="-3"/>
                <w:sz w:val="20"/>
              </w:rPr>
              <w:t xml:space="preserve"> </w:t>
            </w:r>
            <w:r>
              <w:rPr>
                <w:sz w:val="20"/>
              </w:rPr>
              <w:t>fin</w:t>
            </w:r>
            <w:r>
              <w:rPr>
                <w:spacing w:val="-4"/>
                <w:sz w:val="20"/>
              </w:rPr>
              <w:t xml:space="preserve"> </w:t>
            </w:r>
            <w:r>
              <w:rPr>
                <w:sz w:val="20"/>
              </w:rPr>
              <w:t>de</w:t>
            </w:r>
            <w:r>
              <w:rPr>
                <w:spacing w:val="-2"/>
                <w:sz w:val="20"/>
              </w:rPr>
              <w:t xml:space="preserve"> </w:t>
            </w:r>
            <w:r>
              <w:rPr>
                <w:sz w:val="20"/>
              </w:rPr>
              <w:t>contribuir</w:t>
            </w:r>
            <w:r>
              <w:rPr>
                <w:spacing w:val="-3"/>
                <w:sz w:val="20"/>
              </w:rPr>
              <w:t xml:space="preserve"> </w:t>
            </w:r>
            <w:r>
              <w:rPr>
                <w:sz w:val="20"/>
              </w:rPr>
              <w:t>al</w:t>
            </w:r>
            <w:r>
              <w:rPr>
                <w:spacing w:val="-5"/>
                <w:sz w:val="20"/>
              </w:rPr>
              <w:t xml:space="preserve"> </w:t>
            </w:r>
            <w:r>
              <w:rPr>
                <w:sz w:val="20"/>
              </w:rPr>
              <w:t>control</w:t>
            </w:r>
            <w:r>
              <w:rPr>
                <w:spacing w:val="-5"/>
                <w:sz w:val="20"/>
              </w:rPr>
              <w:t xml:space="preserve"> </w:t>
            </w:r>
            <w:r>
              <w:rPr>
                <w:sz w:val="20"/>
              </w:rPr>
              <w:t>integral</w:t>
            </w:r>
            <w:r>
              <w:rPr>
                <w:spacing w:val="-3"/>
                <w:sz w:val="20"/>
              </w:rPr>
              <w:t xml:space="preserve"> </w:t>
            </w:r>
            <w:r>
              <w:rPr>
                <w:sz w:val="20"/>
              </w:rPr>
              <w:t>del cáncer en Colombia</w:t>
            </w:r>
          </w:p>
        </w:tc>
        <w:tc>
          <w:tcPr>
            <w:tcW w:w="116" w:type="dxa"/>
            <w:tcBorders>
              <w:top w:val="nil"/>
              <w:bottom w:val="nil"/>
            </w:tcBorders>
          </w:tcPr>
          <w:p w14:paraId="61FA1EB0" w14:textId="77777777" w:rsidR="001B0488" w:rsidRDefault="001B0488">
            <w:pPr>
              <w:pStyle w:val="TableParagraph"/>
              <w:rPr>
                <w:rFonts w:ascii="Times New Roman"/>
                <w:sz w:val="18"/>
              </w:rPr>
            </w:pPr>
          </w:p>
        </w:tc>
      </w:tr>
      <w:tr w:rsidR="001B0488" w14:paraId="46F371BF" w14:textId="77777777">
        <w:trPr>
          <w:trHeight w:val="460"/>
        </w:trPr>
        <w:tc>
          <w:tcPr>
            <w:tcW w:w="116" w:type="dxa"/>
            <w:tcBorders>
              <w:top w:val="nil"/>
            </w:tcBorders>
          </w:tcPr>
          <w:p w14:paraId="46C8F487" w14:textId="77777777" w:rsidR="001B0488" w:rsidRDefault="001B0488">
            <w:pPr>
              <w:pStyle w:val="TableParagraph"/>
              <w:rPr>
                <w:rFonts w:ascii="Times New Roman"/>
                <w:sz w:val="18"/>
              </w:rPr>
            </w:pPr>
          </w:p>
        </w:tc>
        <w:tc>
          <w:tcPr>
            <w:tcW w:w="608" w:type="dxa"/>
            <w:tcBorders>
              <w:bottom w:val="single" w:sz="8" w:space="0" w:color="000000"/>
            </w:tcBorders>
          </w:tcPr>
          <w:p w14:paraId="2659BC7B" w14:textId="77777777" w:rsidR="001B0488" w:rsidRDefault="001B0488">
            <w:pPr>
              <w:pStyle w:val="TableParagraph"/>
              <w:rPr>
                <w:rFonts w:ascii="Times New Roman"/>
                <w:sz w:val="18"/>
              </w:rPr>
            </w:pPr>
          </w:p>
        </w:tc>
        <w:tc>
          <w:tcPr>
            <w:tcW w:w="9159" w:type="dxa"/>
            <w:gridSpan w:val="2"/>
            <w:tcBorders>
              <w:bottom w:val="single" w:sz="8" w:space="0" w:color="000000"/>
            </w:tcBorders>
          </w:tcPr>
          <w:p w14:paraId="5BA08190" w14:textId="77777777" w:rsidR="001B0488" w:rsidRDefault="00000000">
            <w:pPr>
              <w:pStyle w:val="TableParagraph"/>
              <w:spacing w:line="230" w:lineRule="exact"/>
              <w:ind w:left="106" w:right="206"/>
              <w:rPr>
                <w:sz w:val="20"/>
              </w:rPr>
            </w:pPr>
            <w:r>
              <w:rPr>
                <w:sz w:val="20"/>
              </w:rPr>
              <w:t>Implementación</w:t>
            </w:r>
            <w:r>
              <w:rPr>
                <w:spacing w:val="-3"/>
                <w:sz w:val="20"/>
              </w:rPr>
              <w:t xml:space="preserve"> </w:t>
            </w:r>
            <w:r>
              <w:rPr>
                <w:sz w:val="20"/>
              </w:rPr>
              <w:t>del</w:t>
            </w:r>
            <w:r>
              <w:rPr>
                <w:spacing w:val="-5"/>
                <w:sz w:val="20"/>
              </w:rPr>
              <w:t xml:space="preserve"> </w:t>
            </w:r>
            <w:r>
              <w:rPr>
                <w:sz w:val="20"/>
              </w:rPr>
              <w:t>plan</w:t>
            </w:r>
            <w:r>
              <w:rPr>
                <w:spacing w:val="-2"/>
                <w:sz w:val="20"/>
              </w:rPr>
              <w:t xml:space="preserve"> </w:t>
            </w:r>
            <w:r>
              <w:rPr>
                <w:sz w:val="20"/>
              </w:rPr>
              <w:t>decenal</w:t>
            </w:r>
            <w:r>
              <w:rPr>
                <w:spacing w:val="-3"/>
                <w:sz w:val="20"/>
              </w:rPr>
              <w:t xml:space="preserve"> </w:t>
            </w:r>
            <w:r>
              <w:rPr>
                <w:sz w:val="20"/>
              </w:rPr>
              <w:t>de</w:t>
            </w:r>
            <w:r>
              <w:rPr>
                <w:spacing w:val="-5"/>
                <w:sz w:val="20"/>
              </w:rPr>
              <w:t xml:space="preserve"> </w:t>
            </w:r>
            <w:r>
              <w:rPr>
                <w:sz w:val="20"/>
              </w:rPr>
              <w:t>salud</w:t>
            </w:r>
            <w:r>
              <w:rPr>
                <w:spacing w:val="-2"/>
                <w:sz w:val="20"/>
              </w:rPr>
              <w:t xml:space="preserve"> </w:t>
            </w:r>
            <w:r>
              <w:rPr>
                <w:sz w:val="20"/>
              </w:rPr>
              <w:t>pública</w:t>
            </w:r>
            <w:r>
              <w:rPr>
                <w:spacing w:val="-4"/>
                <w:sz w:val="20"/>
              </w:rPr>
              <w:t xml:space="preserve"> </w:t>
            </w:r>
            <w:r>
              <w:rPr>
                <w:sz w:val="20"/>
              </w:rPr>
              <w:t>para</w:t>
            </w:r>
            <w:r>
              <w:rPr>
                <w:spacing w:val="-1"/>
                <w:sz w:val="20"/>
              </w:rPr>
              <w:t xml:space="preserve"> </w:t>
            </w:r>
            <w:r>
              <w:rPr>
                <w:sz w:val="20"/>
              </w:rPr>
              <w:t>el</w:t>
            </w:r>
            <w:r>
              <w:rPr>
                <w:spacing w:val="-5"/>
                <w:sz w:val="20"/>
              </w:rPr>
              <w:t xml:space="preserve"> </w:t>
            </w:r>
            <w:r>
              <w:rPr>
                <w:sz w:val="20"/>
              </w:rPr>
              <w:t>control</w:t>
            </w:r>
            <w:r>
              <w:rPr>
                <w:spacing w:val="-3"/>
                <w:sz w:val="20"/>
              </w:rPr>
              <w:t xml:space="preserve"> </w:t>
            </w:r>
            <w:r>
              <w:rPr>
                <w:sz w:val="20"/>
              </w:rPr>
              <w:t>del cáncer</w:t>
            </w:r>
            <w:r>
              <w:rPr>
                <w:spacing w:val="-4"/>
                <w:sz w:val="20"/>
              </w:rPr>
              <w:t xml:space="preserve"> </w:t>
            </w:r>
            <w:r>
              <w:rPr>
                <w:sz w:val="20"/>
              </w:rPr>
              <w:t>2012-</w:t>
            </w:r>
            <w:r>
              <w:rPr>
                <w:spacing w:val="-3"/>
                <w:sz w:val="20"/>
              </w:rPr>
              <w:t xml:space="preserve"> </w:t>
            </w:r>
            <w:r>
              <w:rPr>
                <w:sz w:val="20"/>
              </w:rPr>
              <w:t>2021</w:t>
            </w:r>
            <w:r>
              <w:rPr>
                <w:spacing w:val="-4"/>
                <w:sz w:val="20"/>
              </w:rPr>
              <w:t xml:space="preserve"> </w:t>
            </w:r>
            <w:r>
              <w:rPr>
                <w:sz w:val="20"/>
              </w:rPr>
              <w:t xml:space="preserve">en </w:t>
            </w:r>
            <w:r>
              <w:rPr>
                <w:spacing w:val="-2"/>
                <w:sz w:val="20"/>
              </w:rPr>
              <w:t>Colombia</w:t>
            </w:r>
          </w:p>
        </w:tc>
        <w:tc>
          <w:tcPr>
            <w:tcW w:w="116" w:type="dxa"/>
            <w:tcBorders>
              <w:top w:val="nil"/>
            </w:tcBorders>
          </w:tcPr>
          <w:p w14:paraId="37976B12" w14:textId="77777777" w:rsidR="001B0488" w:rsidRDefault="001B0488">
            <w:pPr>
              <w:pStyle w:val="TableParagraph"/>
              <w:rPr>
                <w:rFonts w:ascii="Times New Roman"/>
                <w:sz w:val="18"/>
              </w:rPr>
            </w:pPr>
          </w:p>
        </w:tc>
      </w:tr>
      <w:tr w:rsidR="001B0488" w14:paraId="0A1BBDBC" w14:textId="77777777">
        <w:trPr>
          <w:trHeight w:val="920"/>
        </w:trPr>
        <w:tc>
          <w:tcPr>
            <w:tcW w:w="9999" w:type="dxa"/>
            <w:gridSpan w:val="5"/>
            <w:tcBorders>
              <w:top w:val="single" w:sz="8" w:space="0" w:color="000000"/>
            </w:tcBorders>
          </w:tcPr>
          <w:p w14:paraId="045F8EEC" w14:textId="77777777" w:rsidR="001B0488" w:rsidRDefault="00000000">
            <w:pPr>
              <w:pStyle w:val="TableParagraph"/>
              <w:spacing w:line="229" w:lineRule="exact"/>
              <w:ind w:left="110"/>
              <w:rPr>
                <w:rFonts w:ascii="Arial" w:hAnsi="Arial"/>
                <w:b/>
                <w:sz w:val="20"/>
              </w:rPr>
            </w:pPr>
            <w:r>
              <w:rPr>
                <w:rFonts w:ascii="Arial" w:hAnsi="Arial"/>
                <w:b/>
                <w:sz w:val="20"/>
              </w:rPr>
              <w:t>Título</w:t>
            </w:r>
            <w:r>
              <w:rPr>
                <w:rFonts w:ascii="Arial" w:hAnsi="Arial"/>
                <w:b/>
                <w:spacing w:val="-6"/>
                <w:sz w:val="20"/>
              </w:rPr>
              <w:t xml:space="preserve"> </w:t>
            </w:r>
            <w:r>
              <w:rPr>
                <w:rFonts w:ascii="Arial" w:hAnsi="Arial"/>
                <w:b/>
                <w:sz w:val="20"/>
              </w:rPr>
              <w:t>del</w:t>
            </w:r>
            <w:r>
              <w:rPr>
                <w:rFonts w:ascii="Arial" w:hAnsi="Arial"/>
                <w:b/>
                <w:spacing w:val="-5"/>
                <w:sz w:val="20"/>
              </w:rPr>
              <w:t xml:space="preserve"> </w:t>
            </w:r>
            <w:r>
              <w:rPr>
                <w:rFonts w:ascii="Arial" w:hAnsi="Arial"/>
                <w:b/>
                <w:spacing w:val="-2"/>
                <w:sz w:val="20"/>
              </w:rPr>
              <w:t>Proyecto:</w:t>
            </w:r>
          </w:p>
          <w:p w14:paraId="60FAA1BD" w14:textId="77777777" w:rsidR="001B0488" w:rsidRDefault="00000000">
            <w:pPr>
              <w:pStyle w:val="TableParagraph"/>
              <w:ind w:left="110"/>
              <w:rPr>
                <w:sz w:val="20"/>
              </w:rPr>
            </w:pPr>
            <w:r>
              <w:rPr>
                <w:sz w:val="20"/>
              </w:rPr>
              <w:t>Desenlaces</w:t>
            </w:r>
            <w:r>
              <w:rPr>
                <w:spacing w:val="-4"/>
                <w:sz w:val="20"/>
              </w:rPr>
              <w:t xml:space="preserve"> </w:t>
            </w:r>
            <w:r>
              <w:rPr>
                <w:sz w:val="20"/>
              </w:rPr>
              <w:t>funcionales</w:t>
            </w:r>
            <w:r>
              <w:rPr>
                <w:spacing w:val="-4"/>
                <w:sz w:val="20"/>
              </w:rPr>
              <w:t xml:space="preserve"> </w:t>
            </w:r>
            <w:r>
              <w:rPr>
                <w:sz w:val="20"/>
              </w:rPr>
              <w:t>y</w:t>
            </w:r>
            <w:r>
              <w:rPr>
                <w:spacing w:val="-4"/>
                <w:sz w:val="20"/>
              </w:rPr>
              <w:t xml:space="preserve"> </w:t>
            </w:r>
            <w:r>
              <w:rPr>
                <w:sz w:val="20"/>
              </w:rPr>
              <w:t>oncológicos</w:t>
            </w:r>
            <w:r>
              <w:rPr>
                <w:spacing w:val="-4"/>
                <w:sz w:val="20"/>
              </w:rPr>
              <w:t xml:space="preserve"> </w:t>
            </w:r>
            <w:r>
              <w:rPr>
                <w:sz w:val="20"/>
              </w:rPr>
              <w:t>en</w:t>
            </w:r>
            <w:r>
              <w:rPr>
                <w:spacing w:val="-5"/>
                <w:sz w:val="20"/>
              </w:rPr>
              <w:t xml:space="preserve"> </w:t>
            </w:r>
            <w:r>
              <w:rPr>
                <w:sz w:val="20"/>
              </w:rPr>
              <w:t>pacientes</w:t>
            </w:r>
            <w:r>
              <w:rPr>
                <w:spacing w:val="-4"/>
                <w:sz w:val="20"/>
              </w:rPr>
              <w:t xml:space="preserve"> </w:t>
            </w:r>
            <w:r>
              <w:rPr>
                <w:sz w:val="20"/>
              </w:rPr>
              <w:t>con</w:t>
            </w:r>
            <w:r>
              <w:rPr>
                <w:spacing w:val="-5"/>
                <w:sz w:val="20"/>
              </w:rPr>
              <w:t xml:space="preserve"> </w:t>
            </w:r>
            <w:r>
              <w:rPr>
                <w:sz w:val="20"/>
              </w:rPr>
              <w:t>lesiones</w:t>
            </w:r>
            <w:r>
              <w:rPr>
                <w:spacing w:val="-4"/>
                <w:sz w:val="20"/>
              </w:rPr>
              <w:t xml:space="preserve"> </w:t>
            </w:r>
            <w:r>
              <w:rPr>
                <w:sz w:val="20"/>
              </w:rPr>
              <w:t>metastásicas</w:t>
            </w:r>
            <w:r>
              <w:rPr>
                <w:spacing w:val="-4"/>
                <w:sz w:val="20"/>
              </w:rPr>
              <w:t xml:space="preserve"> </w:t>
            </w:r>
            <w:r>
              <w:rPr>
                <w:sz w:val="20"/>
              </w:rPr>
              <w:t>únicas</w:t>
            </w:r>
            <w:r>
              <w:rPr>
                <w:spacing w:val="-4"/>
                <w:sz w:val="20"/>
              </w:rPr>
              <w:t xml:space="preserve"> </w:t>
            </w:r>
            <w:r>
              <w:rPr>
                <w:sz w:val="20"/>
              </w:rPr>
              <w:t>óseas</w:t>
            </w:r>
            <w:r>
              <w:rPr>
                <w:spacing w:val="-4"/>
                <w:sz w:val="20"/>
              </w:rPr>
              <w:t xml:space="preserve"> </w:t>
            </w:r>
            <w:r>
              <w:rPr>
                <w:sz w:val="20"/>
              </w:rPr>
              <w:t>llevados</w:t>
            </w:r>
            <w:r>
              <w:rPr>
                <w:spacing w:val="-2"/>
                <w:sz w:val="20"/>
              </w:rPr>
              <w:t xml:space="preserve"> </w:t>
            </w:r>
            <w:r>
              <w:rPr>
                <w:sz w:val="20"/>
              </w:rPr>
              <w:t xml:space="preserve">a </w:t>
            </w:r>
            <w:r>
              <w:rPr>
                <w:spacing w:val="-2"/>
                <w:sz w:val="20"/>
              </w:rPr>
              <w:t>metastasectomía</w:t>
            </w:r>
          </w:p>
        </w:tc>
      </w:tr>
      <w:tr w:rsidR="001B0488" w14:paraId="542021D9" w14:textId="77777777">
        <w:trPr>
          <w:trHeight w:val="457"/>
        </w:trPr>
        <w:tc>
          <w:tcPr>
            <w:tcW w:w="4976" w:type="dxa"/>
            <w:gridSpan w:val="3"/>
          </w:tcPr>
          <w:p w14:paraId="654A8240" w14:textId="77777777" w:rsidR="001B0488" w:rsidRDefault="00000000">
            <w:pPr>
              <w:pStyle w:val="TableParagraph"/>
              <w:spacing w:line="228" w:lineRule="exact"/>
              <w:ind w:left="110"/>
              <w:rPr>
                <w:rFonts w:ascii="Arial"/>
                <w:b/>
                <w:sz w:val="20"/>
              </w:rPr>
            </w:pPr>
            <w:r>
              <w:rPr>
                <w:rFonts w:ascii="Arial"/>
                <w:b/>
                <w:sz w:val="20"/>
              </w:rPr>
              <w:t>Nombre</w:t>
            </w:r>
            <w:r>
              <w:rPr>
                <w:rFonts w:ascii="Arial"/>
                <w:b/>
                <w:spacing w:val="-11"/>
                <w:sz w:val="20"/>
              </w:rPr>
              <w:t xml:space="preserve"> </w:t>
            </w:r>
            <w:r>
              <w:rPr>
                <w:rFonts w:ascii="Arial"/>
                <w:b/>
                <w:sz w:val="20"/>
              </w:rPr>
              <w:t>del</w:t>
            </w:r>
            <w:r>
              <w:rPr>
                <w:rFonts w:ascii="Arial"/>
                <w:b/>
                <w:spacing w:val="-10"/>
                <w:sz w:val="20"/>
              </w:rPr>
              <w:t xml:space="preserve"> </w:t>
            </w:r>
            <w:r>
              <w:rPr>
                <w:rFonts w:ascii="Arial"/>
                <w:b/>
                <w:sz w:val="20"/>
              </w:rPr>
              <w:t>Proceso/procedimiento</w:t>
            </w:r>
            <w:r>
              <w:rPr>
                <w:rFonts w:ascii="Arial"/>
                <w:b/>
                <w:spacing w:val="-11"/>
                <w:sz w:val="20"/>
              </w:rPr>
              <w:t xml:space="preserve"> </w:t>
            </w:r>
            <w:r>
              <w:rPr>
                <w:rFonts w:ascii="Arial"/>
                <w:b/>
                <w:sz w:val="20"/>
              </w:rPr>
              <w:t>al</w:t>
            </w:r>
            <w:r>
              <w:rPr>
                <w:rFonts w:ascii="Arial"/>
                <w:b/>
                <w:spacing w:val="-11"/>
                <w:sz w:val="20"/>
              </w:rPr>
              <w:t xml:space="preserve"> </w:t>
            </w:r>
            <w:r>
              <w:rPr>
                <w:rFonts w:ascii="Arial"/>
                <w:b/>
                <w:sz w:val="20"/>
              </w:rPr>
              <w:t xml:space="preserve">que </w:t>
            </w:r>
            <w:r>
              <w:rPr>
                <w:rFonts w:ascii="Arial"/>
                <w:b/>
                <w:spacing w:val="-2"/>
                <w:sz w:val="20"/>
              </w:rPr>
              <w:t>pertenece:</w:t>
            </w:r>
          </w:p>
        </w:tc>
        <w:tc>
          <w:tcPr>
            <w:tcW w:w="5023" w:type="dxa"/>
            <w:gridSpan w:val="2"/>
          </w:tcPr>
          <w:p w14:paraId="7673D0DA" w14:textId="77777777" w:rsidR="001B0488" w:rsidRDefault="00000000">
            <w:pPr>
              <w:pStyle w:val="TableParagraph"/>
              <w:spacing w:before="114"/>
              <w:ind w:left="108"/>
              <w:rPr>
                <w:rFonts w:ascii="Arial" w:hAnsi="Arial"/>
                <w:b/>
                <w:sz w:val="20"/>
              </w:rPr>
            </w:pPr>
            <w:r>
              <w:rPr>
                <w:rFonts w:ascii="Arial" w:hAnsi="Arial"/>
                <w:b/>
                <w:spacing w:val="-2"/>
                <w:sz w:val="20"/>
              </w:rPr>
              <w:t>Ortopedia</w:t>
            </w:r>
            <w:r>
              <w:rPr>
                <w:rFonts w:ascii="Arial" w:hAnsi="Arial"/>
                <w:b/>
                <w:spacing w:val="3"/>
                <w:sz w:val="20"/>
              </w:rPr>
              <w:t xml:space="preserve"> </w:t>
            </w:r>
            <w:r>
              <w:rPr>
                <w:rFonts w:ascii="Arial" w:hAnsi="Arial"/>
                <w:b/>
                <w:spacing w:val="-2"/>
                <w:sz w:val="20"/>
              </w:rPr>
              <w:t>oncológica</w:t>
            </w:r>
          </w:p>
        </w:tc>
      </w:tr>
      <w:tr w:rsidR="001B0488" w14:paraId="5E2E1361" w14:textId="77777777">
        <w:trPr>
          <w:trHeight w:val="285"/>
        </w:trPr>
        <w:tc>
          <w:tcPr>
            <w:tcW w:w="4976" w:type="dxa"/>
            <w:gridSpan w:val="3"/>
          </w:tcPr>
          <w:p w14:paraId="6FBF55F9" w14:textId="77777777" w:rsidR="001B0488" w:rsidRDefault="00000000">
            <w:pPr>
              <w:pStyle w:val="TableParagraph"/>
              <w:spacing w:before="26"/>
              <w:ind w:left="110"/>
              <w:rPr>
                <w:rFonts w:ascii="Arial" w:hAnsi="Arial"/>
                <w:b/>
                <w:sz w:val="20"/>
              </w:rPr>
            </w:pPr>
            <w:r>
              <w:rPr>
                <w:rFonts w:ascii="Arial" w:hAnsi="Arial"/>
                <w:b/>
                <w:sz w:val="20"/>
              </w:rPr>
              <w:t>Nombre</w:t>
            </w:r>
            <w:r>
              <w:rPr>
                <w:rFonts w:ascii="Arial" w:hAnsi="Arial"/>
                <w:b/>
                <w:spacing w:val="-6"/>
                <w:sz w:val="20"/>
              </w:rPr>
              <w:t xml:space="preserve"> </w:t>
            </w:r>
            <w:r>
              <w:rPr>
                <w:rFonts w:ascii="Arial" w:hAnsi="Arial"/>
                <w:b/>
                <w:sz w:val="20"/>
              </w:rPr>
              <w:t>del</w:t>
            </w:r>
            <w:r>
              <w:rPr>
                <w:rFonts w:ascii="Arial" w:hAnsi="Arial"/>
                <w:b/>
                <w:spacing w:val="-3"/>
                <w:sz w:val="20"/>
              </w:rPr>
              <w:t xml:space="preserve"> </w:t>
            </w:r>
            <w:r>
              <w:rPr>
                <w:rFonts w:ascii="Arial" w:hAnsi="Arial"/>
                <w:b/>
                <w:sz w:val="20"/>
              </w:rPr>
              <w:t>grupo</w:t>
            </w:r>
            <w:r>
              <w:rPr>
                <w:rFonts w:ascii="Arial" w:hAnsi="Arial"/>
                <w:b/>
                <w:spacing w:val="-5"/>
                <w:sz w:val="20"/>
              </w:rPr>
              <w:t xml:space="preserve"> </w:t>
            </w:r>
            <w:r>
              <w:rPr>
                <w:rFonts w:ascii="Arial" w:hAnsi="Arial"/>
                <w:b/>
                <w:sz w:val="20"/>
              </w:rPr>
              <w:t>área</w:t>
            </w:r>
            <w:r>
              <w:rPr>
                <w:rFonts w:ascii="Arial" w:hAnsi="Arial"/>
                <w:b/>
                <w:spacing w:val="-6"/>
                <w:sz w:val="20"/>
              </w:rPr>
              <w:t xml:space="preserve"> </w:t>
            </w:r>
            <w:r>
              <w:rPr>
                <w:rFonts w:ascii="Arial" w:hAnsi="Arial"/>
                <w:b/>
                <w:sz w:val="20"/>
              </w:rPr>
              <w:t>que</w:t>
            </w:r>
            <w:r>
              <w:rPr>
                <w:rFonts w:ascii="Arial" w:hAnsi="Arial"/>
                <w:b/>
                <w:spacing w:val="-5"/>
                <w:sz w:val="20"/>
              </w:rPr>
              <w:t xml:space="preserve"> </w:t>
            </w:r>
            <w:r>
              <w:rPr>
                <w:rFonts w:ascii="Arial" w:hAnsi="Arial"/>
                <w:b/>
                <w:spacing w:val="-2"/>
                <w:sz w:val="20"/>
              </w:rPr>
              <w:t>propone:</w:t>
            </w:r>
          </w:p>
        </w:tc>
        <w:tc>
          <w:tcPr>
            <w:tcW w:w="5023" w:type="dxa"/>
            <w:gridSpan w:val="2"/>
          </w:tcPr>
          <w:p w14:paraId="1A5230FD" w14:textId="77777777" w:rsidR="001B0488" w:rsidRDefault="00000000">
            <w:pPr>
              <w:pStyle w:val="TableParagraph"/>
              <w:spacing w:before="26"/>
              <w:ind w:left="108"/>
              <w:rPr>
                <w:rFonts w:ascii="Arial" w:hAnsi="Arial"/>
                <w:b/>
                <w:sz w:val="20"/>
              </w:rPr>
            </w:pPr>
            <w:r>
              <w:rPr>
                <w:rFonts w:ascii="Arial" w:hAnsi="Arial"/>
                <w:b/>
                <w:spacing w:val="-2"/>
                <w:sz w:val="20"/>
              </w:rPr>
              <w:t>Ortopedia</w:t>
            </w:r>
            <w:r>
              <w:rPr>
                <w:rFonts w:ascii="Arial" w:hAnsi="Arial"/>
                <w:b/>
                <w:spacing w:val="3"/>
                <w:sz w:val="20"/>
              </w:rPr>
              <w:t xml:space="preserve"> </w:t>
            </w:r>
            <w:r>
              <w:rPr>
                <w:rFonts w:ascii="Arial" w:hAnsi="Arial"/>
                <w:b/>
                <w:spacing w:val="-2"/>
                <w:sz w:val="20"/>
              </w:rPr>
              <w:t>oncológica</w:t>
            </w:r>
          </w:p>
        </w:tc>
      </w:tr>
      <w:tr w:rsidR="001B0488" w14:paraId="5BFAE6C1" w14:textId="77777777">
        <w:trPr>
          <w:trHeight w:val="282"/>
        </w:trPr>
        <w:tc>
          <w:tcPr>
            <w:tcW w:w="4976" w:type="dxa"/>
            <w:gridSpan w:val="3"/>
          </w:tcPr>
          <w:p w14:paraId="28AA564B" w14:textId="77777777" w:rsidR="001B0488" w:rsidRDefault="00000000">
            <w:pPr>
              <w:pStyle w:val="TableParagraph"/>
              <w:spacing w:before="26"/>
              <w:ind w:left="110"/>
              <w:rPr>
                <w:rFonts w:ascii="Arial"/>
                <w:b/>
                <w:sz w:val="20"/>
              </w:rPr>
            </w:pPr>
            <w:r>
              <w:rPr>
                <w:rFonts w:ascii="Arial"/>
                <w:b/>
                <w:sz w:val="20"/>
              </w:rPr>
              <w:t>Nombre</w:t>
            </w:r>
            <w:r>
              <w:rPr>
                <w:rFonts w:ascii="Arial"/>
                <w:b/>
                <w:spacing w:val="-5"/>
                <w:sz w:val="20"/>
              </w:rPr>
              <w:t xml:space="preserve"> </w:t>
            </w:r>
            <w:r>
              <w:rPr>
                <w:rFonts w:ascii="Arial"/>
                <w:b/>
                <w:sz w:val="20"/>
              </w:rPr>
              <w:t>del</w:t>
            </w:r>
            <w:r>
              <w:rPr>
                <w:rFonts w:ascii="Arial"/>
                <w:b/>
                <w:spacing w:val="-2"/>
                <w:sz w:val="20"/>
              </w:rPr>
              <w:t xml:space="preserve"> </w:t>
            </w:r>
            <w:r>
              <w:rPr>
                <w:rFonts w:ascii="Arial"/>
                <w:b/>
                <w:sz w:val="20"/>
              </w:rPr>
              <w:t>grupo</w:t>
            </w:r>
            <w:r>
              <w:rPr>
                <w:rFonts w:ascii="Arial"/>
                <w:b/>
                <w:spacing w:val="-4"/>
                <w:sz w:val="20"/>
              </w:rPr>
              <w:t xml:space="preserve"> </w:t>
            </w:r>
            <w:r>
              <w:rPr>
                <w:rFonts w:ascii="Arial"/>
                <w:b/>
                <w:sz w:val="20"/>
              </w:rPr>
              <w:t>al</w:t>
            </w:r>
            <w:r>
              <w:rPr>
                <w:rFonts w:ascii="Arial"/>
                <w:b/>
                <w:spacing w:val="-4"/>
                <w:sz w:val="20"/>
              </w:rPr>
              <w:t xml:space="preserve"> </w:t>
            </w:r>
            <w:r>
              <w:rPr>
                <w:rFonts w:ascii="Arial"/>
                <w:b/>
                <w:sz w:val="20"/>
              </w:rPr>
              <w:t>que</w:t>
            </w:r>
            <w:r>
              <w:rPr>
                <w:rFonts w:ascii="Arial"/>
                <w:b/>
                <w:spacing w:val="-3"/>
                <w:sz w:val="20"/>
              </w:rPr>
              <w:t xml:space="preserve"> </w:t>
            </w:r>
            <w:r>
              <w:rPr>
                <w:rFonts w:ascii="Arial"/>
                <w:b/>
                <w:spacing w:val="-2"/>
                <w:sz w:val="20"/>
              </w:rPr>
              <w:t>pertenece</w:t>
            </w:r>
          </w:p>
        </w:tc>
        <w:tc>
          <w:tcPr>
            <w:tcW w:w="5023" w:type="dxa"/>
            <w:gridSpan w:val="2"/>
          </w:tcPr>
          <w:p w14:paraId="29BD3DDC" w14:textId="77777777" w:rsidR="001B0488" w:rsidRDefault="00000000">
            <w:pPr>
              <w:pStyle w:val="TableParagraph"/>
              <w:spacing w:before="26"/>
              <w:ind w:left="108"/>
              <w:rPr>
                <w:rFonts w:ascii="Arial" w:hAnsi="Arial"/>
                <w:b/>
                <w:sz w:val="20"/>
              </w:rPr>
            </w:pPr>
            <w:r>
              <w:rPr>
                <w:rFonts w:ascii="Arial" w:hAnsi="Arial"/>
                <w:b/>
                <w:spacing w:val="-2"/>
                <w:sz w:val="20"/>
              </w:rPr>
              <w:t>Ortopedia</w:t>
            </w:r>
            <w:r>
              <w:rPr>
                <w:rFonts w:ascii="Arial" w:hAnsi="Arial"/>
                <w:b/>
                <w:spacing w:val="3"/>
                <w:sz w:val="20"/>
              </w:rPr>
              <w:t xml:space="preserve"> </w:t>
            </w:r>
            <w:r>
              <w:rPr>
                <w:rFonts w:ascii="Arial" w:hAnsi="Arial"/>
                <w:b/>
                <w:spacing w:val="-2"/>
                <w:sz w:val="20"/>
              </w:rPr>
              <w:t>oncológica</w:t>
            </w:r>
          </w:p>
        </w:tc>
      </w:tr>
      <w:tr w:rsidR="001B0488" w14:paraId="181DD346" w14:textId="77777777">
        <w:trPr>
          <w:trHeight w:val="458"/>
        </w:trPr>
        <w:tc>
          <w:tcPr>
            <w:tcW w:w="4976" w:type="dxa"/>
            <w:gridSpan w:val="3"/>
          </w:tcPr>
          <w:p w14:paraId="43735F0B" w14:textId="77777777" w:rsidR="001B0488" w:rsidRDefault="00000000">
            <w:pPr>
              <w:pStyle w:val="TableParagraph"/>
              <w:spacing w:before="114"/>
              <w:ind w:left="110"/>
              <w:rPr>
                <w:rFonts w:ascii="Arial" w:hAnsi="Arial"/>
                <w:b/>
                <w:sz w:val="20"/>
              </w:rPr>
            </w:pPr>
            <w:r>
              <w:rPr>
                <w:rFonts w:ascii="Arial" w:hAnsi="Arial"/>
                <w:b/>
                <w:sz w:val="20"/>
              </w:rPr>
              <w:t>Línea</w:t>
            </w:r>
            <w:r>
              <w:rPr>
                <w:rFonts w:ascii="Arial" w:hAnsi="Arial"/>
                <w:b/>
                <w:spacing w:val="-8"/>
                <w:sz w:val="20"/>
              </w:rPr>
              <w:t xml:space="preserve"> </w:t>
            </w:r>
            <w:r>
              <w:rPr>
                <w:rFonts w:ascii="Arial" w:hAnsi="Arial"/>
                <w:b/>
                <w:sz w:val="20"/>
              </w:rPr>
              <w:t>de</w:t>
            </w:r>
            <w:r>
              <w:rPr>
                <w:rFonts w:ascii="Arial" w:hAnsi="Arial"/>
                <w:b/>
                <w:spacing w:val="-7"/>
                <w:sz w:val="20"/>
              </w:rPr>
              <w:t xml:space="preserve"> </w:t>
            </w:r>
            <w:r>
              <w:rPr>
                <w:rFonts w:ascii="Arial" w:hAnsi="Arial"/>
                <w:b/>
                <w:sz w:val="20"/>
              </w:rPr>
              <w:t>investigación</w:t>
            </w:r>
            <w:r>
              <w:rPr>
                <w:rFonts w:ascii="Arial" w:hAnsi="Arial"/>
                <w:b/>
                <w:spacing w:val="-7"/>
                <w:sz w:val="20"/>
              </w:rPr>
              <w:t xml:space="preserve"> </w:t>
            </w:r>
            <w:r>
              <w:rPr>
                <w:rFonts w:ascii="Arial" w:hAnsi="Arial"/>
                <w:b/>
                <w:sz w:val="20"/>
              </w:rPr>
              <w:t>en</w:t>
            </w:r>
            <w:r>
              <w:rPr>
                <w:rFonts w:ascii="Arial" w:hAnsi="Arial"/>
                <w:b/>
                <w:spacing w:val="-4"/>
                <w:sz w:val="20"/>
              </w:rPr>
              <w:t xml:space="preserve"> </w:t>
            </w:r>
            <w:r>
              <w:rPr>
                <w:rFonts w:ascii="Arial" w:hAnsi="Arial"/>
                <w:b/>
                <w:spacing w:val="-2"/>
                <w:sz w:val="20"/>
              </w:rPr>
              <w:t>cáncer:</w:t>
            </w:r>
          </w:p>
        </w:tc>
        <w:tc>
          <w:tcPr>
            <w:tcW w:w="5023" w:type="dxa"/>
            <w:gridSpan w:val="2"/>
          </w:tcPr>
          <w:p w14:paraId="3C11F62C" w14:textId="77777777" w:rsidR="001B0488" w:rsidRDefault="00000000">
            <w:pPr>
              <w:pStyle w:val="TableParagraph"/>
              <w:spacing w:line="229" w:lineRule="exact"/>
              <w:ind w:left="250"/>
              <w:rPr>
                <w:sz w:val="20"/>
              </w:rPr>
            </w:pPr>
            <w:r>
              <w:rPr>
                <w:spacing w:val="-2"/>
                <w:sz w:val="20"/>
              </w:rPr>
              <w:t>Diagnóstico</w:t>
            </w:r>
            <w:r>
              <w:rPr>
                <w:spacing w:val="8"/>
                <w:sz w:val="20"/>
              </w:rPr>
              <w:t xml:space="preserve"> </w:t>
            </w:r>
            <w:r>
              <w:rPr>
                <w:spacing w:val="-2"/>
                <w:sz w:val="20"/>
              </w:rPr>
              <w:t>tratamiento</w:t>
            </w:r>
            <w:r>
              <w:rPr>
                <w:spacing w:val="6"/>
                <w:sz w:val="20"/>
              </w:rPr>
              <w:t xml:space="preserve"> </w:t>
            </w:r>
            <w:r>
              <w:rPr>
                <w:spacing w:val="-2"/>
                <w:sz w:val="20"/>
              </w:rPr>
              <w:t>cáncer</w:t>
            </w:r>
          </w:p>
        </w:tc>
      </w:tr>
      <w:tr w:rsidR="001B0488" w14:paraId="5FBE8C0C" w14:textId="77777777">
        <w:trPr>
          <w:trHeight w:val="285"/>
        </w:trPr>
        <w:tc>
          <w:tcPr>
            <w:tcW w:w="4976" w:type="dxa"/>
            <w:gridSpan w:val="3"/>
          </w:tcPr>
          <w:p w14:paraId="4B3EDD60" w14:textId="77777777" w:rsidR="001B0488" w:rsidRDefault="00000000">
            <w:pPr>
              <w:pStyle w:val="TableParagraph"/>
              <w:spacing w:before="26"/>
              <w:ind w:left="110"/>
              <w:rPr>
                <w:rFonts w:ascii="Arial"/>
                <w:b/>
                <w:sz w:val="20"/>
              </w:rPr>
            </w:pPr>
            <w:r>
              <w:rPr>
                <w:rFonts w:ascii="Arial"/>
                <w:b/>
                <w:sz w:val="20"/>
              </w:rPr>
              <w:t>Investigador</w:t>
            </w:r>
            <w:r>
              <w:rPr>
                <w:rFonts w:ascii="Arial"/>
                <w:b/>
                <w:spacing w:val="-10"/>
                <w:sz w:val="20"/>
              </w:rPr>
              <w:t xml:space="preserve"> </w:t>
            </w:r>
            <w:r>
              <w:rPr>
                <w:rFonts w:ascii="Arial"/>
                <w:b/>
                <w:spacing w:val="-2"/>
                <w:sz w:val="20"/>
              </w:rPr>
              <w:t>principal</w:t>
            </w:r>
          </w:p>
        </w:tc>
        <w:tc>
          <w:tcPr>
            <w:tcW w:w="5023" w:type="dxa"/>
            <w:gridSpan w:val="2"/>
          </w:tcPr>
          <w:p w14:paraId="45BF8783" w14:textId="77777777" w:rsidR="001B0488" w:rsidRDefault="00000000">
            <w:pPr>
              <w:pStyle w:val="TableParagraph"/>
              <w:spacing w:before="26"/>
              <w:ind w:left="108"/>
              <w:rPr>
                <w:sz w:val="20"/>
              </w:rPr>
            </w:pPr>
            <w:r>
              <w:rPr>
                <w:sz w:val="20"/>
              </w:rPr>
              <w:t>Luis</w:t>
            </w:r>
            <w:r>
              <w:rPr>
                <w:spacing w:val="-7"/>
                <w:sz w:val="20"/>
              </w:rPr>
              <w:t xml:space="preserve"> </w:t>
            </w:r>
            <w:r>
              <w:rPr>
                <w:sz w:val="20"/>
              </w:rPr>
              <w:t>Carlos</w:t>
            </w:r>
            <w:r>
              <w:rPr>
                <w:spacing w:val="-6"/>
                <w:sz w:val="20"/>
              </w:rPr>
              <w:t xml:space="preserve"> </w:t>
            </w:r>
            <w:r>
              <w:rPr>
                <w:sz w:val="20"/>
              </w:rPr>
              <w:t>Gómez</w:t>
            </w:r>
            <w:r>
              <w:rPr>
                <w:spacing w:val="-6"/>
                <w:sz w:val="20"/>
              </w:rPr>
              <w:t xml:space="preserve"> </w:t>
            </w:r>
            <w:r>
              <w:rPr>
                <w:sz w:val="20"/>
              </w:rPr>
              <w:t>Mier</w:t>
            </w:r>
            <w:r>
              <w:rPr>
                <w:spacing w:val="-5"/>
                <w:sz w:val="20"/>
              </w:rPr>
              <w:t xml:space="preserve"> </w:t>
            </w:r>
            <w:r>
              <w:rPr>
                <w:sz w:val="20"/>
              </w:rPr>
              <w:t>(</w:t>
            </w:r>
            <w:proofErr w:type="gramStart"/>
            <w:r>
              <w:rPr>
                <w:sz w:val="20"/>
              </w:rPr>
              <w:t>Jefe</w:t>
            </w:r>
            <w:proofErr w:type="gramEnd"/>
            <w:r>
              <w:rPr>
                <w:spacing w:val="-7"/>
                <w:sz w:val="20"/>
              </w:rPr>
              <w:t xml:space="preserve"> </w:t>
            </w:r>
            <w:r>
              <w:rPr>
                <w:sz w:val="20"/>
              </w:rPr>
              <w:t>del</w:t>
            </w:r>
            <w:r>
              <w:rPr>
                <w:spacing w:val="-7"/>
                <w:sz w:val="20"/>
              </w:rPr>
              <w:t xml:space="preserve"> </w:t>
            </w:r>
            <w:r>
              <w:rPr>
                <w:spacing w:val="-2"/>
                <w:sz w:val="20"/>
              </w:rPr>
              <w:t>servicio)</w:t>
            </w:r>
          </w:p>
        </w:tc>
      </w:tr>
      <w:tr w:rsidR="001B0488" w14:paraId="79F14AF4" w14:textId="77777777">
        <w:trPr>
          <w:trHeight w:val="283"/>
        </w:trPr>
        <w:tc>
          <w:tcPr>
            <w:tcW w:w="4976" w:type="dxa"/>
            <w:gridSpan w:val="3"/>
          </w:tcPr>
          <w:p w14:paraId="2C0F91EF" w14:textId="77777777" w:rsidR="001B0488" w:rsidRDefault="00000000">
            <w:pPr>
              <w:pStyle w:val="TableParagraph"/>
              <w:spacing w:before="26"/>
              <w:ind w:left="110"/>
              <w:rPr>
                <w:rFonts w:ascii="Arial" w:hAnsi="Arial"/>
                <w:b/>
                <w:sz w:val="20"/>
              </w:rPr>
            </w:pPr>
            <w:r>
              <w:rPr>
                <w:rFonts w:ascii="Arial" w:hAnsi="Arial"/>
                <w:b/>
                <w:sz w:val="20"/>
              </w:rPr>
              <w:t>Correo</w:t>
            </w:r>
            <w:r>
              <w:rPr>
                <w:rFonts w:ascii="Arial" w:hAnsi="Arial"/>
                <w:b/>
                <w:spacing w:val="-7"/>
                <w:sz w:val="20"/>
              </w:rPr>
              <w:t xml:space="preserve"> </w:t>
            </w:r>
            <w:r>
              <w:rPr>
                <w:rFonts w:ascii="Arial" w:hAnsi="Arial"/>
                <w:b/>
                <w:spacing w:val="-2"/>
                <w:sz w:val="20"/>
              </w:rPr>
              <w:t>electrónico:</w:t>
            </w:r>
          </w:p>
        </w:tc>
        <w:tc>
          <w:tcPr>
            <w:tcW w:w="5023" w:type="dxa"/>
            <w:gridSpan w:val="2"/>
          </w:tcPr>
          <w:p w14:paraId="6C5E550A" w14:textId="77777777" w:rsidR="001B0488" w:rsidRDefault="00000000">
            <w:pPr>
              <w:pStyle w:val="TableParagraph"/>
              <w:spacing w:before="26"/>
              <w:ind w:left="108"/>
              <w:rPr>
                <w:rFonts w:ascii="Arial"/>
                <w:b/>
                <w:sz w:val="20"/>
              </w:rPr>
            </w:pPr>
            <w:hyperlink r:id="rId9">
              <w:r w:rsidR="001B0488">
                <w:rPr>
                  <w:rFonts w:ascii="Arial"/>
                  <w:b/>
                  <w:spacing w:val="-2"/>
                  <w:sz w:val="20"/>
                </w:rPr>
                <w:t>lcgmier@hotmail.com</w:t>
              </w:r>
            </w:hyperlink>
          </w:p>
        </w:tc>
      </w:tr>
      <w:tr w:rsidR="001B0488" w14:paraId="4F2B1E55" w14:textId="77777777">
        <w:trPr>
          <w:trHeight w:val="282"/>
        </w:trPr>
        <w:tc>
          <w:tcPr>
            <w:tcW w:w="4976" w:type="dxa"/>
            <w:gridSpan w:val="3"/>
          </w:tcPr>
          <w:p w14:paraId="38D56941" w14:textId="77777777" w:rsidR="001B0488" w:rsidRDefault="00000000">
            <w:pPr>
              <w:pStyle w:val="TableParagraph"/>
              <w:spacing w:before="26"/>
              <w:ind w:left="110"/>
              <w:rPr>
                <w:rFonts w:ascii="Arial" w:hAnsi="Arial"/>
                <w:b/>
                <w:sz w:val="20"/>
              </w:rPr>
            </w:pPr>
            <w:r>
              <w:rPr>
                <w:rFonts w:ascii="Arial" w:hAnsi="Arial"/>
                <w:b/>
                <w:spacing w:val="-2"/>
                <w:sz w:val="20"/>
              </w:rPr>
              <w:t>Teléfonos:</w:t>
            </w:r>
          </w:p>
        </w:tc>
        <w:tc>
          <w:tcPr>
            <w:tcW w:w="5023" w:type="dxa"/>
            <w:gridSpan w:val="2"/>
          </w:tcPr>
          <w:p w14:paraId="6E33AAC4" w14:textId="77777777" w:rsidR="001B0488" w:rsidRDefault="001B0488">
            <w:pPr>
              <w:pStyle w:val="TableParagraph"/>
              <w:rPr>
                <w:rFonts w:ascii="Times New Roman"/>
                <w:sz w:val="18"/>
              </w:rPr>
            </w:pPr>
          </w:p>
        </w:tc>
      </w:tr>
      <w:tr w:rsidR="001B0488" w14:paraId="522A1E19" w14:textId="77777777">
        <w:trPr>
          <w:trHeight w:val="460"/>
        </w:trPr>
        <w:tc>
          <w:tcPr>
            <w:tcW w:w="4976" w:type="dxa"/>
            <w:gridSpan w:val="3"/>
          </w:tcPr>
          <w:p w14:paraId="443789E8" w14:textId="77777777" w:rsidR="001B0488" w:rsidRDefault="00000000">
            <w:pPr>
              <w:pStyle w:val="TableParagraph"/>
              <w:spacing w:line="230" w:lineRule="exact"/>
              <w:ind w:left="110" w:right="149"/>
              <w:rPr>
                <w:rFonts w:ascii="Arial"/>
                <w:b/>
                <w:sz w:val="20"/>
              </w:rPr>
            </w:pPr>
            <w:r>
              <w:rPr>
                <w:rFonts w:ascii="Arial"/>
                <w:b/>
                <w:sz w:val="20"/>
              </w:rPr>
              <w:t>Horizonte</w:t>
            </w:r>
            <w:r>
              <w:rPr>
                <w:rFonts w:ascii="Arial"/>
                <w:b/>
                <w:spacing w:val="-12"/>
                <w:sz w:val="20"/>
              </w:rPr>
              <w:t xml:space="preserve"> </w:t>
            </w:r>
            <w:r>
              <w:rPr>
                <w:rFonts w:ascii="Arial"/>
                <w:b/>
                <w:sz w:val="20"/>
              </w:rPr>
              <w:t>del</w:t>
            </w:r>
            <w:r>
              <w:rPr>
                <w:rFonts w:ascii="Arial"/>
                <w:b/>
                <w:spacing w:val="-10"/>
                <w:sz w:val="20"/>
              </w:rPr>
              <w:t xml:space="preserve"> </w:t>
            </w:r>
            <w:r>
              <w:rPr>
                <w:rFonts w:ascii="Arial"/>
                <w:b/>
                <w:sz w:val="20"/>
              </w:rPr>
              <w:t>Proyecto</w:t>
            </w:r>
            <w:r>
              <w:rPr>
                <w:rFonts w:ascii="Arial"/>
                <w:b/>
                <w:spacing w:val="-11"/>
                <w:sz w:val="20"/>
              </w:rPr>
              <w:t xml:space="preserve"> </w:t>
            </w:r>
            <w:r>
              <w:rPr>
                <w:rFonts w:ascii="Arial"/>
                <w:b/>
                <w:sz w:val="20"/>
              </w:rPr>
              <w:t>(tiempo):</w:t>
            </w:r>
            <w:r>
              <w:rPr>
                <w:rFonts w:ascii="Arial"/>
                <w:b/>
                <w:spacing w:val="-8"/>
                <w:sz w:val="20"/>
              </w:rPr>
              <w:t xml:space="preserve"> </w:t>
            </w:r>
            <w:r>
              <w:rPr>
                <w:rFonts w:ascii="Arial"/>
                <w:b/>
                <w:color w:val="BEBEBE"/>
                <w:sz w:val="20"/>
              </w:rPr>
              <w:t>fecha inicio/fecha final</w:t>
            </w:r>
          </w:p>
        </w:tc>
        <w:tc>
          <w:tcPr>
            <w:tcW w:w="5023" w:type="dxa"/>
            <w:gridSpan w:val="2"/>
          </w:tcPr>
          <w:p w14:paraId="21B259C2" w14:textId="77777777" w:rsidR="001B0488" w:rsidRDefault="00000000">
            <w:pPr>
              <w:pStyle w:val="TableParagraph"/>
              <w:spacing w:before="114"/>
              <w:ind w:left="108"/>
              <w:rPr>
                <w:rFonts w:ascii="Arial"/>
                <w:b/>
                <w:sz w:val="20"/>
              </w:rPr>
            </w:pPr>
            <w:r>
              <w:rPr>
                <w:rFonts w:ascii="Arial"/>
                <w:b/>
                <w:sz w:val="20"/>
              </w:rPr>
              <w:t>(inicio:</w:t>
            </w:r>
            <w:r>
              <w:rPr>
                <w:rFonts w:ascii="Arial"/>
                <w:b/>
                <w:spacing w:val="-5"/>
                <w:sz w:val="20"/>
              </w:rPr>
              <w:t xml:space="preserve"> </w:t>
            </w:r>
            <w:proofErr w:type="gramStart"/>
            <w:r>
              <w:rPr>
                <w:rFonts w:ascii="Arial"/>
                <w:b/>
                <w:sz w:val="20"/>
              </w:rPr>
              <w:t>Abril</w:t>
            </w:r>
            <w:proofErr w:type="gramEnd"/>
            <w:r>
              <w:rPr>
                <w:rFonts w:ascii="Arial"/>
                <w:b/>
                <w:spacing w:val="-5"/>
                <w:sz w:val="20"/>
              </w:rPr>
              <w:t xml:space="preserve"> </w:t>
            </w:r>
            <w:r>
              <w:rPr>
                <w:rFonts w:ascii="Arial"/>
                <w:b/>
                <w:sz w:val="20"/>
              </w:rPr>
              <w:t>2025),</w:t>
            </w:r>
            <w:r>
              <w:rPr>
                <w:rFonts w:ascii="Arial"/>
                <w:b/>
                <w:spacing w:val="-6"/>
                <w:sz w:val="20"/>
              </w:rPr>
              <w:t xml:space="preserve"> </w:t>
            </w:r>
            <w:r>
              <w:rPr>
                <w:rFonts w:ascii="Arial"/>
                <w:b/>
                <w:sz w:val="20"/>
              </w:rPr>
              <w:t>(fin:</w:t>
            </w:r>
            <w:r>
              <w:rPr>
                <w:rFonts w:ascii="Arial"/>
                <w:b/>
                <w:spacing w:val="-5"/>
                <w:sz w:val="20"/>
              </w:rPr>
              <w:t xml:space="preserve"> </w:t>
            </w:r>
            <w:r>
              <w:rPr>
                <w:rFonts w:ascii="Arial"/>
                <w:b/>
                <w:sz w:val="20"/>
              </w:rPr>
              <w:t>Octubre</w:t>
            </w:r>
            <w:r>
              <w:rPr>
                <w:rFonts w:ascii="Arial"/>
                <w:b/>
                <w:spacing w:val="-7"/>
                <w:sz w:val="20"/>
              </w:rPr>
              <w:t xml:space="preserve"> </w:t>
            </w:r>
            <w:r>
              <w:rPr>
                <w:rFonts w:ascii="Arial"/>
                <w:b/>
                <w:spacing w:val="-4"/>
                <w:sz w:val="20"/>
              </w:rPr>
              <w:t>2026)</w:t>
            </w:r>
          </w:p>
        </w:tc>
      </w:tr>
      <w:tr w:rsidR="001B0488" w14:paraId="666339DC" w14:textId="77777777">
        <w:trPr>
          <w:trHeight w:val="282"/>
        </w:trPr>
        <w:tc>
          <w:tcPr>
            <w:tcW w:w="9999" w:type="dxa"/>
            <w:gridSpan w:val="5"/>
          </w:tcPr>
          <w:p w14:paraId="34D18EE2" w14:textId="77777777" w:rsidR="001B0488" w:rsidRDefault="00000000">
            <w:pPr>
              <w:pStyle w:val="TableParagraph"/>
              <w:spacing w:before="26"/>
              <w:ind w:left="110"/>
              <w:rPr>
                <w:rFonts w:ascii="Arial" w:hAnsi="Arial"/>
                <w:b/>
                <w:sz w:val="20"/>
              </w:rPr>
            </w:pPr>
            <w:r>
              <w:rPr>
                <w:rFonts w:ascii="Arial" w:hAnsi="Arial"/>
                <w:b/>
                <w:sz w:val="20"/>
              </w:rPr>
              <w:t>Fuentes</w:t>
            </w:r>
            <w:r>
              <w:rPr>
                <w:rFonts w:ascii="Arial" w:hAnsi="Arial"/>
                <w:b/>
                <w:spacing w:val="-8"/>
                <w:sz w:val="20"/>
              </w:rPr>
              <w:t xml:space="preserve"> </w:t>
            </w:r>
            <w:r>
              <w:rPr>
                <w:rFonts w:ascii="Arial" w:hAnsi="Arial"/>
                <w:b/>
                <w:sz w:val="20"/>
              </w:rPr>
              <w:t>de</w:t>
            </w:r>
            <w:r>
              <w:rPr>
                <w:rFonts w:ascii="Arial" w:hAnsi="Arial"/>
                <w:b/>
                <w:spacing w:val="-7"/>
                <w:sz w:val="20"/>
              </w:rPr>
              <w:t xml:space="preserve"> </w:t>
            </w:r>
            <w:r>
              <w:rPr>
                <w:rFonts w:ascii="Arial" w:hAnsi="Arial"/>
                <w:b/>
                <w:sz w:val="20"/>
              </w:rPr>
              <w:t>financiación</w:t>
            </w:r>
            <w:r>
              <w:rPr>
                <w:rFonts w:ascii="Arial" w:hAnsi="Arial"/>
                <w:b/>
                <w:spacing w:val="-5"/>
                <w:sz w:val="20"/>
              </w:rPr>
              <w:t xml:space="preserve"> </w:t>
            </w:r>
            <w:r>
              <w:rPr>
                <w:rFonts w:ascii="Arial" w:hAnsi="Arial"/>
                <w:b/>
                <w:sz w:val="20"/>
              </w:rPr>
              <w:t>y</w:t>
            </w:r>
            <w:r>
              <w:rPr>
                <w:rFonts w:ascii="Arial" w:hAnsi="Arial"/>
                <w:b/>
                <w:spacing w:val="-5"/>
                <w:sz w:val="20"/>
              </w:rPr>
              <w:t xml:space="preserve"> </w:t>
            </w:r>
            <w:r>
              <w:rPr>
                <w:rFonts w:ascii="Arial" w:hAnsi="Arial"/>
                <w:b/>
                <w:spacing w:val="-2"/>
                <w:sz w:val="20"/>
              </w:rPr>
              <w:t>valor</w:t>
            </w:r>
          </w:p>
        </w:tc>
      </w:tr>
      <w:tr w:rsidR="001B0488" w14:paraId="00C112F8" w14:textId="77777777">
        <w:trPr>
          <w:trHeight w:val="282"/>
        </w:trPr>
        <w:tc>
          <w:tcPr>
            <w:tcW w:w="4976" w:type="dxa"/>
            <w:gridSpan w:val="3"/>
          </w:tcPr>
          <w:p w14:paraId="07AF8AE3" w14:textId="77777777" w:rsidR="001B0488" w:rsidRDefault="00000000">
            <w:pPr>
              <w:pStyle w:val="TableParagraph"/>
              <w:spacing w:before="26"/>
              <w:ind w:left="110"/>
              <w:rPr>
                <w:rFonts w:ascii="Arial" w:hAnsi="Arial"/>
                <w:b/>
                <w:sz w:val="20"/>
              </w:rPr>
            </w:pPr>
            <w:r>
              <w:rPr>
                <w:rFonts w:ascii="Arial" w:hAnsi="Arial"/>
                <w:b/>
                <w:sz w:val="20"/>
              </w:rPr>
              <w:t>Opción</w:t>
            </w:r>
            <w:r>
              <w:rPr>
                <w:rFonts w:ascii="Arial" w:hAnsi="Arial"/>
                <w:b/>
                <w:spacing w:val="-7"/>
                <w:sz w:val="20"/>
              </w:rPr>
              <w:t xml:space="preserve"> </w:t>
            </w:r>
            <w:r>
              <w:rPr>
                <w:rFonts w:ascii="Arial" w:hAnsi="Arial"/>
                <w:b/>
                <w:spacing w:val="-10"/>
                <w:sz w:val="20"/>
              </w:rPr>
              <w:t>1</w:t>
            </w:r>
          </w:p>
        </w:tc>
        <w:tc>
          <w:tcPr>
            <w:tcW w:w="5023" w:type="dxa"/>
            <w:gridSpan w:val="2"/>
          </w:tcPr>
          <w:p w14:paraId="746FD165" w14:textId="1D2FFAD6" w:rsidR="001B0488" w:rsidRDefault="00000000">
            <w:pPr>
              <w:pStyle w:val="TableParagraph"/>
              <w:spacing w:before="26"/>
              <w:ind w:left="108"/>
              <w:rPr>
                <w:rFonts w:ascii="Arial"/>
                <w:b/>
                <w:sz w:val="20"/>
              </w:rPr>
            </w:pPr>
            <w:proofErr w:type="gramStart"/>
            <w:r>
              <w:rPr>
                <w:rFonts w:ascii="Arial"/>
                <w:b/>
                <w:i/>
                <w:sz w:val="20"/>
              </w:rPr>
              <w:t>$</w:t>
            </w:r>
            <w:r>
              <w:rPr>
                <w:rFonts w:ascii="Arial"/>
                <w:b/>
                <w:i/>
                <w:spacing w:val="-3"/>
                <w:sz w:val="20"/>
              </w:rPr>
              <w:t xml:space="preserve"> </w:t>
            </w:r>
            <w:r w:rsidR="00334B45">
              <w:rPr>
                <w:rFonts w:ascii="Arial"/>
                <w:b/>
                <w:spacing w:val="-2"/>
                <w:sz w:val="20"/>
              </w:rPr>
              <w:t xml:space="preserve"> 26</w:t>
            </w:r>
            <w:proofErr w:type="gramEnd"/>
            <w:r w:rsidR="00334B45">
              <w:rPr>
                <w:rFonts w:ascii="Arial"/>
                <w:b/>
                <w:spacing w:val="-2"/>
                <w:sz w:val="20"/>
              </w:rPr>
              <w:t>.689.000</w:t>
            </w:r>
          </w:p>
        </w:tc>
      </w:tr>
      <w:tr w:rsidR="001B0488" w14:paraId="0B5556E4" w14:textId="77777777">
        <w:trPr>
          <w:trHeight w:val="282"/>
        </w:trPr>
        <w:tc>
          <w:tcPr>
            <w:tcW w:w="4976" w:type="dxa"/>
            <w:gridSpan w:val="3"/>
          </w:tcPr>
          <w:p w14:paraId="0A017091" w14:textId="77777777" w:rsidR="001B0488" w:rsidRDefault="00000000">
            <w:pPr>
              <w:pStyle w:val="TableParagraph"/>
              <w:spacing w:before="26"/>
              <w:ind w:left="110"/>
              <w:rPr>
                <w:rFonts w:ascii="Arial" w:hAnsi="Arial"/>
                <w:b/>
                <w:sz w:val="20"/>
              </w:rPr>
            </w:pPr>
            <w:r>
              <w:rPr>
                <w:rFonts w:ascii="Arial" w:hAnsi="Arial"/>
                <w:b/>
                <w:sz w:val="20"/>
              </w:rPr>
              <w:t>Opción</w:t>
            </w:r>
            <w:r>
              <w:rPr>
                <w:rFonts w:ascii="Arial" w:hAnsi="Arial"/>
                <w:b/>
                <w:spacing w:val="-7"/>
                <w:sz w:val="20"/>
              </w:rPr>
              <w:t xml:space="preserve"> </w:t>
            </w:r>
            <w:r>
              <w:rPr>
                <w:rFonts w:ascii="Arial" w:hAnsi="Arial"/>
                <w:b/>
                <w:spacing w:val="-10"/>
                <w:sz w:val="20"/>
              </w:rPr>
              <w:t>2</w:t>
            </w:r>
          </w:p>
        </w:tc>
        <w:tc>
          <w:tcPr>
            <w:tcW w:w="5023" w:type="dxa"/>
            <w:gridSpan w:val="2"/>
          </w:tcPr>
          <w:p w14:paraId="74480E31" w14:textId="77777777" w:rsidR="001B0488" w:rsidRDefault="00000000">
            <w:pPr>
              <w:pStyle w:val="TableParagraph"/>
              <w:spacing w:before="26"/>
              <w:ind w:left="108"/>
              <w:rPr>
                <w:rFonts w:ascii="Arial"/>
                <w:b/>
                <w:i/>
                <w:sz w:val="20"/>
              </w:rPr>
            </w:pPr>
            <w:r>
              <w:rPr>
                <w:rFonts w:ascii="Arial"/>
                <w:b/>
                <w:i/>
                <w:spacing w:val="-5"/>
                <w:sz w:val="20"/>
              </w:rPr>
              <w:t>$0</w:t>
            </w:r>
          </w:p>
        </w:tc>
      </w:tr>
      <w:tr w:rsidR="001B0488" w14:paraId="6F8F21E6" w14:textId="77777777">
        <w:trPr>
          <w:trHeight w:val="282"/>
        </w:trPr>
        <w:tc>
          <w:tcPr>
            <w:tcW w:w="4976" w:type="dxa"/>
            <w:gridSpan w:val="3"/>
          </w:tcPr>
          <w:p w14:paraId="63F3260B" w14:textId="77777777" w:rsidR="001B0488" w:rsidRDefault="00000000">
            <w:pPr>
              <w:pStyle w:val="TableParagraph"/>
              <w:spacing w:before="26"/>
              <w:ind w:left="110"/>
              <w:rPr>
                <w:rFonts w:ascii="Arial" w:hAnsi="Arial"/>
                <w:b/>
                <w:sz w:val="20"/>
              </w:rPr>
            </w:pPr>
            <w:r>
              <w:rPr>
                <w:rFonts w:ascii="Arial" w:hAnsi="Arial"/>
                <w:b/>
                <w:sz w:val="20"/>
              </w:rPr>
              <w:t>Opción</w:t>
            </w:r>
            <w:r>
              <w:rPr>
                <w:rFonts w:ascii="Arial" w:hAnsi="Arial"/>
                <w:b/>
                <w:spacing w:val="-7"/>
                <w:sz w:val="20"/>
              </w:rPr>
              <w:t xml:space="preserve"> </w:t>
            </w:r>
            <w:r>
              <w:rPr>
                <w:rFonts w:ascii="Arial" w:hAnsi="Arial"/>
                <w:b/>
                <w:spacing w:val="-10"/>
                <w:sz w:val="20"/>
              </w:rPr>
              <w:t>3</w:t>
            </w:r>
          </w:p>
        </w:tc>
        <w:tc>
          <w:tcPr>
            <w:tcW w:w="5023" w:type="dxa"/>
            <w:gridSpan w:val="2"/>
          </w:tcPr>
          <w:p w14:paraId="02075D33" w14:textId="77777777" w:rsidR="001B0488" w:rsidRDefault="00000000">
            <w:pPr>
              <w:pStyle w:val="TableParagraph"/>
              <w:spacing w:before="26"/>
              <w:ind w:left="108"/>
              <w:rPr>
                <w:rFonts w:ascii="Arial"/>
                <w:b/>
                <w:i/>
                <w:sz w:val="20"/>
              </w:rPr>
            </w:pPr>
            <w:r>
              <w:rPr>
                <w:rFonts w:ascii="Arial"/>
                <w:b/>
                <w:i/>
                <w:spacing w:val="-5"/>
                <w:sz w:val="20"/>
              </w:rPr>
              <w:t>$0</w:t>
            </w:r>
          </w:p>
        </w:tc>
      </w:tr>
      <w:tr w:rsidR="001B0488" w14:paraId="409DC339" w14:textId="77777777">
        <w:trPr>
          <w:trHeight w:val="282"/>
        </w:trPr>
        <w:tc>
          <w:tcPr>
            <w:tcW w:w="4976" w:type="dxa"/>
            <w:gridSpan w:val="3"/>
          </w:tcPr>
          <w:p w14:paraId="6114737C" w14:textId="77777777" w:rsidR="001B0488" w:rsidRDefault="00000000">
            <w:pPr>
              <w:pStyle w:val="TableParagraph"/>
              <w:spacing w:before="26"/>
              <w:ind w:left="110"/>
              <w:rPr>
                <w:rFonts w:ascii="Arial"/>
                <w:b/>
                <w:sz w:val="20"/>
              </w:rPr>
            </w:pPr>
            <w:r>
              <w:rPr>
                <w:rFonts w:ascii="Arial"/>
                <w:b/>
                <w:sz w:val="20"/>
              </w:rPr>
              <w:t>Valor</w:t>
            </w:r>
            <w:r>
              <w:rPr>
                <w:rFonts w:ascii="Arial"/>
                <w:b/>
                <w:spacing w:val="-5"/>
                <w:sz w:val="20"/>
              </w:rPr>
              <w:t xml:space="preserve"> </w:t>
            </w:r>
            <w:r>
              <w:rPr>
                <w:rFonts w:ascii="Arial"/>
                <w:b/>
                <w:sz w:val="20"/>
              </w:rPr>
              <w:t>total</w:t>
            </w:r>
            <w:r>
              <w:rPr>
                <w:rFonts w:ascii="Arial"/>
                <w:b/>
                <w:spacing w:val="-6"/>
                <w:sz w:val="20"/>
              </w:rPr>
              <w:t xml:space="preserve"> </w:t>
            </w:r>
            <w:r>
              <w:rPr>
                <w:rFonts w:ascii="Arial"/>
                <w:b/>
                <w:sz w:val="20"/>
              </w:rPr>
              <w:t>del</w:t>
            </w:r>
            <w:r>
              <w:rPr>
                <w:rFonts w:ascii="Arial"/>
                <w:b/>
                <w:spacing w:val="-7"/>
                <w:sz w:val="20"/>
              </w:rPr>
              <w:t xml:space="preserve"> </w:t>
            </w:r>
            <w:r>
              <w:rPr>
                <w:rFonts w:ascii="Arial"/>
                <w:b/>
                <w:spacing w:val="-2"/>
                <w:sz w:val="20"/>
              </w:rPr>
              <w:t>proyecto:</w:t>
            </w:r>
          </w:p>
        </w:tc>
        <w:tc>
          <w:tcPr>
            <w:tcW w:w="5023" w:type="dxa"/>
            <w:gridSpan w:val="2"/>
          </w:tcPr>
          <w:p w14:paraId="689F416C" w14:textId="4D5AB6B6" w:rsidR="001B0488" w:rsidRDefault="00000000">
            <w:pPr>
              <w:pStyle w:val="TableParagraph"/>
              <w:spacing w:before="26"/>
              <w:ind w:left="108"/>
              <w:rPr>
                <w:rFonts w:ascii="Arial"/>
                <w:b/>
                <w:sz w:val="20"/>
              </w:rPr>
            </w:pPr>
            <w:r>
              <w:rPr>
                <w:rFonts w:ascii="Arial"/>
                <w:b/>
                <w:i/>
                <w:spacing w:val="-2"/>
                <w:sz w:val="20"/>
              </w:rPr>
              <w:t>$</w:t>
            </w:r>
            <w:r w:rsidR="00334B45">
              <w:rPr>
                <w:rFonts w:ascii="Arial"/>
                <w:b/>
                <w:spacing w:val="-2"/>
                <w:sz w:val="20"/>
              </w:rPr>
              <w:t xml:space="preserve"> 26.689.000</w:t>
            </w:r>
          </w:p>
        </w:tc>
      </w:tr>
    </w:tbl>
    <w:p w14:paraId="7F572643" w14:textId="77777777" w:rsidR="001B0488" w:rsidRDefault="001B0488">
      <w:pPr>
        <w:pStyle w:val="Textoindependiente"/>
        <w:spacing w:before="9"/>
        <w:rPr>
          <w:rFonts w:ascii="Arial"/>
          <w:b/>
        </w:rPr>
      </w:pPr>
    </w:p>
    <w:p w14:paraId="4D63E042" w14:textId="77777777" w:rsidR="001B0488" w:rsidRDefault="00000000">
      <w:pPr>
        <w:pStyle w:val="Textoindependiente"/>
        <w:spacing w:before="1"/>
        <w:ind w:left="140" w:right="195"/>
      </w:pPr>
      <w:r>
        <w:rPr>
          <w:rFonts w:ascii="Arial" w:hAnsi="Arial"/>
          <w:b/>
        </w:rPr>
        <w:t xml:space="preserve">Versión del protocolo </w:t>
      </w:r>
      <w:r>
        <w:t>(El primer protocolo corresponde a la versión 01 del protocolo, en caso de presentarse enmiendas al protocolo esta información debe actualizarse cambiando el numero de la versión y su fecha)</w:t>
      </w:r>
    </w:p>
    <w:p w14:paraId="0B9F3100" w14:textId="77777777" w:rsidR="001B0488" w:rsidRDefault="001B0488">
      <w:pPr>
        <w:pStyle w:val="Textoindependiente"/>
        <w:spacing w:before="11"/>
        <w:rPr>
          <w:sz w:val="19"/>
        </w:rPr>
      </w:pPr>
    </w:p>
    <w:tbl>
      <w:tblPr>
        <w:tblStyle w:val="TableNormal"/>
        <w:tblW w:w="0" w:type="auto"/>
        <w:tblInd w:w="1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41"/>
        <w:gridCol w:w="5041"/>
      </w:tblGrid>
      <w:tr w:rsidR="001B0488" w14:paraId="0B274CAB" w14:textId="77777777">
        <w:trPr>
          <w:trHeight w:val="230"/>
        </w:trPr>
        <w:tc>
          <w:tcPr>
            <w:tcW w:w="4941" w:type="dxa"/>
          </w:tcPr>
          <w:p w14:paraId="75278B7D" w14:textId="77777777" w:rsidR="001B0488" w:rsidRDefault="00000000">
            <w:pPr>
              <w:pStyle w:val="TableParagraph"/>
              <w:spacing w:line="210" w:lineRule="exact"/>
              <w:ind w:left="2" w:right="8"/>
              <w:jc w:val="center"/>
              <w:rPr>
                <w:rFonts w:ascii="Arial" w:hAnsi="Arial"/>
                <w:b/>
                <w:sz w:val="20"/>
              </w:rPr>
            </w:pPr>
            <w:r>
              <w:rPr>
                <w:rFonts w:ascii="Arial" w:hAnsi="Arial"/>
                <w:b/>
                <w:sz w:val="20"/>
              </w:rPr>
              <w:t>Número</w:t>
            </w:r>
            <w:r>
              <w:rPr>
                <w:rFonts w:ascii="Arial" w:hAnsi="Arial"/>
                <w:b/>
                <w:spacing w:val="-6"/>
                <w:sz w:val="20"/>
              </w:rPr>
              <w:t xml:space="preserve"> </w:t>
            </w:r>
            <w:r>
              <w:rPr>
                <w:rFonts w:ascii="Arial" w:hAnsi="Arial"/>
                <w:b/>
                <w:sz w:val="20"/>
              </w:rPr>
              <w:t>de</w:t>
            </w:r>
            <w:r>
              <w:rPr>
                <w:rFonts w:ascii="Arial" w:hAnsi="Arial"/>
                <w:b/>
                <w:spacing w:val="-4"/>
                <w:sz w:val="20"/>
              </w:rPr>
              <w:t xml:space="preserve"> </w:t>
            </w:r>
            <w:r>
              <w:rPr>
                <w:rFonts w:ascii="Arial" w:hAnsi="Arial"/>
                <w:b/>
                <w:spacing w:val="-2"/>
                <w:sz w:val="20"/>
              </w:rPr>
              <w:t>Versión:</w:t>
            </w:r>
          </w:p>
        </w:tc>
        <w:tc>
          <w:tcPr>
            <w:tcW w:w="5041" w:type="dxa"/>
          </w:tcPr>
          <w:p w14:paraId="091F26FC" w14:textId="77777777" w:rsidR="001B0488" w:rsidRDefault="00000000">
            <w:pPr>
              <w:pStyle w:val="TableParagraph"/>
              <w:spacing w:line="210" w:lineRule="exact"/>
              <w:ind w:right="9"/>
              <w:jc w:val="center"/>
              <w:rPr>
                <w:rFonts w:ascii="Arial" w:hAnsi="Arial"/>
                <w:b/>
                <w:sz w:val="20"/>
              </w:rPr>
            </w:pPr>
            <w:r>
              <w:rPr>
                <w:rFonts w:ascii="Arial" w:hAnsi="Arial"/>
                <w:b/>
                <w:sz w:val="20"/>
              </w:rPr>
              <w:t>Fecha</w:t>
            </w:r>
            <w:r>
              <w:rPr>
                <w:rFonts w:ascii="Arial" w:hAnsi="Arial"/>
                <w:b/>
                <w:spacing w:val="-6"/>
                <w:sz w:val="20"/>
              </w:rPr>
              <w:t xml:space="preserve"> </w:t>
            </w:r>
            <w:r>
              <w:rPr>
                <w:rFonts w:ascii="Arial" w:hAnsi="Arial"/>
                <w:b/>
                <w:sz w:val="20"/>
              </w:rPr>
              <w:t>de</w:t>
            </w:r>
            <w:r>
              <w:rPr>
                <w:rFonts w:ascii="Arial" w:hAnsi="Arial"/>
                <w:b/>
                <w:spacing w:val="-4"/>
                <w:sz w:val="20"/>
              </w:rPr>
              <w:t xml:space="preserve"> </w:t>
            </w:r>
            <w:r>
              <w:rPr>
                <w:rFonts w:ascii="Arial" w:hAnsi="Arial"/>
                <w:b/>
                <w:sz w:val="20"/>
              </w:rPr>
              <w:t>la</w:t>
            </w:r>
            <w:r>
              <w:rPr>
                <w:rFonts w:ascii="Arial" w:hAnsi="Arial"/>
                <w:b/>
                <w:spacing w:val="-6"/>
                <w:sz w:val="20"/>
              </w:rPr>
              <w:t xml:space="preserve"> </w:t>
            </w:r>
            <w:r>
              <w:rPr>
                <w:rFonts w:ascii="Arial" w:hAnsi="Arial"/>
                <w:b/>
                <w:spacing w:val="-2"/>
                <w:sz w:val="20"/>
              </w:rPr>
              <w:t>versión</w:t>
            </w:r>
          </w:p>
        </w:tc>
      </w:tr>
      <w:tr w:rsidR="001B0488" w14:paraId="3838397A" w14:textId="77777777">
        <w:trPr>
          <w:trHeight w:val="232"/>
        </w:trPr>
        <w:tc>
          <w:tcPr>
            <w:tcW w:w="4941" w:type="dxa"/>
          </w:tcPr>
          <w:p w14:paraId="7DB4FBA8" w14:textId="77777777" w:rsidR="001B0488" w:rsidRDefault="00000000">
            <w:pPr>
              <w:pStyle w:val="TableParagraph"/>
              <w:spacing w:line="212" w:lineRule="exact"/>
              <w:ind w:right="8"/>
              <w:jc w:val="center"/>
              <w:rPr>
                <w:sz w:val="20"/>
              </w:rPr>
            </w:pPr>
            <w:r>
              <w:rPr>
                <w:spacing w:val="-5"/>
                <w:sz w:val="20"/>
              </w:rPr>
              <w:t>01</w:t>
            </w:r>
          </w:p>
        </w:tc>
        <w:tc>
          <w:tcPr>
            <w:tcW w:w="5041" w:type="dxa"/>
          </w:tcPr>
          <w:p w14:paraId="23275D6F" w14:textId="77777777" w:rsidR="001B0488" w:rsidRDefault="00000000">
            <w:pPr>
              <w:pStyle w:val="TableParagraph"/>
              <w:spacing w:line="212" w:lineRule="exact"/>
              <w:ind w:right="9"/>
              <w:jc w:val="center"/>
              <w:rPr>
                <w:sz w:val="20"/>
              </w:rPr>
            </w:pPr>
            <w:r>
              <w:rPr>
                <w:spacing w:val="-2"/>
                <w:sz w:val="20"/>
              </w:rPr>
              <w:t>25/03/2025</w:t>
            </w:r>
          </w:p>
        </w:tc>
      </w:tr>
    </w:tbl>
    <w:p w14:paraId="6001C21A" w14:textId="77777777" w:rsidR="001B0488" w:rsidRDefault="00000000">
      <w:pPr>
        <w:pStyle w:val="Ttulo1"/>
        <w:tabs>
          <w:tab w:val="left" w:pos="1801"/>
          <w:tab w:val="left" w:pos="2451"/>
          <w:tab w:val="left" w:pos="3818"/>
          <w:tab w:val="left" w:pos="4334"/>
          <w:tab w:val="left" w:pos="5125"/>
          <w:tab w:val="left" w:pos="5650"/>
          <w:tab w:val="left" w:pos="7298"/>
          <w:tab w:val="left" w:pos="9089"/>
        </w:tabs>
        <w:spacing w:before="227"/>
        <w:ind w:left="0" w:right="8"/>
        <w:jc w:val="center"/>
      </w:pPr>
      <w:r>
        <w:rPr>
          <w:spacing w:val="-2"/>
        </w:rPr>
        <w:t>CONTRIBUCIÓN</w:t>
      </w:r>
      <w:r>
        <w:tab/>
      </w:r>
      <w:r>
        <w:rPr>
          <w:spacing w:val="-5"/>
        </w:rPr>
        <w:t>DEL</w:t>
      </w:r>
      <w:r>
        <w:tab/>
      </w:r>
      <w:r>
        <w:rPr>
          <w:spacing w:val="-2"/>
        </w:rPr>
        <w:t>PROYECTO</w:t>
      </w:r>
      <w:r>
        <w:tab/>
      </w:r>
      <w:r>
        <w:rPr>
          <w:spacing w:val="-5"/>
        </w:rPr>
        <w:t>AL</w:t>
      </w:r>
      <w:r>
        <w:tab/>
      </w:r>
      <w:r>
        <w:rPr>
          <w:spacing w:val="-4"/>
        </w:rPr>
        <w:t>PLAN</w:t>
      </w:r>
      <w:r>
        <w:tab/>
      </w:r>
      <w:r>
        <w:rPr>
          <w:spacing w:val="-5"/>
        </w:rPr>
        <w:t>DE</w:t>
      </w:r>
      <w:r>
        <w:tab/>
      </w:r>
      <w:r>
        <w:rPr>
          <w:spacing w:val="-2"/>
        </w:rPr>
        <w:t>DESARROLLO</w:t>
      </w:r>
      <w:r>
        <w:tab/>
      </w:r>
      <w:r>
        <w:rPr>
          <w:spacing w:val="-2"/>
        </w:rPr>
        <w:t>INSTITUCIONAL</w:t>
      </w:r>
      <w:r>
        <w:tab/>
      </w:r>
      <w:r>
        <w:rPr>
          <w:spacing w:val="-2"/>
        </w:rPr>
        <w:t>VIGENTE</w:t>
      </w:r>
    </w:p>
    <w:p w14:paraId="3E8055E8" w14:textId="77777777" w:rsidR="001B0488" w:rsidRDefault="00000000">
      <w:pPr>
        <w:spacing w:before="1"/>
        <w:ind w:left="140"/>
        <w:rPr>
          <w:sz w:val="20"/>
        </w:rPr>
      </w:pPr>
      <w:r>
        <w:rPr>
          <w:rFonts w:ascii="Arial" w:hAnsi="Arial"/>
          <w:b/>
          <w:sz w:val="20"/>
        </w:rPr>
        <w:t>Remítase</w:t>
      </w:r>
      <w:r>
        <w:rPr>
          <w:rFonts w:ascii="Arial" w:hAnsi="Arial"/>
          <w:b/>
          <w:spacing w:val="-8"/>
          <w:sz w:val="20"/>
        </w:rPr>
        <w:t xml:space="preserve"> </w:t>
      </w:r>
      <w:r>
        <w:rPr>
          <w:rFonts w:ascii="Arial" w:hAnsi="Arial"/>
          <w:b/>
          <w:sz w:val="20"/>
        </w:rPr>
        <w:t>al</w:t>
      </w:r>
      <w:r>
        <w:rPr>
          <w:rFonts w:ascii="Arial" w:hAnsi="Arial"/>
          <w:b/>
          <w:spacing w:val="-7"/>
          <w:sz w:val="20"/>
        </w:rPr>
        <w:t xml:space="preserve"> </w:t>
      </w:r>
      <w:r>
        <w:rPr>
          <w:rFonts w:ascii="Arial" w:hAnsi="Arial"/>
          <w:b/>
          <w:sz w:val="20"/>
        </w:rPr>
        <w:t>siguiente</w:t>
      </w:r>
      <w:r>
        <w:rPr>
          <w:rFonts w:ascii="Arial" w:hAnsi="Arial"/>
          <w:b/>
          <w:spacing w:val="-8"/>
          <w:sz w:val="20"/>
        </w:rPr>
        <w:t xml:space="preserve"> </w:t>
      </w:r>
      <w:r>
        <w:rPr>
          <w:rFonts w:ascii="Arial" w:hAnsi="Arial"/>
          <w:b/>
          <w:sz w:val="20"/>
        </w:rPr>
        <w:t>Link:</w:t>
      </w:r>
      <w:r>
        <w:rPr>
          <w:rFonts w:ascii="Arial" w:hAnsi="Arial"/>
          <w:b/>
          <w:spacing w:val="-5"/>
          <w:sz w:val="20"/>
        </w:rPr>
        <w:t xml:space="preserve"> </w:t>
      </w:r>
      <w:hyperlink r:id="rId10">
        <w:r w:rsidR="001B0488">
          <w:rPr>
            <w:color w:val="0000FF"/>
            <w:sz w:val="20"/>
            <w:u w:val="single" w:color="0000FF"/>
          </w:rPr>
          <w:t>Plan</w:t>
        </w:r>
        <w:r w:rsidR="001B0488">
          <w:rPr>
            <w:color w:val="0000FF"/>
            <w:spacing w:val="-7"/>
            <w:sz w:val="20"/>
            <w:u w:val="single" w:color="0000FF"/>
          </w:rPr>
          <w:t xml:space="preserve"> </w:t>
        </w:r>
        <w:r w:rsidR="001B0488">
          <w:rPr>
            <w:color w:val="0000FF"/>
            <w:sz w:val="20"/>
            <w:u w:val="single" w:color="0000FF"/>
          </w:rPr>
          <w:t>de</w:t>
        </w:r>
        <w:r w:rsidR="001B0488">
          <w:rPr>
            <w:color w:val="0000FF"/>
            <w:spacing w:val="-9"/>
            <w:sz w:val="20"/>
            <w:u w:val="single" w:color="0000FF"/>
          </w:rPr>
          <w:t xml:space="preserve"> </w:t>
        </w:r>
        <w:r w:rsidR="001B0488">
          <w:rPr>
            <w:color w:val="0000FF"/>
            <w:sz w:val="20"/>
            <w:u w:val="single" w:color="0000FF"/>
          </w:rPr>
          <w:t>Desarrollo</w:t>
        </w:r>
        <w:r w:rsidR="001B0488">
          <w:rPr>
            <w:color w:val="0000FF"/>
            <w:spacing w:val="-8"/>
            <w:sz w:val="20"/>
            <w:u w:val="single" w:color="0000FF"/>
          </w:rPr>
          <w:t xml:space="preserve"> </w:t>
        </w:r>
        <w:r w:rsidR="001B0488">
          <w:rPr>
            <w:color w:val="0000FF"/>
            <w:sz w:val="20"/>
            <w:u w:val="single" w:color="0000FF"/>
          </w:rPr>
          <w:t>Institucional</w:t>
        </w:r>
        <w:r w:rsidR="001B0488">
          <w:rPr>
            <w:color w:val="0000FF"/>
            <w:spacing w:val="-7"/>
            <w:sz w:val="20"/>
            <w:u w:val="single" w:color="0000FF"/>
          </w:rPr>
          <w:t xml:space="preserve"> </w:t>
        </w:r>
        <w:r w:rsidR="001B0488">
          <w:rPr>
            <w:color w:val="0000FF"/>
            <w:sz w:val="20"/>
            <w:u w:val="single" w:color="0000FF"/>
          </w:rPr>
          <w:t>2023-</w:t>
        </w:r>
        <w:r w:rsidR="001B0488">
          <w:rPr>
            <w:color w:val="0000FF"/>
            <w:spacing w:val="-4"/>
            <w:sz w:val="20"/>
            <w:u w:val="single" w:color="0000FF"/>
          </w:rPr>
          <w:t>2026</w:t>
        </w:r>
      </w:hyperlink>
    </w:p>
    <w:p w14:paraId="5C6C85CA" w14:textId="77777777" w:rsidR="001B0488" w:rsidRDefault="001B0488">
      <w:pPr>
        <w:pStyle w:val="Textoindependiente"/>
        <w:spacing w:before="1"/>
      </w:pPr>
    </w:p>
    <w:tbl>
      <w:tblPr>
        <w:tblStyle w:val="TableNormal"/>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217"/>
        <w:gridCol w:w="1750"/>
      </w:tblGrid>
      <w:tr w:rsidR="001B0488" w14:paraId="47B0D140" w14:textId="77777777">
        <w:trPr>
          <w:trHeight w:val="460"/>
        </w:trPr>
        <w:tc>
          <w:tcPr>
            <w:tcW w:w="8217" w:type="dxa"/>
            <w:shd w:val="clear" w:color="auto" w:fill="FFF48A"/>
          </w:tcPr>
          <w:p w14:paraId="4A556E6C" w14:textId="77777777" w:rsidR="001B0488" w:rsidRDefault="00000000">
            <w:pPr>
              <w:pStyle w:val="TableParagraph"/>
              <w:spacing w:before="114"/>
              <w:ind w:left="336"/>
              <w:rPr>
                <w:rFonts w:ascii="Arial" w:hAnsi="Arial"/>
                <w:b/>
                <w:sz w:val="20"/>
              </w:rPr>
            </w:pPr>
            <w:r>
              <w:rPr>
                <w:rFonts w:ascii="Arial" w:hAnsi="Arial"/>
                <w:b/>
                <w:sz w:val="20"/>
              </w:rPr>
              <w:t>Misiones</w:t>
            </w:r>
            <w:r>
              <w:rPr>
                <w:rFonts w:ascii="Arial" w:hAnsi="Arial"/>
                <w:b/>
                <w:spacing w:val="-7"/>
                <w:sz w:val="20"/>
              </w:rPr>
              <w:t xml:space="preserve"> </w:t>
            </w:r>
            <w:r>
              <w:rPr>
                <w:rFonts w:ascii="Arial" w:hAnsi="Arial"/>
                <w:b/>
                <w:sz w:val="20"/>
              </w:rPr>
              <w:t>cocreadas</w:t>
            </w:r>
            <w:r>
              <w:rPr>
                <w:rFonts w:ascii="Arial" w:hAnsi="Arial"/>
                <w:b/>
                <w:spacing w:val="-6"/>
                <w:sz w:val="20"/>
              </w:rPr>
              <w:t xml:space="preserve"> </w:t>
            </w:r>
            <w:r>
              <w:rPr>
                <w:rFonts w:ascii="Arial" w:hAnsi="Arial"/>
                <w:b/>
                <w:sz w:val="20"/>
              </w:rPr>
              <w:t>en</w:t>
            </w:r>
            <w:r>
              <w:rPr>
                <w:rFonts w:ascii="Arial" w:hAnsi="Arial"/>
                <w:b/>
                <w:spacing w:val="-6"/>
                <w:sz w:val="20"/>
              </w:rPr>
              <w:t xml:space="preserve"> </w:t>
            </w:r>
            <w:r>
              <w:rPr>
                <w:rFonts w:ascii="Arial" w:hAnsi="Arial"/>
                <w:b/>
                <w:sz w:val="20"/>
              </w:rPr>
              <w:t>el</w:t>
            </w:r>
            <w:r>
              <w:rPr>
                <w:rFonts w:ascii="Arial" w:hAnsi="Arial"/>
                <w:b/>
                <w:spacing w:val="-5"/>
                <w:sz w:val="20"/>
              </w:rPr>
              <w:t xml:space="preserve"> </w:t>
            </w:r>
            <w:r>
              <w:rPr>
                <w:rFonts w:ascii="Arial" w:hAnsi="Arial"/>
                <w:b/>
                <w:sz w:val="20"/>
              </w:rPr>
              <w:t>marco</w:t>
            </w:r>
            <w:r>
              <w:rPr>
                <w:rFonts w:ascii="Arial" w:hAnsi="Arial"/>
                <w:b/>
                <w:spacing w:val="-7"/>
                <w:sz w:val="20"/>
              </w:rPr>
              <w:t xml:space="preserve"> </w:t>
            </w:r>
            <w:r>
              <w:rPr>
                <w:rFonts w:ascii="Arial" w:hAnsi="Arial"/>
                <w:b/>
                <w:sz w:val="20"/>
              </w:rPr>
              <w:t>de</w:t>
            </w:r>
            <w:r>
              <w:rPr>
                <w:rFonts w:ascii="Arial" w:hAnsi="Arial"/>
                <w:b/>
                <w:spacing w:val="-6"/>
                <w:sz w:val="20"/>
              </w:rPr>
              <w:t xml:space="preserve"> </w:t>
            </w:r>
            <w:r>
              <w:rPr>
                <w:rFonts w:ascii="Arial" w:hAnsi="Arial"/>
                <w:b/>
                <w:sz w:val="20"/>
              </w:rPr>
              <w:t>la</w:t>
            </w:r>
            <w:r>
              <w:rPr>
                <w:rFonts w:ascii="Arial" w:hAnsi="Arial"/>
                <w:b/>
                <w:spacing w:val="-5"/>
                <w:sz w:val="20"/>
              </w:rPr>
              <w:t xml:space="preserve"> </w:t>
            </w:r>
            <w:r>
              <w:rPr>
                <w:rFonts w:ascii="Arial" w:hAnsi="Arial"/>
                <w:b/>
                <w:sz w:val="20"/>
              </w:rPr>
              <w:t>Red</w:t>
            </w:r>
            <w:r>
              <w:rPr>
                <w:rFonts w:ascii="Arial" w:hAnsi="Arial"/>
                <w:b/>
                <w:spacing w:val="-7"/>
                <w:sz w:val="20"/>
              </w:rPr>
              <w:t xml:space="preserve"> </w:t>
            </w:r>
            <w:r>
              <w:rPr>
                <w:rFonts w:ascii="Arial" w:hAnsi="Arial"/>
                <w:b/>
                <w:sz w:val="20"/>
              </w:rPr>
              <w:t>Nacional</w:t>
            </w:r>
            <w:r>
              <w:rPr>
                <w:rFonts w:ascii="Arial" w:hAnsi="Arial"/>
                <w:b/>
                <w:spacing w:val="-6"/>
                <w:sz w:val="20"/>
              </w:rPr>
              <w:t xml:space="preserve"> </w:t>
            </w:r>
            <w:r>
              <w:rPr>
                <w:rFonts w:ascii="Arial" w:hAnsi="Arial"/>
                <w:b/>
                <w:sz w:val="20"/>
              </w:rPr>
              <w:t>de</w:t>
            </w:r>
            <w:r>
              <w:rPr>
                <w:rFonts w:ascii="Arial" w:hAnsi="Arial"/>
                <w:b/>
                <w:spacing w:val="-7"/>
                <w:sz w:val="20"/>
              </w:rPr>
              <w:t xml:space="preserve"> </w:t>
            </w:r>
            <w:r>
              <w:rPr>
                <w:rFonts w:ascii="Arial" w:hAnsi="Arial"/>
                <w:b/>
                <w:sz w:val="20"/>
              </w:rPr>
              <w:t>Investigación</w:t>
            </w:r>
            <w:r>
              <w:rPr>
                <w:rFonts w:ascii="Arial" w:hAnsi="Arial"/>
                <w:b/>
                <w:spacing w:val="-4"/>
                <w:sz w:val="20"/>
              </w:rPr>
              <w:t xml:space="preserve"> </w:t>
            </w:r>
            <w:r>
              <w:rPr>
                <w:rFonts w:ascii="Arial" w:hAnsi="Arial"/>
                <w:b/>
                <w:sz w:val="20"/>
              </w:rPr>
              <w:t>en</w:t>
            </w:r>
            <w:r>
              <w:rPr>
                <w:rFonts w:ascii="Arial" w:hAnsi="Arial"/>
                <w:b/>
                <w:spacing w:val="-7"/>
                <w:sz w:val="20"/>
              </w:rPr>
              <w:t xml:space="preserve"> </w:t>
            </w:r>
            <w:r>
              <w:rPr>
                <w:rFonts w:ascii="Arial" w:hAnsi="Arial"/>
                <w:b/>
                <w:spacing w:val="-2"/>
                <w:sz w:val="20"/>
              </w:rPr>
              <w:t>Cáncer</w:t>
            </w:r>
          </w:p>
        </w:tc>
        <w:tc>
          <w:tcPr>
            <w:tcW w:w="1750" w:type="dxa"/>
            <w:shd w:val="clear" w:color="auto" w:fill="FFF48A"/>
          </w:tcPr>
          <w:p w14:paraId="4A7A0F7B" w14:textId="77777777" w:rsidR="001B0488" w:rsidRDefault="00000000">
            <w:pPr>
              <w:pStyle w:val="TableParagraph"/>
              <w:spacing w:line="230" w:lineRule="exact"/>
              <w:ind w:left="398" w:hanging="84"/>
              <w:rPr>
                <w:rFonts w:ascii="Arial" w:hAnsi="Arial"/>
                <w:b/>
                <w:sz w:val="20"/>
              </w:rPr>
            </w:pPr>
            <w:r>
              <w:rPr>
                <w:rFonts w:ascii="Arial" w:hAnsi="Arial"/>
                <w:b/>
                <w:spacing w:val="-2"/>
                <w:sz w:val="20"/>
              </w:rPr>
              <w:t xml:space="preserve">Seleccionar </w:t>
            </w:r>
            <w:r>
              <w:rPr>
                <w:rFonts w:ascii="Arial" w:hAnsi="Arial"/>
                <w:b/>
                <w:sz w:val="20"/>
              </w:rPr>
              <w:t>Misión (X)</w:t>
            </w:r>
          </w:p>
        </w:tc>
      </w:tr>
      <w:tr w:rsidR="001B0488" w14:paraId="09044A1C" w14:textId="77777777">
        <w:trPr>
          <w:trHeight w:val="688"/>
        </w:trPr>
        <w:tc>
          <w:tcPr>
            <w:tcW w:w="8217" w:type="dxa"/>
          </w:tcPr>
          <w:p w14:paraId="65586FD8" w14:textId="77777777" w:rsidR="001B0488" w:rsidRDefault="00000000">
            <w:pPr>
              <w:pStyle w:val="TableParagraph"/>
              <w:ind w:left="110"/>
              <w:rPr>
                <w:sz w:val="20"/>
              </w:rPr>
            </w:pPr>
            <w:r>
              <w:rPr>
                <w:rFonts w:ascii="Arial" w:hAnsi="Arial"/>
                <w:b/>
                <w:sz w:val="20"/>
              </w:rPr>
              <w:t>Misión</w:t>
            </w:r>
            <w:r>
              <w:rPr>
                <w:rFonts w:ascii="Arial" w:hAnsi="Arial"/>
                <w:b/>
                <w:spacing w:val="-14"/>
                <w:sz w:val="20"/>
              </w:rPr>
              <w:t xml:space="preserve"> </w:t>
            </w:r>
            <w:r>
              <w:rPr>
                <w:rFonts w:ascii="Arial" w:hAnsi="Arial"/>
                <w:b/>
                <w:sz w:val="20"/>
              </w:rPr>
              <w:t>1:</w:t>
            </w:r>
            <w:r>
              <w:rPr>
                <w:rFonts w:ascii="Arial" w:hAnsi="Arial"/>
                <w:b/>
                <w:spacing w:val="-14"/>
                <w:sz w:val="20"/>
              </w:rPr>
              <w:t xml:space="preserve"> </w:t>
            </w:r>
            <w:r>
              <w:rPr>
                <w:sz w:val="20"/>
              </w:rPr>
              <w:t>En</w:t>
            </w:r>
            <w:r>
              <w:rPr>
                <w:spacing w:val="-14"/>
                <w:sz w:val="20"/>
              </w:rPr>
              <w:t xml:space="preserve"> </w:t>
            </w:r>
            <w:r>
              <w:rPr>
                <w:sz w:val="20"/>
              </w:rPr>
              <w:t>2040</w:t>
            </w:r>
            <w:r>
              <w:rPr>
                <w:spacing w:val="-14"/>
                <w:sz w:val="20"/>
              </w:rPr>
              <w:t xml:space="preserve"> </w:t>
            </w:r>
            <w:r>
              <w:rPr>
                <w:sz w:val="20"/>
              </w:rPr>
              <w:t>Colombia</w:t>
            </w:r>
            <w:r>
              <w:rPr>
                <w:spacing w:val="-14"/>
                <w:sz w:val="20"/>
              </w:rPr>
              <w:t xml:space="preserve"> </w:t>
            </w:r>
            <w:r>
              <w:rPr>
                <w:sz w:val="20"/>
              </w:rPr>
              <w:t>habrá</w:t>
            </w:r>
            <w:r>
              <w:rPr>
                <w:spacing w:val="-14"/>
                <w:sz w:val="20"/>
              </w:rPr>
              <w:t xml:space="preserve"> </w:t>
            </w:r>
            <w:r>
              <w:rPr>
                <w:sz w:val="20"/>
              </w:rPr>
              <w:t>eliminado</w:t>
            </w:r>
            <w:r>
              <w:rPr>
                <w:spacing w:val="-14"/>
                <w:sz w:val="20"/>
              </w:rPr>
              <w:t xml:space="preserve"> </w:t>
            </w:r>
            <w:r>
              <w:rPr>
                <w:sz w:val="20"/>
              </w:rPr>
              <w:t>las</w:t>
            </w:r>
            <w:r>
              <w:rPr>
                <w:spacing w:val="-14"/>
                <w:sz w:val="20"/>
              </w:rPr>
              <w:t xml:space="preserve"> </w:t>
            </w:r>
            <w:r>
              <w:rPr>
                <w:sz w:val="20"/>
              </w:rPr>
              <w:t>inequidades</w:t>
            </w:r>
            <w:r>
              <w:rPr>
                <w:spacing w:val="-14"/>
                <w:sz w:val="20"/>
              </w:rPr>
              <w:t xml:space="preserve"> </w:t>
            </w:r>
            <w:r>
              <w:rPr>
                <w:sz w:val="20"/>
              </w:rPr>
              <w:t>en</w:t>
            </w:r>
            <w:r>
              <w:rPr>
                <w:spacing w:val="-13"/>
                <w:sz w:val="20"/>
              </w:rPr>
              <w:t xml:space="preserve"> </w:t>
            </w:r>
            <w:r>
              <w:rPr>
                <w:sz w:val="20"/>
              </w:rPr>
              <w:t>y</w:t>
            </w:r>
            <w:r>
              <w:rPr>
                <w:spacing w:val="-14"/>
                <w:sz w:val="20"/>
              </w:rPr>
              <w:t xml:space="preserve"> </w:t>
            </w:r>
            <w:r>
              <w:rPr>
                <w:sz w:val="20"/>
              </w:rPr>
              <w:t>entre</w:t>
            </w:r>
            <w:r>
              <w:rPr>
                <w:spacing w:val="-14"/>
                <w:sz w:val="20"/>
              </w:rPr>
              <w:t xml:space="preserve"> </w:t>
            </w:r>
            <w:r>
              <w:rPr>
                <w:sz w:val="20"/>
              </w:rPr>
              <w:t>los</w:t>
            </w:r>
            <w:r>
              <w:rPr>
                <w:spacing w:val="-14"/>
                <w:sz w:val="20"/>
              </w:rPr>
              <w:t xml:space="preserve"> </w:t>
            </w:r>
            <w:r>
              <w:rPr>
                <w:sz w:val="20"/>
              </w:rPr>
              <w:t>departamentos del</w:t>
            </w:r>
            <w:r>
              <w:rPr>
                <w:spacing w:val="10"/>
                <w:sz w:val="20"/>
              </w:rPr>
              <w:t xml:space="preserve"> </w:t>
            </w:r>
            <w:r>
              <w:rPr>
                <w:sz w:val="20"/>
              </w:rPr>
              <w:t>territorio</w:t>
            </w:r>
            <w:r>
              <w:rPr>
                <w:spacing w:val="11"/>
                <w:sz w:val="20"/>
              </w:rPr>
              <w:t xml:space="preserve"> </w:t>
            </w:r>
            <w:r>
              <w:rPr>
                <w:sz w:val="20"/>
              </w:rPr>
              <w:t>nacional</w:t>
            </w:r>
            <w:r>
              <w:rPr>
                <w:spacing w:val="10"/>
                <w:sz w:val="20"/>
              </w:rPr>
              <w:t xml:space="preserve"> </w:t>
            </w:r>
            <w:r>
              <w:rPr>
                <w:sz w:val="20"/>
              </w:rPr>
              <w:t>en</w:t>
            </w:r>
            <w:r>
              <w:rPr>
                <w:spacing w:val="12"/>
                <w:sz w:val="20"/>
              </w:rPr>
              <w:t xml:space="preserve"> </w:t>
            </w:r>
            <w:r>
              <w:rPr>
                <w:sz w:val="20"/>
              </w:rPr>
              <w:t>la</w:t>
            </w:r>
            <w:r>
              <w:rPr>
                <w:spacing w:val="13"/>
                <w:sz w:val="20"/>
              </w:rPr>
              <w:t xml:space="preserve"> </w:t>
            </w:r>
            <w:r>
              <w:rPr>
                <w:sz w:val="20"/>
              </w:rPr>
              <w:t>mortalidad</w:t>
            </w:r>
            <w:r>
              <w:rPr>
                <w:spacing w:val="13"/>
                <w:sz w:val="20"/>
              </w:rPr>
              <w:t xml:space="preserve"> </w:t>
            </w:r>
            <w:r>
              <w:rPr>
                <w:sz w:val="20"/>
              </w:rPr>
              <w:t>por</w:t>
            </w:r>
            <w:r>
              <w:rPr>
                <w:spacing w:val="12"/>
                <w:sz w:val="20"/>
              </w:rPr>
              <w:t xml:space="preserve"> </w:t>
            </w:r>
            <w:r>
              <w:rPr>
                <w:sz w:val="20"/>
              </w:rPr>
              <w:t>todos</w:t>
            </w:r>
            <w:r>
              <w:rPr>
                <w:spacing w:val="12"/>
                <w:sz w:val="20"/>
              </w:rPr>
              <w:t xml:space="preserve"> </w:t>
            </w:r>
            <w:r>
              <w:rPr>
                <w:sz w:val="20"/>
              </w:rPr>
              <w:t>los</w:t>
            </w:r>
            <w:r>
              <w:rPr>
                <w:spacing w:val="12"/>
                <w:sz w:val="20"/>
              </w:rPr>
              <w:t xml:space="preserve"> </w:t>
            </w:r>
            <w:r>
              <w:rPr>
                <w:sz w:val="20"/>
              </w:rPr>
              <w:t>cánceres</w:t>
            </w:r>
            <w:r>
              <w:rPr>
                <w:spacing w:val="12"/>
                <w:sz w:val="20"/>
              </w:rPr>
              <w:t xml:space="preserve"> </w:t>
            </w:r>
            <w:r>
              <w:rPr>
                <w:sz w:val="20"/>
              </w:rPr>
              <w:t>prevenibles,</w:t>
            </w:r>
            <w:r>
              <w:rPr>
                <w:spacing w:val="11"/>
                <w:sz w:val="20"/>
              </w:rPr>
              <w:t xml:space="preserve"> </w:t>
            </w:r>
            <w:r>
              <w:rPr>
                <w:sz w:val="20"/>
              </w:rPr>
              <w:t>detectables</w:t>
            </w:r>
            <w:r>
              <w:rPr>
                <w:spacing w:val="11"/>
                <w:sz w:val="20"/>
              </w:rPr>
              <w:t xml:space="preserve"> </w:t>
            </w:r>
            <w:r>
              <w:rPr>
                <w:spacing w:val="-10"/>
                <w:sz w:val="20"/>
              </w:rPr>
              <w:t>y</w:t>
            </w:r>
          </w:p>
          <w:p w14:paraId="0CC7AB61" w14:textId="77777777" w:rsidR="001B0488" w:rsidRDefault="00000000">
            <w:pPr>
              <w:pStyle w:val="TableParagraph"/>
              <w:spacing w:line="209" w:lineRule="exact"/>
              <w:ind w:left="110"/>
              <w:rPr>
                <w:sz w:val="20"/>
              </w:rPr>
            </w:pPr>
            <w:r>
              <w:rPr>
                <w:spacing w:val="-2"/>
                <w:sz w:val="20"/>
              </w:rPr>
              <w:t>tratables.</w:t>
            </w:r>
          </w:p>
        </w:tc>
        <w:tc>
          <w:tcPr>
            <w:tcW w:w="1750" w:type="dxa"/>
          </w:tcPr>
          <w:p w14:paraId="63067005" w14:textId="77777777" w:rsidR="001B0488" w:rsidRDefault="00000000">
            <w:pPr>
              <w:pStyle w:val="TableParagraph"/>
              <w:spacing w:before="227"/>
              <w:ind w:left="10"/>
              <w:jc w:val="center"/>
              <w:rPr>
                <w:sz w:val="20"/>
              </w:rPr>
            </w:pPr>
            <w:r>
              <w:rPr>
                <w:spacing w:val="-10"/>
                <w:sz w:val="20"/>
              </w:rPr>
              <w:t>X</w:t>
            </w:r>
          </w:p>
        </w:tc>
      </w:tr>
      <w:tr w:rsidR="001B0488" w14:paraId="273C1512" w14:textId="77777777">
        <w:trPr>
          <w:trHeight w:val="921"/>
        </w:trPr>
        <w:tc>
          <w:tcPr>
            <w:tcW w:w="8217" w:type="dxa"/>
          </w:tcPr>
          <w:p w14:paraId="049BC2EE" w14:textId="77777777" w:rsidR="001B0488" w:rsidRDefault="00000000">
            <w:pPr>
              <w:pStyle w:val="TableParagraph"/>
              <w:ind w:left="110" w:right="95"/>
              <w:jc w:val="both"/>
              <w:rPr>
                <w:sz w:val="20"/>
              </w:rPr>
            </w:pPr>
            <w:r>
              <w:rPr>
                <w:rFonts w:ascii="Arial" w:hAnsi="Arial"/>
                <w:b/>
                <w:sz w:val="20"/>
              </w:rPr>
              <w:t xml:space="preserve">Misión 2: </w:t>
            </w:r>
            <w:r>
              <w:rPr>
                <w:sz w:val="20"/>
              </w:rPr>
              <w:t>Caracterización de la expresión génica de lesiones premalignas en cáncer a través</w:t>
            </w:r>
            <w:r>
              <w:rPr>
                <w:spacing w:val="-14"/>
                <w:sz w:val="20"/>
              </w:rPr>
              <w:t xml:space="preserve"> </w:t>
            </w:r>
            <w:r>
              <w:rPr>
                <w:sz w:val="20"/>
              </w:rPr>
              <w:t>de</w:t>
            </w:r>
            <w:r>
              <w:rPr>
                <w:spacing w:val="-14"/>
                <w:sz w:val="20"/>
              </w:rPr>
              <w:t xml:space="preserve"> </w:t>
            </w:r>
            <w:r>
              <w:rPr>
                <w:sz w:val="20"/>
              </w:rPr>
              <w:t>secuenciación</w:t>
            </w:r>
            <w:r>
              <w:rPr>
                <w:spacing w:val="-14"/>
                <w:sz w:val="20"/>
              </w:rPr>
              <w:t xml:space="preserve"> </w:t>
            </w:r>
            <w:r>
              <w:rPr>
                <w:sz w:val="20"/>
              </w:rPr>
              <w:t>de</w:t>
            </w:r>
            <w:r>
              <w:rPr>
                <w:spacing w:val="-14"/>
                <w:sz w:val="20"/>
              </w:rPr>
              <w:t xml:space="preserve"> </w:t>
            </w:r>
            <w:r>
              <w:rPr>
                <w:sz w:val="20"/>
              </w:rPr>
              <w:t>nueva</w:t>
            </w:r>
            <w:r>
              <w:rPr>
                <w:spacing w:val="-14"/>
                <w:sz w:val="20"/>
              </w:rPr>
              <w:t xml:space="preserve"> </w:t>
            </w:r>
            <w:r>
              <w:rPr>
                <w:sz w:val="20"/>
              </w:rPr>
              <w:t>generación</w:t>
            </w:r>
            <w:r>
              <w:rPr>
                <w:spacing w:val="-13"/>
                <w:sz w:val="20"/>
              </w:rPr>
              <w:t xml:space="preserve"> </w:t>
            </w:r>
            <w:r>
              <w:rPr>
                <w:sz w:val="20"/>
              </w:rPr>
              <w:t>(NGS)</w:t>
            </w:r>
            <w:r>
              <w:rPr>
                <w:spacing w:val="-14"/>
                <w:sz w:val="20"/>
              </w:rPr>
              <w:t xml:space="preserve"> </w:t>
            </w:r>
            <w:r>
              <w:rPr>
                <w:sz w:val="20"/>
              </w:rPr>
              <w:t>con</w:t>
            </w:r>
            <w:r>
              <w:rPr>
                <w:spacing w:val="-14"/>
                <w:sz w:val="20"/>
              </w:rPr>
              <w:t xml:space="preserve"> </w:t>
            </w:r>
            <w:r>
              <w:rPr>
                <w:sz w:val="20"/>
              </w:rPr>
              <w:t>el</w:t>
            </w:r>
            <w:r>
              <w:rPr>
                <w:spacing w:val="-14"/>
                <w:sz w:val="20"/>
              </w:rPr>
              <w:t xml:space="preserve"> </w:t>
            </w:r>
            <w:r>
              <w:rPr>
                <w:sz w:val="20"/>
              </w:rPr>
              <w:t>fin</w:t>
            </w:r>
            <w:r>
              <w:rPr>
                <w:spacing w:val="-13"/>
                <w:sz w:val="20"/>
              </w:rPr>
              <w:t xml:space="preserve"> </w:t>
            </w:r>
            <w:r>
              <w:rPr>
                <w:sz w:val="20"/>
              </w:rPr>
              <w:t>de</w:t>
            </w:r>
            <w:r>
              <w:rPr>
                <w:spacing w:val="-14"/>
                <w:sz w:val="20"/>
              </w:rPr>
              <w:t xml:space="preserve"> </w:t>
            </w:r>
            <w:r>
              <w:rPr>
                <w:sz w:val="20"/>
              </w:rPr>
              <w:t>Identificar</w:t>
            </w:r>
            <w:r>
              <w:rPr>
                <w:spacing w:val="-14"/>
                <w:sz w:val="20"/>
              </w:rPr>
              <w:t xml:space="preserve"> </w:t>
            </w:r>
            <w:r>
              <w:rPr>
                <w:sz w:val="20"/>
              </w:rPr>
              <w:t>biomarcadores y</w:t>
            </w:r>
            <w:r>
              <w:rPr>
                <w:spacing w:val="-14"/>
                <w:sz w:val="20"/>
              </w:rPr>
              <w:t xml:space="preserve"> </w:t>
            </w:r>
            <w:r>
              <w:rPr>
                <w:sz w:val="20"/>
              </w:rPr>
              <w:t>blancos</w:t>
            </w:r>
            <w:r>
              <w:rPr>
                <w:spacing w:val="-14"/>
                <w:sz w:val="20"/>
              </w:rPr>
              <w:t xml:space="preserve"> </w:t>
            </w:r>
            <w:r>
              <w:rPr>
                <w:sz w:val="20"/>
              </w:rPr>
              <w:t>terapéuticos</w:t>
            </w:r>
            <w:r>
              <w:rPr>
                <w:spacing w:val="-14"/>
                <w:sz w:val="20"/>
              </w:rPr>
              <w:t xml:space="preserve"> </w:t>
            </w:r>
            <w:r>
              <w:rPr>
                <w:sz w:val="20"/>
              </w:rPr>
              <w:t>para</w:t>
            </w:r>
            <w:r>
              <w:rPr>
                <w:spacing w:val="-14"/>
                <w:sz w:val="20"/>
              </w:rPr>
              <w:t xml:space="preserve"> </w:t>
            </w:r>
            <w:r>
              <w:rPr>
                <w:sz w:val="20"/>
              </w:rPr>
              <w:t>el</w:t>
            </w:r>
            <w:r>
              <w:rPr>
                <w:spacing w:val="-14"/>
                <w:sz w:val="20"/>
              </w:rPr>
              <w:t xml:space="preserve"> </w:t>
            </w:r>
            <w:r>
              <w:rPr>
                <w:sz w:val="20"/>
              </w:rPr>
              <w:t>desarrollo</w:t>
            </w:r>
            <w:r>
              <w:rPr>
                <w:spacing w:val="-14"/>
                <w:sz w:val="20"/>
              </w:rPr>
              <w:t xml:space="preserve"> </w:t>
            </w:r>
            <w:r>
              <w:rPr>
                <w:sz w:val="20"/>
              </w:rPr>
              <w:t>y</w:t>
            </w:r>
            <w:r>
              <w:rPr>
                <w:spacing w:val="-14"/>
                <w:sz w:val="20"/>
              </w:rPr>
              <w:t xml:space="preserve"> </w:t>
            </w:r>
            <w:r>
              <w:rPr>
                <w:sz w:val="20"/>
              </w:rPr>
              <w:t>adaptación</w:t>
            </w:r>
            <w:r>
              <w:rPr>
                <w:spacing w:val="-14"/>
                <w:sz w:val="20"/>
              </w:rPr>
              <w:t xml:space="preserve"> </w:t>
            </w:r>
            <w:r>
              <w:rPr>
                <w:sz w:val="20"/>
              </w:rPr>
              <w:t>de</w:t>
            </w:r>
            <w:r>
              <w:rPr>
                <w:spacing w:val="-14"/>
                <w:sz w:val="20"/>
              </w:rPr>
              <w:t xml:space="preserve"> </w:t>
            </w:r>
            <w:r>
              <w:rPr>
                <w:sz w:val="20"/>
              </w:rPr>
              <w:t>opciones</w:t>
            </w:r>
            <w:r>
              <w:rPr>
                <w:spacing w:val="-13"/>
                <w:sz w:val="20"/>
              </w:rPr>
              <w:t xml:space="preserve"> </w:t>
            </w:r>
            <w:r>
              <w:rPr>
                <w:sz w:val="20"/>
              </w:rPr>
              <w:t>de</w:t>
            </w:r>
            <w:r>
              <w:rPr>
                <w:spacing w:val="-14"/>
                <w:sz w:val="20"/>
              </w:rPr>
              <w:t xml:space="preserve"> </w:t>
            </w:r>
            <w:r>
              <w:rPr>
                <w:sz w:val="20"/>
              </w:rPr>
              <w:t>tratamiento</w:t>
            </w:r>
            <w:r>
              <w:rPr>
                <w:spacing w:val="-14"/>
                <w:sz w:val="20"/>
              </w:rPr>
              <w:t xml:space="preserve"> </w:t>
            </w:r>
            <w:r>
              <w:rPr>
                <w:sz w:val="20"/>
              </w:rPr>
              <w:t>y</w:t>
            </w:r>
            <w:r>
              <w:rPr>
                <w:spacing w:val="-14"/>
                <w:sz w:val="20"/>
              </w:rPr>
              <w:t xml:space="preserve"> </w:t>
            </w:r>
            <w:r>
              <w:rPr>
                <w:sz w:val="20"/>
              </w:rPr>
              <w:t>difusión</w:t>
            </w:r>
          </w:p>
          <w:p w14:paraId="6691E51F" w14:textId="77777777" w:rsidR="001B0488" w:rsidRDefault="00000000">
            <w:pPr>
              <w:pStyle w:val="TableParagraph"/>
              <w:spacing w:before="1" w:line="211" w:lineRule="exact"/>
              <w:ind w:left="110"/>
              <w:jc w:val="both"/>
              <w:rPr>
                <w:sz w:val="20"/>
              </w:rPr>
            </w:pPr>
            <w:r>
              <w:rPr>
                <w:sz w:val="20"/>
              </w:rPr>
              <w:t>nivel</w:t>
            </w:r>
            <w:r>
              <w:rPr>
                <w:spacing w:val="-5"/>
                <w:sz w:val="20"/>
              </w:rPr>
              <w:t xml:space="preserve"> </w:t>
            </w:r>
            <w:r>
              <w:rPr>
                <w:sz w:val="20"/>
              </w:rPr>
              <w:t>poblacional</w:t>
            </w:r>
            <w:r>
              <w:rPr>
                <w:spacing w:val="-4"/>
                <w:sz w:val="20"/>
              </w:rPr>
              <w:t xml:space="preserve"> </w:t>
            </w:r>
            <w:r>
              <w:rPr>
                <w:sz w:val="20"/>
              </w:rPr>
              <w:t>a</w:t>
            </w:r>
            <w:r>
              <w:rPr>
                <w:spacing w:val="-6"/>
                <w:sz w:val="20"/>
              </w:rPr>
              <w:t xml:space="preserve"> </w:t>
            </w:r>
            <w:r>
              <w:rPr>
                <w:sz w:val="20"/>
              </w:rPr>
              <w:t>2040.</w:t>
            </w:r>
            <w:r>
              <w:rPr>
                <w:spacing w:val="-3"/>
                <w:sz w:val="20"/>
              </w:rPr>
              <w:t xml:space="preserve"> </w:t>
            </w:r>
            <w:r>
              <w:rPr>
                <w:sz w:val="20"/>
              </w:rPr>
              <w:t>(Fases</w:t>
            </w:r>
            <w:r>
              <w:rPr>
                <w:spacing w:val="-4"/>
                <w:sz w:val="20"/>
              </w:rPr>
              <w:t xml:space="preserve"> </w:t>
            </w:r>
            <w:r>
              <w:rPr>
                <w:sz w:val="20"/>
              </w:rPr>
              <w:t>I,</w:t>
            </w:r>
            <w:r>
              <w:rPr>
                <w:spacing w:val="-6"/>
                <w:sz w:val="20"/>
              </w:rPr>
              <w:t xml:space="preserve"> </w:t>
            </w:r>
            <w:r>
              <w:rPr>
                <w:sz w:val="20"/>
              </w:rPr>
              <w:t>II,</w:t>
            </w:r>
            <w:r>
              <w:rPr>
                <w:spacing w:val="-5"/>
                <w:sz w:val="20"/>
              </w:rPr>
              <w:t xml:space="preserve"> </w:t>
            </w:r>
            <w:r>
              <w:rPr>
                <w:sz w:val="20"/>
              </w:rPr>
              <w:t>III</w:t>
            </w:r>
            <w:r>
              <w:rPr>
                <w:spacing w:val="-5"/>
                <w:sz w:val="20"/>
              </w:rPr>
              <w:t xml:space="preserve"> </w:t>
            </w:r>
            <w:r>
              <w:rPr>
                <w:sz w:val="20"/>
              </w:rPr>
              <w:t>y</w:t>
            </w:r>
            <w:r>
              <w:rPr>
                <w:spacing w:val="-5"/>
                <w:sz w:val="20"/>
              </w:rPr>
              <w:t xml:space="preserve"> </w:t>
            </w:r>
            <w:r>
              <w:rPr>
                <w:sz w:val="20"/>
              </w:rPr>
              <w:t>IV</w:t>
            </w:r>
            <w:r>
              <w:rPr>
                <w:spacing w:val="-4"/>
                <w:sz w:val="20"/>
              </w:rPr>
              <w:t xml:space="preserve"> </w:t>
            </w:r>
            <w:r>
              <w:rPr>
                <w:sz w:val="20"/>
              </w:rPr>
              <w:t>de</w:t>
            </w:r>
            <w:r>
              <w:rPr>
                <w:spacing w:val="-4"/>
                <w:sz w:val="20"/>
              </w:rPr>
              <w:t xml:space="preserve"> </w:t>
            </w:r>
            <w:r>
              <w:rPr>
                <w:sz w:val="20"/>
              </w:rPr>
              <w:t>la</w:t>
            </w:r>
            <w:r>
              <w:rPr>
                <w:spacing w:val="-4"/>
                <w:sz w:val="20"/>
              </w:rPr>
              <w:t xml:space="preserve"> </w:t>
            </w:r>
            <w:r>
              <w:rPr>
                <w:sz w:val="20"/>
              </w:rPr>
              <w:t>Medicina</w:t>
            </w:r>
            <w:r>
              <w:rPr>
                <w:spacing w:val="-6"/>
                <w:sz w:val="20"/>
              </w:rPr>
              <w:t xml:space="preserve"> </w:t>
            </w:r>
            <w:r>
              <w:rPr>
                <w:spacing w:val="-2"/>
                <w:sz w:val="20"/>
              </w:rPr>
              <w:t>traslacional).</w:t>
            </w:r>
          </w:p>
        </w:tc>
        <w:tc>
          <w:tcPr>
            <w:tcW w:w="1750" w:type="dxa"/>
          </w:tcPr>
          <w:p w14:paraId="060FCD1A" w14:textId="77777777" w:rsidR="001B0488" w:rsidRDefault="001B0488">
            <w:pPr>
              <w:pStyle w:val="TableParagraph"/>
              <w:rPr>
                <w:rFonts w:ascii="Times New Roman"/>
                <w:sz w:val="18"/>
              </w:rPr>
            </w:pPr>
          </w:p>
        </w:tc>
      </w:tr>
    </w:tbl>
    <w:p w14:paraId="1504075D" w14:textId="77777777" w:rsidR="001B0488" w:rsidRDefault="001B0488">
      <w:pPr>
        <w:pStyle w:val="TableParagraph"/>
        <w:rPr>
          <w:rFonts w:ascii="Times New Roman"/>
          <w:sz w:val="18"/>
        </w:rPr>
        <w:sectPr w:rsidR="001B0488">
          <w:headerReference w:type="default" r:id="rId11"/>
          <w:pgSz w:w="12250" w:h="15850"/>
          <w:pgMar w:top="2480" w:right="992" w:bottom="280" w:left="992" w:header="857" w:footer="0" w:gutter="0"/>
          <w:cols w:space="720"/>
        </w:sectPr>
      </w:pPr>
    </w:p>
    <w:p w14:paraId="569B3681" w14:textId="77777777" w:rsidR="001B0488" w:rsidRDefault="00000000">
      <w:pPr>
        <w:pStyle w:val="Textoindependiente"/>
        <w:spacing w:before="50" w:after="1"/>
      </w:pPr>
      <w:r>
        <w:rPr>
          <w:noProof/>
        </w:rPr>
        <w:lastRenderedPageBreak/>
        <mc:AlternateContent>
          <mc:Choice Requires="wps">
            <w:drawing>
              <wp:anchor distT="0" distB="0" distL="0" distR="0" simplePos="0" relativeHeight="15730176" behindDoc="0" locked="0" layoutInCell="1" allowOverlap="1" wp14:anchorId="26B90C25" wp14:editId="2413C1BB">
                <wp:simplePos x="0" y="0"/>
                <wp:positionH relativeFrom="page">
                  <wp:posOffset>359663</wp:posOffset>
                </wp:positionH>
                <wp:positionV relativeFrom="page">
                  <wp:posOffset>3610990</wp:posOffset>
                </wp:positionV>
                <wp:extent cx="9525" cy="144780"/>
                <wp:effectExtent l="0" t="0" r="0" b="0"/>
                <wp:wrapNone/>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144780"/>
                        </a:xfrm>
                        <a:custGeom>
                          <a:avLst/>
                          <a:gdLst/>
                          <a:ahLst/>
                          <a:cxnLst/>
                          <a:rect l="l" t="t" r="r" b="b"/>
                          <a:pathLst>
                            <a:path w="9525" h="144780">
                              <a:moveTo>
                                <a:pt x="9143" y="0"/>
                              </a:moveTo>
                              <a:lnTo>
                                <a:pt x="0" y="0"/>
                              </a:lnTo>
                              <a:lnTo>
                                <a:pt x="0" y="144779"/>
                              </a:lnTo>
                              <a:lnTo>
                                <a:pt x="9143" y="144779"/>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w:pict>
              <v:shape w14:anchorId="605C53C1" id="Graphic 7" o:spid="_x0000_s1026" style="position:absolute;margin-left:28.3pt;margin-top:284.35pt;width:.75pt;height:11.4pt;z-index:15730176;visibility:visible;mso-wrap-style:square;mso-wrap-distance-left:0;mso-wrap-distance-top:0;mso-wrap-distance-right:0;mso-wrap-distance-bottom:0;mso-position-horizontal:absolute;mso-position-horizontal-relative:page;mso-position-vertical:absolute;mso-position-vertical-relative:page;v-text-anchor:top" coordsize="9525,1447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" path="m9143,l,,,144779r9143,l9143,xe" fillcolor="black" stroked="f">
                <v:path arrowok="t"/>
                <w10:wrap anchorx="page" anchory="page"/>
              </v:shape>
            </w:pict>
          </mc:Fallback>
        </mc:AlternateContent>
      </w:r>
      <w:r>
        <w:rPr>
          <w:noProof/>
        </w:rPr>
        <mc:AlternateContent>
          <mc:Choice Requires="wps">
            <w:drawing>
              <wp:anchor distT="0" distB="0" distL="0" distR="0" simplePos="0" relativeHeight="15730688" behindDoc="0" locked="0" layoutInCell="1" allowOverlap="1" wp14:anchorId="24FBF80E" wp14:editId="7167F1BF">
                <wp:simplePos x="0" y="0"/>
                <wp:positionH relativeFrom="page">
                  <wp:posOffset>359663</wp:posOffset>
                </wp:positionH>
                <wp:positionV relativeFrom="page">
                  <wp:posOffset>3854830</wp:posOffset>
                </wp:positionV>
                <wp:extent cx="9525" cy="146685"/>
                <wp:effectExtent l="0" t="0" r="0" b="0"/>
                <wp:wrapNone/>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146685"/>
                        </a:xfrm>
                        <a:custGeom>
                          <a:avLst/>
                          <a:gdLst/>
                          <a:ahLst/>
                          <a:cxnLst/>
                          <a:rect l="l" t="t" r="r" b="b"/>
                          <a:pathLst>
                            <a:path w="9525" h="146685">
                              <a:moveTo>
                                <a:pt x="9143" y="0"/>
                              </a:moveTo>
                              <a:lnTo>
                                <a:pt x="0" y="0"/>
                              </a:lnTo>
                              <a:lnTo>
                                <a:pt x="0" y="146303"/>
                              </a:lnTo>
                              <a:lnTo>
                                <a:pt x="9143" y="146303"/>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w:pict>
              <v:shape w14:anchorId="6B8FB45E" id="Graphic 8" o:spid="_x0000_s1026" style="position:absolute;margin-left:28.3pt;margin-top:303.55pt;width:.75pt;height:11.55pt;z-index:15730688;visibility:visible;mso-wrap-style:square;mso-wrap-distance-left:0;mso-wrap-distance-top:0;mso-wrap-distance-right:0;mso-wrap-distance-bottom:0;mso-position-horizontal:absolute;mso-position-horizontal-relative:page;mso-position-vertical:absolute;mso-position-vertical-relative:page;v-text-anchor:top" coordsize="9525,1466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" path="m9143,l,,,146303r9143,l9143,xe" fillcolor="black" stroked="f">
                <v:path arrowok="t"/>
                <w10:wrap anchorx="page" anchory="page"/>
              </v:shape>
            </w:pict>
          </mc:Fallback>
        </mc:AlternateContent>
      </w:r>
    </w:p>
    <w:tbl>
      <w:tblPr>
        <w:tblStyle w:val="TableNormal"/>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217"/>
        <w:gridCol w:w="1750"/>
      </w:tblGrid>
      <w:tr w:rsidR="001B0488" w14:paraId="735CF136" w14:textId="77777777">
        <w:trPr>
          <w:trHeight w:val="460"/>
        </w:trPr>
        <w:tc>
          <w:tcPr>
            <w:tcW w:w="8217" w:type="dxa"/>
            <w:shd w:val="clear" w:color="auto" w:fill="FFF48A"/>
          </w:tcPr>
          <w:p w14:paraId="1B86C3CA" w14:textId="77777777" w:rsidR="001B0488" w:rsidRDefault="00000000">
            <w:pPr>
              <w:pStyle w:val="TableParagraph"/>
              <w:spacing w:before="114"/>
              <w:ind w:left="336"/>
              <w:rPr>
                <w:rFonts w:ascii="Arial" w:hAnsi="Arial"/>
                <w:b/>
                <w:sz w:val="20"/>
              </w:rPr>
            </w:pPr>
            <w:r>
              <w:rPr>
                <w:rFonts w:ascii="Arial" w:hAnsi="Arial"/>
                <w:b/>
                <w:sz w:val="20"/>
              </w:rPr>
              <w:t>Misiones</w:t>
            </w:r>
            <w:r>
              <w:rPr>
                <w:rFonts w:ascii="Arial" w:hAnsi="Arial"/>
                <w:b/>
                <w:spacing w:val="-7"/>
                <w:sz w:val="20"/>
              </w:rPr>
              <w:t xml:space="preserve"> </w:t>
            </w:r>
            <w:r>
              <w:rPr>
                <w:rFonts w:ascii="Arial" w:hAnsi="Arial"/>
                <w:b/>
                <w:sz w:val="20"/>
              </w:rPr>
              <w:t>cocreadas</w:t>
            </w:r>
            <w:r>
              <w:rPr>
                <w:rFonts w:ascii="Arial" w:hAnsi="Arial"/>
                <w:b/>
                <w:spacing w:val="-6"/>
                <w:sz w:val="20"/>
              </w:rPr>
              <w:t xml:space="preserve"> </w:t>
            </w:r>
            <w:r>
              <w:rPr>
                <w:rFonts w:ascii="Arial" w:hAnsi="Arial"/>
                <w:b/>
                <w:sz w:val="20"/>
              </w:rPr>
              <w:t>en</w:t>
            </w:r>
            <w:r>
              <w:rPr>
                <w:rFonts w:ascii="Arial" w:hAnsi="Arial"/>
                <w:b/>
                <w:spacing w:val="-6"/>
                <w:sz w:val="20"/>
              </w:rPr>
              <w:t xml:space="preserve"> </w:t>
            </w:r>
            <w:r>
              <w:rPr>
                <w:rFonts w:ascii="Arial" w:hAnsi="Arial"/>
                <w:b/>
                <w:sz w:val="20"/>
              </w:rPr>
              <w:t>el</w:t>
            </w:r>
            <w:r>
              <w:rPr>
                <w:rFonts w:ascii="Arial" w:hAnsi="Arial"/>
                <w:b/>
                <w:spacing w:val="-5"/>
                <w:sz w:val="20"/>
              </w:rPr>
              <w:t xml:space="preserve"> </w:t>
            </w:r>
            <w:r>
              <w:rPr>
                <w:rFonts w:ascii="Arial" w:hAnsi="Arial"/>
                <w:b/>
                <w:sz w:val="20"/>
              </w:rPr>
              <w:t>marco</w:t>
            </w:r>
            <w:r>
              <w:rPr>
                <w:rFonts w:ascii="Arial" w:hAnsi="Arial"/>
                <w:b/>
                <w:spacing w:val="-7"/>
                <w:sz w:val="20"/>
              </w:rPr>
              <w:t xml:space="preserve"> </w:t>
            </w:r>
            <w:r>
              <w:rPr>
                <w:rFonts w:ascii="Arial" w:hAnsi="Arial"/>
                <w:b/>
                <w:sz w:val="20"/>
              </w:rPr>
              <w:t>de</w:t>
            </w:r>
            <w:r>
              <w:rPr>
                <w:rFonts w:ascii="Arial" w:hAnsi="Arial"/>
                <w:b/>
                <w:spacing w:val="-6"/>
                <w:sz w:val="20"/>
              </w:rPr>
              <w:t xml:space="preserve"> </w:t>
            </w:r>
            <w:r>
              <w:rPr>
                <w:rFonts w:ascii="Arial" w:hAnsi="Arial"/>
                <w:b/>
                <w:sz w:val="20"/>
              </w:rPr>
              <w:t>la</w:t>
            </w:r>
            <w:r>
              <w:rPr>
                <w:rFonts w:ascii="Arial" w:hAnsi="Arial"/>
                <w:b/>
                <w:spacing w:val="-5"/>
                <w:sz w:val="20"/>
              </w:rPr>
              <w:t xml:space="preserve"> </w:t>
            </w:r>
            <w:r>
              <w:rPr>
                <w:rFonts w:ascii="Arial" w:hAnsi="Arial"/>
                <w:b/>
                <w:sz w:val="20"/>
              </w:rPr>
              <w:t>Red</w:t>
            </w:r>
            <w:r>
              <w:rPr>
                <w:rFonts w:ascii="Arial" w:hAnsi="Arial"/>
                <w:b/>
                <w:spacing w:val="-7"/>
                <w:sz w:val="20"/>
              </w:rPr>
              <w:t xml:space="preserve"> </w:t>
            </w:r>
            <w:r>
              <w:rPr>
                <w:rFonts w:ascii="Arial" w:hAnsi="Arial"/>
                <w:b/>
                <w:sz w:val="20"/>
              </w:rPr>
              <w:t>Nacional</w:t>
            </w:r>
            <w:r>
              <w:rPr>
                <w:rFonts w:ascii="Arial" w:hAnsi="Arial"/>
                <w:b/>
                <w:spacing w:val="-6"/>
                <w:sz w:val="20"/>
              </w:rPr>
              <w:t xml:space="preserve"> </w:t>
            </w:r>
            <w:r>
              <w:rPr>
                <w:rFonts w:ascii="Arial" w:hAnsi="Arial"/>
                <w:b/>
                <w:sz w:val="20"/>
              </w:rPr>
              <w:t>de</w:t>
            </w:r>
            <w:r>
              <w:rPr>
                <w:rFonts w:ascii="Arial" w:hAnsi="Arial"/>
                <w:b/>
                <w:spacing w:val="-7"/>
                <w:sz w:val="20"/>
              </w:rPr>
              <w:t xml:space="preserve"> </w:t>
            </w:r>
            <w:r>
              <w:rPr>
                <w:rFonts w:ascii="Arial" w:hAnsi="Arial"/>
                <w:b/>
                <w:sz w:val="20"/>
              </w:rPr>
              <w:t>Investigación</w:t>
            </w:r>
            <w:r>
              <w:rPr>
                <w:rFonts w:ascii="Arial" w:hAnsi="Arial"/>
                <w:b/>
                <w:spacing w:val="-4"/>
                <w:sz w:val="20"/>
              </w:rPr>
              <w:t xml:space="preserve"> </w:t>
            </w:r>
            <w:r>
              <w:rPr>
                <w:rFonts w:ascii="Arial" w:hAnsi="Arial"/>
                <w:b/>
                <w:sz w:val="20"/>
              </w:rPr>
              <w:t>en</w:t>
            </w:r>
            <w:r>
              <w:rPr>
                <w:rFonts w:ascii="Arial" w:hAnsi="Arial"/>
                <w:b/>
                <w:spacing w:val="-7"/>
                <w:sz w:val="20"/>
              </w:rPr>
              <w:t xml:space="preserve"> </w:t>
            </w:r>
            <w:r>
              <w:rPr>
                <w:rFonts w:ascii="Arial" w:hAnsi="Arial"/>
                <w:b/>
                <w:spacing w:val="-2"/>
                <w:sz w:val="20"/>
              </w:rPr>
              <w:t>Cáncer</w:t>
            </w:r>
          </w:p>
        </w:tc>
        <w:tc>
          <w:tcPr>
            <w:tcW w:w="1750" w:type="dxa"/>
            <w:shd w:val="clear" w:color="auto" w:fill="FFF48A"/>
          </w:tcPr>
          <w:p w14:paraId="1C11D674" w14:textId="77777777" w:rsidR="001B0488" w:rsidRDefault="00000000">
            <w:pPr>
              <w:pStyle w:val="TableParagraph"/>
              <w:spacing w:line="230" w:lineRule="exact"/>
              <w:ind w:left="398" w:hanging="84"/>
              <w:rPr>
                <w:rFonts w:ascii="Arial" w:hAnsi="Arial"/>
                <w:b/>
                <w:sz w:val="20"/>
              </w:rPr>
            </w:pPr>
            <w:r>
              <w:rPr>
                <w:rFonts w:ascii="Arial" w:hAnsi="Arial"/>
                <w:b/>
                <w:spacing w:val="-2"/>
                <w:sz w:val="20"/>
              </w:rPr>
              <w:t xml:space="preserve">Seleccionar </w:t>
            </w:r>
            <w:r>
              <w:rPr>
                <w:rFonts w:ascii="Arial" w:hAnsi="Arial"/>
                <w:b/>
                <w:sz w:val="20"/>
              </w:rPr>
              <w:t>Misión (X)</w:t>
            </w:r>
          </w:p>
        </w:tc>
      </w:tr>
      <w:tr w:rsidR="001B0488" w14:paraId="064D6DA7" w14:textId="77777777">
        <w:trPr>
          <w:trHeight w:val="690"/>
        </w:trPr>
        <w:tc>
          <w:tcPr>
            <w:tcW w:w="8217" w:type="dxa"/>
          </w:tcPr>
          <w:p w14:paraId="4F9E92FC" w14:textId="77777777" w:rsidR="001B0488" w:rsidRDefault="00000000">
            <w:pPr>
              <w:pStyle w:val="TableParagraph"/>
              <w:spacing w:line="230" w:lineRule="exact"/>
              <w:ind w:left="110" w:right="102"/>
              <w:jc w:val="both"/>
              <w:rPr>
                <w:sz w:val="20"/>
              </w:rPr>
            </w:pPr>
            <w:r>
              <w:rPr>
                <w:rFonts w:ascii="Arial" w:hAnsi="Arial"/>
                <w:b/>
                <w:sz w:val="20"/>
              </w:rPr>
              <w:t>Misión</w:t>
            </w:r>
            <w:r>
              <w:rPr>
                <w:rFonts w:ascii="Arial" w:hAnsi="Arial"/>
                <w:b/>
                <w:spacing w:val="-9"/>
                <w:sz w:val="20"/>
              </w:rPr>
              <w:t xml:space="preserve"> </w:t>
            </w:r>
            <w:r>
              <w:rPr>
                <w:rFonts w:ascii="Arial" w:hAnsi="Arial"/>
                <w:b/>
                <w:sz w:val="20"/>
              </w:rPr>
              <w:t>3:</w:t>
            </w:r>
            <w:r>
              <w:rPr>
                <w:rFonts w:ascii="Arial" w:hAnsi="Arial"/>
                <w:b/>
                <w:spacing w:val="-9"/>
                <w:sz w:val="20"/>
              </w:rPr>
              <w:t xml:space="preserve"> </w:t>
            </w:r>
            <w:r>
              <w:rPr>
                <w:sz w:val="20"/>
              </w:rPr>
              <w:t>Disminuir</w:t>
            </w:r>
            <w:r>
              <w:rPr>
                <w:spacing w:val="-9"/>
                <w:sz w:val="20"/>
              </w:rPr>
              <w:t xml:space="preserve"> </w:t>
            </w:r>
            <w:r>
              <w:rPr>
                <w:sz w:val="20"/>
              </w:rPr>
              <w:t>en</w:t>
            </w:r>
            <w:r>
              <w:rPr>
                <w:spacing w:val="-10"/>
                <w:sz w:val="20"/>
              </w:rPr>
              <w:t xml:space="preserve"> </w:t>
            </w:r>
            <w:r>
              <w:rPr>
                <w:sz w:val="20"/>
              </w:rPr>
              <w:t>un</w:t>
            </w:r>
            <w:r>
              <w:rPr>
                <w:spacing w:val="-10"/>
                <w:sz w:val="20"/>
              </w:rPr>
              <w:t xml:space="preserve"> </w:t>
            </w:r>
            <w:r>
              <w:rPr>
                <w:sz w:val="20"/>
              </w:rPr>
              <w:t>30%</w:t>
            </w:r>
            <w:r>
              <w:rPr>
                <w:spacing w:val="-9"/>
                <w:sz w:val="20"/>
              </w:rPr>
              <w:t xml:space="preserve"> </w:t>
            </w:r>
            <w:r>
              <w:rPr>
                <w:sz w:val="20"/>
              </w:rPr>
              <w:t>la</w:t>
            </w:r>
            <w:r>
              <w:rPr>
                <w:spacing w:val="-8"/>
                <w:sz w:val="20"/>
              </w:rPr>
              <w:t xml:space="preserve"> </w:t>
            </w:r>
            <w:r>
              <w:rPr>
                <w:sz w:val="20"/>
              </w:rPr>
              <w:t>incidencia</w:t>
            </w:r>
            <w:r>
              <w:rPr>
                <w:spacing w:val="-10"/>
                <w:sz w:val="20"/>
              </w:rPr>
              <w:t xml:space="preserve"> </w:t>
            </w:r>
            <w:r>
              <w:rPr>
                <w:sz w:val="20"/>
              </w:rPr>
              <w:t>y</w:t>
            </w:r>
            <w:r>
              <w:rPr>
                <w:spacing w:val="-9"/>
                <w:sz w:val="20"/>
              </w:rPr>
              <w:t xml:space="preserve"> </w:t>
            </w:r>
            <w:r>
              <w:rPr>
                <w:sz w:val="20"/>
              </w:rPr>
              <w:t>mortalidad</w:t>
            </w:r>
            <w:r>
              <w:rPr>
                <w:spacing w:val="-10"/>
                <w:sz w:val="20"/>
              </w:rPr>
              <w:t xml:space="preserve"> </w:t>
            </w:r>
            <w:r>
              <w:rPr>
                <w:sz w:val="20"/>
              </w:rPr>
              <w:t>de</w:t>
            </w:r>
            <w:r>
              <w:rPr>
                <w:spacing w:val="-8"/>
                <w:sz w:val="20"/>
              </w:rPr>
              <w:t xml:space="preserve"> </w:t>
            </w:r>
            <w:r>
              <w:rPr>
                <w:sz w:val="20"/>
              </w:rPr>
              <w:t>los</w:t>
            </w:r>
            <w:r>
              <w:rPr>
                <w:spacing w:val="-9"/>
                <w:sz w:val="20"/>
              </w:rPr>
              <w:t xml:space="preserve"> </w:t>
            </w:r>
            <w:r>
              <w:rPr>
                <w:sz w:val="20"/>
              </w:rPr>
              <w:t>5</w:t>
            </w:r>
            <w:r>
              <w:rPr>
                <w:spacing w:val="-10"/>
                <w:sz w:val="20"/>
              </w:rPr>
              <w:t xml:space="preserve"> </w:t>
            </w:r>
            <w:r>
              <w:rPr>
                <w:sz w:val="20"/>
              </w:rPr>
              <w:t>cánceres</w:t>
            </w:r>
            <w:r>
              <w:rPr>
                <w:spacing w:val="-8"/>
                <w:sz w:val="20"/>
              </w:rPr>
              <w:t xml:space="preserve"> </w:t>
            </w:r>
            <w:r>
              <w:rPr>
                <w:sz w:val="20"/>
              </w:rPr>
              <w:t>más</w:t>
            </w:r>
            <w:r>
              <w:rPr>
                <w:spacing w:val="-9"/>
                <w:sz w:val="20"/>
              </w:rPr>
              <w:t xml:space="preserve"> </w:t>
            </w:r>
            <w:r>
              <w:rPr>
                <w:sz w:val="20"/>
              </w:rPr>
              <w:t>incidentes en la población colombiana para el año 2040 mediante alianzas multidisciplinarias y colaborativas gubernamentales, departamentales y municipales.</w:t>
            </w:r>
          </w:p>
        </w:tc>
        <w:tc>
          <w:tcPr>
            <w:tcW w:w="1750" w:type="dxa"/>
          </w:tcPr>
          <w:p w14:paraId="1179BCD2" w14:textId="77777777" w:rsidR="001B0488" w:rsidRDefault="001B0488">
            <w:pPr>
              <w:pStyle w:val="TableParagraph"/>
              <w:rPr>
                <w:rFonts w:ascii="Times New Roman"/>
                <w:sz w:val="18"/>
              </w:rPr>
            </w:pPr>
          </w:p>
        </w:tc>
      </w:tr>
      <w:tr w:rsidR="001B0488" w14:paraId="248F670F" w14:textId="77777777">
        <w:trPr>
          <w:trHeight w:val="460"/>
        </w:trPr>
        <w:tc>
          <w:tcPr>
            <w:tcW w:w="8217" w:type="dxa"/>
          </w:tcPr>
          <w:p w14:paraId="63745D55" w14:textId="77777777" w:rsidR="001B0488" w:rsidRDefault="00000000">
            <w:pPr>
              <w:pStyle w:val="TableParagraph"/>
              <w:spacing w:line="228" w:lineRule="exact"/>
              <w:ind w:left="110"/>
              <w:rPr>
                <w:sz w:val="20"/>
              </w:rPr>
            </w:pPr>
            <w:r>
              <w:rPr>
                <w:rFonts w:ascii="Arial" w:hAnsi="Arial"/>
                <w:b/>
                <w:sz w:val="20"/>
              </w:rPr>
              <w:t>Misión</w:t>
            </w:r>
            <w:r>
              <w:rPr>
                <w:rFonts w:ascii="Arial" w:hAnsi="Arial"/>
                <w:b/>
                <w:spacing w:val="36"/>
                <w:sz w:val="20"/>
              </w:rPr>
              <w:t xml:space="preserve"> </w:t>
            </w:r>
            <w:r>
              <w:rPr>
                <w:rFonts w:ascii="Arial" w:hAnsi="Arial"/>
                <w:b/>
                <w:sz w:val="20"/>
              </w:rPr>
              <w:t>4:</w:t>
            </w:r>
            <w:r>
              <w:rPr>
                <w:rFonts w:ascii="Arial" w:hAnsi="Arial"/>
                <w:b/>
                <w:spacing w:val="39"/>
                <w:sz w:val="20"/>
              </w:rPr>
              <w:t xml:space="preserve"> </w:t>
            </w:r>
            <w:r>
              <w:rPr>
                <w:sz w:val="20"/>
              </w:rPr>
              <w:t>Potenciar</w:t>
            </w:r>
            <w:r>
              <w:rPr>
                <w:spacing w:val="36"/>
                <w:sz w:val="20"/>
              </w:rPr>
              <w:t xml:space="preserve"> </w:t>
            </w:r>
            <w:r>
              <w:rPr>
                <w:sz w:val="20"/>
              </w:rPr>
              <w:t>y</w:t>
            </w:r>
            <w:r>
              <w:rPr>
                <w:spacing w:val="36"/>
                <w:sz w:val="20"/>
              </w:rPr>
              <w:t xml:space="preserve"> </w:t>
            </w:r>
            <w:r>
              <w:rPr>
                <w:sz w:val="20"/>
              </w:rPr>
              <w:t>escalar</w:t>
            </w:r>
            <w:r>
              <w:rPr>
                <w:spacing w:val="38"/>
                <w:sz w:val="20"/>
              </w:rPr>
              <w:t xml:space="preserve"> </w:t>
            </w:r>
            <w:r>
              <w:rPr>
                <w:sz w:val="20"/>
              </w:rPr>
              <w:t>la</w:t>
            </w:r>
            <w:r>
              <w:rPr>
                <w:spacing w:val="37"/>
                <w:sz w:val="20"/>
              </w:rPr>
              <w:t xml:space="preserve"> </w:t>
            </w:r>
            <w:r>
              <w:rPr>
                <w:sz w:val="20"/>
              </w:rPr>
              <w:t>infraestructura</w:t>
            </w:r>
            <w:r>
              <w:rPr>
                <w:spacing w:val="35"/>
                <w:sz w:val="20"/>
              </w:rPr>
              <w:t xml:space="preserve"> </w:t>
            </w:r>
            <w:r>
              <w:rPr>
                <w:sz w:val="20"/>
              </w:rPr>
              <w:t>y</w:t>
            </w:r>
            <w:r>
              <w:rPr>
                <w:spacing w:val="36"/>
                <w:sz w:val="20"/>
              </w:rPr>
              <w:t xml:space="preserve"> </w:t>
            </w:r>
            <w:r>
              <w:rPr>
                <w:sz w:val="20"/>
              </w:rPr>
              <w:t>el</w:t>
            </w:r>
            <w:r>
              <w:rPr>
                <w:spacing w:val="36"/>
                <w:sz w:val="20"/>
              </w:rPr>
              <w:t xml:space="preserve"> </w:t>
            </w:r>
            <w:r>
              <w:rPr>
                <w:sz w:val="20"/>
              </w:rPr>
              <w:t>capital</w:t>
            </w:r>
            <w:r>
              <w:rPr>
                <w:spacing w:val="36"/>
                <w:sz w:val="20"/>
              </w:rPr>
              <w:t xml:space="preserve"> </w:t>
            </w:r>
            <w:r>
              <w:rPr>
                <w:sz w:val="20"/>
              </w:rPr>
              <w:t>humano</w:t>
            </w:r>
            <w:r>
              <w:rPr>
                <w:spacing w:val="37"/>
                <w:sz w:val="20"/>
              </w:rPr>
              <w:t xml:space="preserve"> </w:t>
            </w:r>
            <w:r>
              <w:rPr>
                <w:sz w:val="20"/>
              </w:rPr>
              <w:t>para</w:t>
            </w:r>
            <w:r>
              <w:rPr>
                <w:spacing w:val="37"/>
                <w:sz w:val="20"/>
              </w:rPr>
              <w:t xml:space="preserve"> </w:t>
            </w:r>
            <w:r>
              <w:rPr>
                <w:sz w:val="20"/>
              </w:rPr>
              <w:t>la</w:t>
            </w:r>
            <w:r>
              <w:rPr>
                <w:spacing w:val="37"/>
                <w:sz w:val="20"/>
              </w:rPr>
              <w:t xml:space="preserve"> </w:t>
            </w:r>
            <w:r>
              <w:rPr>
                <w:sz w:val="20"/>
              </w:rPr>
              <w:t>medicina traslacional como un eje de los servicios de salud oncológicos a 2033.</w:t>
            </w:r>
          </w:p>
        </w:tc>
        <w:tc>
          <w:tcPr>
            <w:tcW w:w="1750" w:type="dxa"/>
          </w:tcPr>
          <w:p w14:paraId="022D7287" w14:textId="77777777" w:rsidR="001B0488" w:rsidRDefault="001B0488">
            <w:pPr>
              <w:pStyle w:val="TableParagraph"/>
              <w:rPr>
                <w:rFonts w:ascii="Times New Roman"/>
                <w:sz w:val="18"/>
              </w:rPr>
            </w:pPr>
          </w:p>
        </w:tc>
      </w:tr>
    </w:tbl>
    <w:p w14:paraId="2C715EE7" w14:textId="77777777" w:rsidR="001B0488" w:rsidRDefault="001B0488">
      <w:pPr>
        <w:pStyle w:val="Textoindependiente"/>
      </w:pPr>
    </w:p>
    <w:p w14:paraId="14529418" w14:textId="77777777" w:rsidR="001B0488" w:rsidRDefault="001B0488">
      <w:pPr>
        <w:pStyle w:val="Textoindependiente"/>
      </w:pPr>
    </w:p>
    <w:tbl>
      <w:tblPr>
        <w:tblStyle w:val="TableNormal"/>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256"/>
        <w:gridCol w:w="1712"/>
      </w:tblGrid>
      <w:tr w:rsidR="001B0488" w14:paraId="3C7B763C" w14:textId="77777777">
        <w:trPr>
          <w:trHeight w:val="460"/>
        </w:trPr>
        <w:tc>
          <w:tcPr>
            <w:tcW w:w="8256" w:type="dxa"/>
            <w:shd w:val="clear" w:color="auto" w:fill="FFF48A"/>
          </w:tcPr>
          <w:p w14:paraId="3F081DD5" w14:textId="77777777" w:rsidR="001B0488" w:rsidRDefault="00000000">
            <w:pPr>
              <w:pStyle w:val="TableParagraph"/>
              <w:spacing w:before="114"/>
              <w:ind w:left="10"/>
              <w:jc w:val="center"/>
              <w:rPr>
                <w:rFonts w:ascii="Arial" w:hAnsi="Arial"/>
                <w:b/>
                <w:sz w:val="20"/>
              </w:rPr>
            </w:pPr>
            <w:r>
              <w:rPr>
                <w:rFonts w:ascii="Arial" w:hAnsi="Arial"/>
                <w:b/>
                <w:sz w:val="20"/>
              </w:rPr>
              <w:t>Misión</w:t>
            </w:r>
            <w:r>
              <w:rPr>
                <w:rFonts w:ascii="Arial" w:hAnsi="Arial"/>
                <w:b/>
                <w:spacing w:val="-10"/>
                <w:sz w:val="20"/>
              </w:rPr>
              <w:t xml:space="preserve"> </w:t>
            </w:r>
            <w:r>
              <w:rPr>
                <w:rFonts w:ascii="Arial" w:hAnsi="Arial"/>
                <w:b/>
                <w:spacing w:val="-2"/>
                <w:sz w:val="20"/>
              </w:rPr>
              <w:t>Transformativa</w:t>
            </w:r>
          </w:p>
        </w:tc>
        <w:tc>
          <w:tcPr>
            <w:tcW w:w="1712" w:type="dxa"/>
            <w:shd w:val="clear" w:color="auto" w:fill="FFF48A"/>
          </w:tcPr>
          <w:p w14:paraId="356D484D" w14:textId="77777777" w:rsidR="001B0488" w:rsidRDefault="00000000">
            <w:pPr>
              <w:pStyle w:val="TableParagraph"/>
              <w:spacing w:line="230" w:lineRule="exact"/>
              <w:ind w:left="378" w:hanging="84"/>
              <w:rPr>
                <w:rFonts w:ascii="Arial" w:hAnsi="Arial"/>
                <w:b/>
                <w:sz w:val="20"/>
              </w:rPr>
            </w:pPr>
            <w:r>
              <w:rPr>
                <w:rFonts w:ascii="Arial" w:hAnsi="Arial"/>
                <w:b/>
                <w:spacing w:val="-2"/>
                <w:sz w:val="20"/>
              </w:rPr>
              <w:t xml:space="preserve">Seleccionar </w:t>
            </w:r>
            <w:r>
              <w:rPr>
                <w:rFonts w:ascii="Arial" w:hAnsi="Arial"/>
                <w:b/>
                <w:sz w:val="20"/>
              </w:rPr>
              <w:t>Misión (X)</w:t>
            </w:r>
          </w:p>
        </w:tc>
      </w:tr>
      <w:tr w:rsidR="001B0488" w14:paraId="50673C44" w14:textId="77777777">
        <w:trPr>
          <w:trHeight w:val="290"/>
        </w:trPr>
        <w:tc>
          <w:tcPr>
            <w:tcW w:w="8256" w:type="dxa"/>
          </w:tcPr>
          <w:p w14:paraId="6773A17A" w14:textId="77777777" w:rsidR="001B0488" w:rsidRDefault="00000000">
            <w:pPr>
              <w:pStyle w:val="TableParagraph"/>
              <w:spacing w:before="28"/>
              <w:ind w:left="110"/>
              <w:rPr>
                <w:sz w:val="20"/>
              </w:rPr>
            </w:pPr>
            <w:r>
              <w:rPr>
                <w:sz w:val="20"/>
              </w:rPr>
              <w:t>Misión</w:t>
            </w:r>
            <w:r>
              <w:rPr>
                <w:spacing w:val="-8"/>
                <w:sz w:val="20"/>
              </w:rPr>
              <w:t xml:space="preserve"> </w:t>
            </w:r>
            <w:r>
              <w:rPr>
                <w:sz w:val="20"/>
              </w:rPr>
              <w:t>transformativa</w:t>
            </w:r>
            <w:r>
              <w:rPr>
                <w:spacing w:val="-7"/>
                <w:sz w:val="20"/>
              </w:rPr>
              <w:t xml:space="preserve"> </w:t>
            </w:r>
            <w:r>
              <w:rPr>
                <w:sz w:val="20"/>
              </w:rPr>
              <w:t>en</w:t>
            </w:r>
            <w:r>
              <w:rPr>
                <w:spacing w:val="-8"/>
                <w:sz w:val="20"/>
              </w:rPr>
              <w:t xml:space="preserve"> </w:t>
            </w:r>
            <w:r>
              <w:rPr>
                <w:sz w:val="20"/>
              </w:rPr>
              <w:t>salud</w:t>
            </w:r>
            <w:r>
              <w:rPr>
                <w:spacing w:val="-6"/>
                <w:sz w:val="20"/>
              </w:rPr>
              <w:t xml:space="preserve"> </w:t>
            </w:r>
            <w:r>
              <w:rPr>
                <w:sz w:val="20"/>
              </w:rPr>
              <w:t>pública</w:t>
            </w:r>
            <w:r>
              <w:rPr>
                <w:spacing w:val="-6"/>
                <w:sz w:val="20"/>
              </w:rPr>
              <w:t xml:space="preserve"> </w:t>
            </w:r>
            <w:r>
              <w:rPr>
                <w:sz w:val="20"/>
              </w:rPr>
              <w:t>para</w:t>
            </w:r>
            <w:r>
              <w:rPr>
                <w:spacing w:val="-5"/>
                <w:sz w:val="20"/>
              </w:rPr>
              <w:t xml:space="preserve"> </w:t>
            </w:r>
            <w:r>
              <w:rPr>
                <w:sz w:val="20"/>
              </w:rPr>
              <w:t>el</w:t>
            </w:r>
            <w:r>
              <w:rPr>
                <w:spacing w:val="-7"/>
                <w:sz w:val="20"/>
              </w:rPr>
              <w:t xml:space="preserve"> </w:t>
            </w:r>
            <w:r>
              <w:rPr>
                <w:sz w:val="20"/>
              </w:rPr>
              <w:t>control</w:t>
            </w:r>
            <w:r>
              <w:rPr>
                <w:spacing w:val="-8"/>
                <w:sz w:val="20"/>
              </w:rPr>
              <w:t xml:space="preserve"> </w:t>
            </w:r>
            <w:r>
              <w:rPr>
                <w:sz w:val="20"/>
              </w:rPr>
              <w:t>del</w:t>
            </w:r>
            <w:r>
              <w:rPr>
                <w:spacing w:val="-9"/>
                <w:sz w:val="20"/>
              </w:rPr>
              <w:t xml:space="preserve"> </w:t>
            </w:r>
            <w:r>
              <w:rPr>
                <w:spacing w:val="-2"/>
                <w:sz w:val="20"/>
              </w:rPr>
              <w:t>cáncer</w:t>
            </w:r>
          </w:p>
        </w:tc>
        <w:tc>
          <w:tcPr>
            <w:tcW w:w="1712" w:type="dxa"/>
          </w:tcPr>
          <w:p w14:paraId="5A06C2AD" w14:textId="77777777" w:rsidR="001B0488" w:rsidRDefault="001B0488">
            <w:pPr>
              <w:pStyle w:val="TableParagraph"/>
              <w:rPr>
                <w:rFonts w:ascii="Times New Roman"/>
                <w:sz w:val="18"/>
              </w:rPr>
            </w:pPr>
          </w:p>
        </w:tc>
      </w:tr>
      <w:tr w:rsidR="001B0488" w14:paraId="61348313" w14:textId="77777777">
        <w:trPr>
          <w:trHeight w:val="290"/>
        </w:trPr>
        <w:tc>
          <w:tcPr>
            <w:tcW w:w="8256" w:type="dxa"/>
          </w:tcPr>
          <w:p w14:paraId="237FD93E" w14:textId="77777777" w:rsidR="001B0488" w:rsidRDefault="00000000">
            <w:pPr>
              <w:pStyle w:val="TableParagraph"/>
              <w:spacing w:before="28"/>
              <w:ind w:left="110"/>
              <w:rPr>
                <w:sz w:val="20"/>
              </w:rPr>
            </w:pPr>
            <w:r>
              <w:rPr>
                <w:sz w:val="20"/>
              </w:rPr>
              <w:t>Misión</w:t>
            </w:r>
            <w:r>
              <w:rPr>
                <w:spacing w:val="-9"/>
                <w:sz w:val="20"/>
              </w:rPr>
              <w:t xml:space="preserve"> </w:t>
            </w:r>
            <w:r>
              <w:rPr>
                <w:sz w:val="20"/>
              </w:rPr>
              <w:t>transformativa</w:t>
            </w:r>
            <w:r>
              <w:rPr>
                <w:spacing w:val="-9"/>
                <w:sz w:val="20"/>
              </w:rPr>
              <w:t xml:space="preserve"> </w:t>
            </w:r>
            <w:r>
              <w:rPr>
                <w:sz w:val="20"/>
              </w:rPr>
              <w:t>de</w:t>
            </w:r>
            <w:r>
              <w:rPr>
                <w:spacing w:val="-9"/>
                <w:sz w:val="20"/>
              </w:rPr>
              <w:t xml:space="preserve"> </w:t>
            </w:r>
            <w:r>
              <w:rPr>
                <w:sz w:val="20"/>
              </w:rPr>
              <w:t>investigación,</w:t>
            </w:r>
            <w:r>
              <w:rPr>
                <w:spacing w:val="-8"/>
                <w:sz w:val="20"/>
              </w:rPr>
              <w:t xml:space="preserve"> </w:t>
            </w:r>
            <w:r>
              <w:rPr>
                <w:sz w:val="20"/>
              </w:rPr>
              <w:t>desarrollo</w:t>
            </w:r>
            <w:r>
              <w:rPr>
                <w:spacing w:val="-7"/>
                <w:sz w:val="20"/>
              </w:rPr>
              <w:t xml:space="preserve"> </w:t>
            </w:r>
            <w:r>
              <w:rPr>
                <w:sz w:val="20"/>
              </w:rPr>
              <w:t>e</w:t>
            </w:r>
            <w:r>
              <w:rPr>
                <w:spacing w:val="-9"/>
                <w:sz w:val="20"/>
              </w:rPr>
              <w:t xml:space="preserve"> </w:t>
            </w:r>
            <w:r>
              <w:rPr>
                <w:sz w:val="20"/>
              </w:rPr>
              <w:t>innovación</w:t>
            </w:r>
            <w:r>
              <w:rPr>
                <w:spacing w:val="-9"/>
                <w:sz w:val="20"/>
              </w:rPr>
              <w:t xml:space="preserve"> </w:t>
            </w:r>
            <w:r>
              <w:rPr>
                <w:sz w:val="20"/>
              </w:rPr>
              <w:t>en</w:t>
            </w:r>
            <w:r>
              <w:rPr>
                <w:spacing w:val="-7"/>
                <w:sz w:val="20"/>
              </w:rPr>
              <w:t xml:space="preserve"> </w:t>
            </w:r>
            <w:r>
              <w:rPr>
                <w:spacing w:val="-2"/>
                <w:sz w:val="20"/>
              </w:rPr>
              <w:t>cáncer</w:t>
            </w:r>
          </w:p>
        </w:tc>
        <w:tc>
          <w:tcPr>
            <w:tcW w:w="1712" w:type="dxa"/>
          </w:tcPr>
          <w:p w14:paraId="7ABDDF82" w14:textId="77777777" w:rsidR="001B0488" w:rsidRDefault="00000000">
            <w:pPr>
              <w:pStyle w:val="TableParagraph"/>
              <w:spacing w:before="28"/>
              <w:ind w:left="8"/>
              <w:jc w:val="center"/>
              <w:rPr>
                <w:sz w:val="20"/>
              </w:rPr>
            </w:pPr>
            <w:r>
              <w:rPr>
                <w:color w:val="D13438"/>
                <w:spacing w:val="-10"/>
                <w:sz w:val="20"/>
                <w:u w:val="single" w:color="D13438"/>
              </w:rPr>
              <w:t>X</w:t>
            </w:r>
          </w:p>
        </w:tc>
      </w:tr>
      <w:tr w:rsidR="001B0488" w14:paraId="56657A36" w14:textId="77777777">
        <w:trPr>
          <w:trHeight w:val="460"/>
        </w:trPr>
        <w:tc>
          <w:tcPr>
            <w:tcW w:w="8256" w:type="dxa"/>
          </w:tcPr>
          <w:p w14:paraId="36954BB1" w14:textId="77777777" w:rsidR="001B0488" w:rsidRDefault="00000000">
            <w:pPr>
              <w:pStyle w:val="TableParagraph"/>
              <w:spacing w:line="230" w:lineRule="exact"/>
              <w:ind w:left="110"/>
              <w:rPr>
                <w:sz w:val="20"/>
              </w:rPr>
            </w:pPr>
            <w:r>
              <w:rPr>
                <w:sz w:val="20"/>
              </w:rPr>
              <w:t>Misión transformativa para la docencia y formación del talento humano en salud</w:t>
            </w:r>
            <w:r>
              <w:rPr>
                <w:spacing w:val="27"/>
                <w:sz w:val="20"/>
              </w:rPr>
              <w:t xml:space="preserve"> </w:t>
            </w:r>
            <w:r>
              <w:rPr>
                <w:sz w:val="20"/>
              </w:rPr>
              <w:t>para el</w:t>
            </w:r>
            <w:r>
              <w:rPr>
                <w:spacing w:val="40"/>
                <w:sz w:val="20"/>
              </w:rPr>
              <w:t xml:space="preserve"> </w:t>
            </w:r>
            <w:r>
              <w:rPr>
                <w:sz w:val="20"/>
              </w:rPr>
              <w:t>control del cáncer</w:t>
            </w:r>
          </w:p>
        </w:tc>
        <w:tc>
          <w:tcPr>
            <w:tcW w:w="1712" w:type="dxa"/>
          </w:tcPr>
          <w:p w14:paraId="18858C56" w14:textId="77777777" w:rsidR="001B0488" w:rsidRDefault="00000000">
            <w:pPr>
              <w:pStyle w:val="TableParagraph"/>
              <w:spacing w:before="114"/>
              <w:ind w:left="8"/>
              <w:jc w:val="center"/>
              <w:rPr>
                <w:sz w:val="20"/>
              </w:rPr>
            </w:pPr>
            <w:r>
              <w:rPr>
                <w:strike/>
                <w:color w:val="D13438"/>
                <w:spacing w:val="-10"/>
                <w:sz w:val="20"/>
              </w:rPr>
              <w:t>X</w:t>
            </w:r>
          </w:p>
        </w:tc>
      </w:tr>
      <w:tr w:rsidR="001B0488" w14:paraId="3F3F8D79" w14:textId="77777777">
        <w:trPr>
          <w:trHeight w:val="290"/>
        </w:trPr>
        <w:tc>
          <w:tcPr>
            <w:tcW w:w="8256" w:type="dxa"/>
          </w:tcPr>
          <w:p w14:paraId="0E0E4196" w14:textId="77777777" w:rsidR="001B0488" w:rsidRDefault="00000000">
            <w:pPr>
              <w:pStyle w:val="TableParagraph"/>
              <w:spacing w:before="28"/>
              <w:ind w:left="110"/>
              <w:rPr>
                <w:sz w:val="20"/>
              </w:rPr>
            </w:pPr>
            <w:r>
              <w:rPr>
                <w:sz w:val="20"/>
              </w:rPr>
              <w:t>Misión</w:t>
            </w:r>
            <w:r>
              <w:rPr>
                <w:spacing w:val="-9"/>
                <w:sz w:val="20"/>
              </w:rPr>
              <w:t xml:space="preserve"> </w:t>
            </w:r>
            <w:r>
              <w:rPr>
                <w:sz w:val="20"/>
              </w:rPr>
              <w:t>transformativa</w:t>
            </w:r>
            <w:r>
              <w:rPr>
                <w:spacing w:val="-8"/>
                <w:sz w:val="20"/>
              </w:rPr>
              <w:t xml:space="preserve"> </w:t>
            </w:r>
            <w:r>
              <w:rPr>
                <w:sz w:val="20"/>
              </w:rPr>
              <w:t>para</w:t>
            </w:r>
            <w:r>
              <w:rPr>
                <w:spacing w:val="-6"/>
                <w:sz w:val="20"/>
              </w:rPr>
              <w:t xml:space="preserve"> </w:t>
            </w:r>
            <w:r>
              <w:rPr>
                <w:sz w:val="20"/>
              </w:rPr>
              <w:t>la</w:t>
            </w:r>
            <w:r>
              <w:rPr>
                <w:spacing w:val="-8"/>
                <w:sz w:val="20"/>
              </w:rPr>
              <w:t xml:space="preserve"> </w:t>
            </w:r>
            <w:r>
              <w:rPr>
                <w:sz w:val="20"/>
              </w:rPr>
              <w:t>atención</w:t>
            </w:r>
            <w:r>
              <w:rPr>
                <w:spacing w:val="-7"/>
                <w:sz w:val="20"/>
              </w:rPr>
              <w:t xml:space="preserve"> </w:t>
            </w:r>
            <w:r>
              <w:rPr>
                <w:sz w:val="20"/>
              </w:rPr>
              <w:t>integral</w:t>
            </w:r>
            <w:r>
              <w:rPr>
                <w:spacing w:val="-9"/>
                <w:sz w:val="20"/>
              </w:rPr>
              <w:t xml:space="preserve"> </w:t>
            </w:r>
            <w:r>
              <w:rPr>
                <w:sz w:val="20"/>
              </w:rPr>
              <w:t>del</w:t>
            </w:r>
            <w:r>
              <w:rPr>
                <w:spacing w:val="-9"/>
                <w:sz w:val="20"/>
              </w:rPr>
              <w:t xml:space="preserve"> </w:t>
            </w:r>
            <w:r>
              <w:rPr>
                <w:spacing w:val="-2"/>
                <w:sz w:val="20"/>
              </w:rPr>
              <w:t>paciente</w:t>
            </w:r>
          </w:p>
        </w:tc>
        <w:tc>
          <w:tcPr>
            <w:tcW w:w="1712" w:type="dxa"/>
          </w:tcPr>
          <w:p w14:paraId="53F6D468" w14:textId="77777777" w:rsidR="001B0488" w:rsidRDefault="001B0488">
            <w:pPr>
              <w:pStyle w:val="TableParagraph"/>
              <w:rPr>
                <w:rFonts w:ascii="Times New Roman"/>
                <w:sz w:val="18"/>
              </w:rPr>
            </w:pPr>
          </w:p>
        </w:tc>
      </w:tr>
      <w:tr w:rsidR="001B0488" w14:paraId="56A3CBA9" w14:textId="77777777">
        <w:trPr>
          <w:trHeight w:val="460"/>
        </w:trPr>
        <w:tc>
          <w:tcPr>
            <w:tcW w:w="8256" w:type="dxa"/>
          </w:tcPr>
          <w:p w14:paraId="04231FD2" w14:textId="77777777" w:rsidR="001B0488" w:rsidRDefault="00000000">
            <w:pPr>
              <w:pStyle w:val="TableParagraph"/>
              <w:spacing w:line="230" w:lineRule="exact"/>
              <w:ind w:left="110"/>
              <w:rPr>
                <w:sz w:val="20"/>
              </w:rPr>
            </w:pPr>
            <w:r>
              <w:rPr>
                <w:sz w:val="20"/>
              </w:rPr>
              <w:t>Misión</w:t>
            </w:r>
            <w:r>
              <w:rPr>
                <w:spacing w:val="-3"/>
                <w:sz w:val="20"/>
              </w:rPr>
              <w:t xml:space="preserve"> </w:t>
            </w:r>
            <w:r>
              <w:rPr>
                <w:sz w:val="20"/>
              </w:rPr>
              <w:t>transformativa</w:t>
            </w:r>
            <w:r>
              <w:rPr>
                <w:spacing w:val="-3"/>
                <w:sz w:val="20"/>
              </w:rPr>
              <w:t xml:space="preserve"> </w:t>
            </w:r>
            <w:r>
              <w:rPr>
                <w:sz w:val="20"/>
              </w:rPr>
              <w:t>para fortalecer</w:t>
            </w:r>
            <w:r>
              <w:rPr>
                <w:spacing w:val="-2"/>
                <w:sz w:val="20"/>
              </w:rPr>
              <w:t xml:space="preserve"> </w:t>
            </w:r>
            <w:r>
              <w:rPr>
                <w:sz w:val="20"/>
              </w:rPr>
              <w:t>el</w:t>
            </w:r>
            <w:r>
              <w:rPr>
                <w:spacing w:val="-2"/>
                <w:sz w:val="20"/>
              </w:rPr>
              <w:t xml:space="preserve"> </w:t>
            </w:r>
            <w:r>
              <w:rPr>
                <w:sz w:val="20"/>
              </w:rPr>
              <w:t>desarrollo</w:t>
            </w:r>
            <w:r>
              <w:rPr>
                <w:spacing w:val="-3"/>
                <w:sz w:val="20"/>
              </w:rPr>
              <w:t xml:space="preserve"> </w:t>
            </w:r>
            <w:r>
              <w:rPr>
                <w:sz w:val="20"/>
              </w:rPr>
              <w:t>corporativo</w:t>
            </w:r>
            <w:r>
              <w:rPr>
                <w:spacing w:val="-3"/>
                <w:sz w:val="20"/>
              </w:rPr>
              <w:t xml:space="preserve"> </w:t>
            </w:r>
            <w:r>
              <w:rPr>
                <w:sz w:val="20"/>
              </w:rPr>
              <w:t>y</w:t>
            </w:r>
            <w:r>
              <w:rPr>
                <w:spacing w:val="-2"/>
                <w:sz w:val="20"/>
              </w:rPr>
              <w:t xml:space="preserve"> </w:t>
            </w:r>
            <w:r>
              <w:rPr>
                <w:sz w:val="20"/>
              </w:rPr>
              <w:t>la</w:t>
            </w:r>
            <w:r>
              <w:rPr>
                <w:spacing w:val="-3"/>
                <w:sz w:val="20"/>
              </w:rPr>
              <w:t xml:space="preserve"> </w:t>
            </w:r>
            <w:r>
              <w:rPr>
                <w:sz w:val="20"/>
              </w:rPr>
              <w:t>formalización</w:t>
            </w:r>
            <w:r>
              <w:rPr>
                <w:spacing w:val="-3"/>
                <w:sz w:val="20"/>
              </w:rPr>
              <w:t xml:space="preserve"> </w:t>
            </w:r>
            <w:r>
              <w:rPr>
                <w:sz w:val="20"/>
              </w:rPr>
              <w:t>del</w:t>
            </w:r>
            <w:r>
              <w:rPr>
                <w:spacing w:val="-4"/>
                <w:sz w:val="20"/>
              </w:rPr>
              <w:t xml:space="preserve"> </w:t>
            </w:r>
            <w:r>
              <w:rPr>
                <w:sz w:val="20"/>
              </w:rPr>
              <w:t xml:space="preserve">talento </w:t>
            </w:r>
            <w:r>
              <w:rPr>
                <w:spacing w:val="-2"/>
                <w:sz w:val="20"/>
              </w:rPr>
              <w:t>humano</w:t>
            </w:r>
          </w:p>
        </w:tc>
        <w:tc>
          <w:tcPr>
            <w:tcW w:w="1712" w:type="dxa"/>
          </w:tcPr>
          <w:p w14:paraId="52886BFE" w14:textId="77777777" w:rsidR="001B0488" w:rsidRDefault="001B0488">
            <w:pPr>
              <w:pStyle w:val="TableParagraph"/>
              <w:rPr>
                <w:rFonts w:ascii="Times New Roman"/>
                <w:sz w:val="18"/>
              </w:rPr>
            </w:pPr>
          </w:p>
        </w:tc>
      </w:tr>
    </w:tbl>
    <w:p w14:paraId="64C8EACF" w14:textId="77777777" w:rsidR="001B0488" w:rsidRDefault="00000000">
      <w:pPr>
        <w:pStyle w:val="Textoindependiente"/>
        <w:spacing w:before="228"/>
        <w:ind w:left="140" w:right="153"/>
        <w:jc w:val="both"/>
      </w:pPr>
      <w:r>
        <w:rPr>
          <w:rFonts w:ascii="Arial" w:hAnsi="Arial"/>
          <w:b/>
        </w:rPr>
        <w:t xml:space="preserve">Nota: </w:t>
      </w:r>
      <w:r>
        <w:t>Todo el texto correspondiente a las instrucciones planteadas en cada uno de los apartados de esta Guía debe ser eliminado al momento de presentar la</w:t>
      </w:r>
      <w:r>
        <w:rPr>
          <w:spacing w:val="-1"/>
        </w:rPr>
        <w:t xml:space="preserve"> </w:t>
      </w:r>
      <w:r>
        <w:t>propuesta.</w:t>
      </w:r>
      <w:r>
        <w:rPr>
          <w:spacing w:val="-1"/>
        </w:rPr>
        <w:t xml:space="preserve"> </w:t>
      </w:r>
      <w:r>
        <w:t>Deje únicamente los títulos y subtítulos,</w:t>
      </w:r>
      <w:r>
        <w:rPr>
          <w:spacing w:val="-1"/>
        </w:rPr>
        <w:t xml:space="preserve"> </w:t>
      </w:r>
      <w:r>
        <w:t>y agregue</w:t>
      </w:r>
      <w:r>
        <w:rPr>
          <w:spacing w:val="-1"/>
        </w:rPr>
        <w:t xml:space="preserve"> </w:t>
      </w:r>
      <w:r>
        <w:t>el contenido de la propuesta en el lugar que corresponda.</w:t>
      </w:r>
    </w:p>
    <w:p w14:paraId="0AE4EDEE" w14:textId="77777777" w:rsidR="001B0488" w:rsidRDefault="001B0488">
      <w:pPr>
        <w:pStyle w:val="Textoindependiente"/>
        <w:spacing w:before="2"/>
      </w:pPr>
    </w:p>
    <w:p w14:paraId="0B887810" w14:textId="77777777" w:rsidR="001B0488" w:rsidRDefault="00000000">
      <w:pPr>
        <w:ind w:left="140"/>
        <w:rPr>
          <w:rFonts w:ascii="Arial" w:hAnsi="Arial"/>
          <w:b/>
          <w:sz w:val="20"/>
        </w:rPr>
      </w:pPr>
      <w:r>
        <w:rPr>
          <w:rFonts w:ascii="Arial" w:hAnsi="Arial"/>
          <w:b/>
          <w:sz w:val="20"/>
        </w:rPr>
        <w:t>TÍTULO</w:t>
      </w:r>
      <w:r>
        <w:rPr>
          <w:rFonts w:ascii="Arial" w:hAnsi="Arial"/>
          <w:b/>
          <w:spacing w:val="-7"/>
          <w:sz w:val="20"/>
        </w:rPr>
        <w:t xml:space="preserve"> </w:t>
      </w:r>
      <w:r>
        <w:rPr>
          <w:rFonts w:ascii="Arial" w:hAnsi="Arial"/>
          <w:b/>
          <w:sz w:val="20"/>
        </w:rPr>
        <w:t>DEL</w:t>
      </w:r>
      <w:r>
        <w:rPr>
          <w:rFonts w:ascii="Arial" w:hAnsi="Arial"/>
          <w:b/>
          <w:spacing w:val="-6"/>
          <w:sz w:val="20"/>
        </w:rPr>
        <w:t xml:space="preserve"> </w:t>
      </w:r>
      <w:r>
        <w:rPr>
          <w:rFonts w:ascii="Arial" w:hAnsi="Arial"/>
          <w:b/>
          <w:spacing w:val="-2"/>
          <w:sz w:val="20"/>
        </w:rPr>
        <w:t>PROYECTO</w:t>
      </w:r>
    </w:p>
    <w:p w14:paraId="0D72C4EC" w14:textId="77777777" w:rsidR="001B0488" w:rsidRDefault="00000000">
      <w:pPr>
        <w:spacing w:before="229"/>
        <w:ind w:left="140" w:right="195"/>
        <w:rPr>
          <w:rFonts w:ascii="Arial" w:hAnsi="Arial"/>
          <w:b/>
          <w:sz w:val="20"/>
        </w:rPr>
      </w:pPr>
      <w:r>
        <w:rPr>
          <w:rFonts w:ascii="Arial" w:hAnsi="Arial"/>
          <w:b/>
          <w:sz w:val="20"/>
        </w:rPr>
        <w:t>DESENLACES</w:t>
      </w:r>
      <w:r>
        <w:rPr>
          <w:rFonts w:ascii="Arial" w:hAnsi="Arial"/>
          <w:b/>
          <w:spacing w:val="-6"/>
          <w:sz w:val="20"/>
        </w:rPr>
        <w:t xml:space="preserve"> </w:t>
      </w:r>
      <w:r>
        <w:rPr>
          <w:rFonts w:ascii="Arial" w:hAnsi="Arial"/>
          <w:b/>
          <w:sz w:val="20"/>
        </w:rPr>
        <w:t>FUNCIONALES</w:t>
      </w:r>
      <w:r>
        <w:rPr>
          <w:rFonts w:ascii="Arial" w:hAnsi="Arial"/>
          <w:b/>
          <w:spacing w:val="-5"/>
          <w:sz w:val="20"/>
        </w:rPr>
        <w:t xml:space="preserve"> </w:t>
      </w:r>
      <w:r>
        <w:rPr>
          <w:rFonts w:ascii="Arial" w:hAnsi="Arial"/>
          <w:b/>
          <w:sz w:val="20"/>
        </w:rPr>
        <w:t>Y</w:t>
      </w:r>
      <w:r>
        <w:rPr>
          <w:rFonts w:ascii="Arial" w:hAnsi="Arial"/>
          <w:b/>
          <w:spacing w:val="-6"/>
          <w:sz w:val="20"/>
        </w:rPr>
        <w:t xml:space="preserve"> </w:t>
      </w:r>
      <w:r>
        <w:rPr>
          <w:rFonts w:ascii="Arial" w:hAnsi="Arial"/>
          <w:b/>
          <w:sz w:val="20"/>
        </w:rPr>
        <w:t>ONCOLÓGICOS</w:t>
      </w:r>
      <w:r>
        <w:rPr>
          <w:rFonts w:ascii="Arial" w:hAnsi="Arial"/>
          <w:b/>
          <w:spacing w:val="-3"/>
          <w:sz w:val="20"/>
        </w:rPr>
        <w:t xml:space="preserve"> </w:t>
      </w:r>
      <w:r>
        <w:rPr>
          <w:rFonts w:ascii="Arial" w:hAnsi="Arial"/>
          <w:b/>
          <w:sz w:val="20"/>
        </w:rPr>
        <w:t>EN</w:t>
      </w:r>
      <w:r>
        <w:rPr>
          <w:rFonts w:ascii="Arial" w:hAnsi="Arial"/>
          <w:b/>
          <w:spacing w:val="-4"/>
          <w:sz w:val="20"/>
        </w:rPr>
        <w:t xml:space="preserve"> </w:t>
      </w:r>
      <w:r>
        <w:rPr>
          <w:rFonts w:ascii="Arial" w:hAnsi="Arial"/>
          <w:b/>
          <w:sz w:val="20"/>
        </w:rPr>
        <w:t>PACIENTES</w:t>
      </w:r>
      <w:r>
        <w:rPr>
          <w:rFonts w:ascii="Arial" w:hAnsi="Arial"/>
          <w:b/>
          <w:spacing w:val="-6"/>
          <w:sz w:val="20"/>
        </w:rPr>
        <w:t xml:space="preserve"> </w:t>
      </w:r>
      <w:r>
        <w:rPr>
          <w:rFonts w:ascii="Arial" w:hAnsi="Arial"/>
          <w:b/>
          <w:sz w:val="20"/>
        </w:rPr>
        <w:t>CON</w:t>
      </w:r>
      <w:r>
        <w:rPr>
          <w:rFonts w:ascii="Arial" w:hAnsi="Arial"/>
          <w:b/>
          <w:spacing w:val="-6"/>
          <w:sz w:val="20"/>
        </w:rPr>
        <w:t xml:space="preserve"> </w:t>
      </w:r>
      <w:r>
        <w:rPr>
          <w:rFonts w:ascii="Arial" w:hAnsi="Arial"/>
          <w:b/>
          <w:sz w:val="20"/>
        </w:rPr>
        <w:t>LESIONES</w:t>
      </w:r>
      <w:r>
        <w:rPr>
          <w:rFonts w:ascii="Arial" w:hAnsi="Arial"/>
          <w:b/>
          <w:spacing w:val="-5"/>
          <w:sz w:val="20"/>
        </w:rPr>
        <w:t xml:space="preserve"> </w:t>
      </w:r>
      <w:r>
        <w:rPr>
          <w:rFonts w:ascii="Arial" w:hAnsi="Arial"/>
          <w:b/>
          <w:sz w:val="20"/>
        </w:rPr>
        <w:t>METASTÁSICAS ÚNICAS ÓSEAS LLEVADOS A METASTASECTOMÍA</w:t>
      </w:r>
    </w:p>
    <w:p w14:paraId="06F953AD" w14:textId="77777777" w:rsidR="001B0488" w:rsidRDefault="001B0488">
      <w:pPr>
        <w:pStyle w:val="Textoindependiente"/>
        <w:rPr>
          <w:rFonts w:ascii="Arial"/>
          <w:b/>
        </w:rPr>
      </w:pPr>
    </w:p>
    <w:p w14:paraId="260BC155" w14:textId="77777777" w:rsidR="001B0488" w:rsidRDefault="001B0488">
      <w:pPr>
        <w:pStyle w:val="Textoindependiente"/>
        <w:spacing w:before="1"/>
        <w:rPr>
          <w:rFonts w:ascii="Arial"/>
          <w:b/>
        </w:rPr>
      </w:pPr>
    </w:p>
    <w:p w14:paraId="2C04972C" w14:textId="77777777" w:rsidR="001B0488" w:rsidRDefault="00000000">
      <w:pPr>
        <w:ind w:left="140"/>
        <w:rPr>
          <w:rFonts w:ascii="Arial" w:hAnsi="Arial"/>
          <w:b/>
          <w:sz w:val="20"/>
        </w:rPr>
      </w:pPr>
      <w:r>
        <w:rPr>
          <w:rFonts w:ascii="Arial" w:hAnsi="Arial"/>
          <w:b/>
          <w:sz w:val="20"/>
        </w:rPr>
        <w:t>TÍTULO</w:t>
      </w:r>
      <w:r>
        <w:rPr>
          <w:rFonts w:ascii="Arial" w:hAnsi="Arial"/>
          <w:b/>
          <w:spacing w:val="-7"/>
          <w:sz w:val="20"/>
        </w:rPr>
        <w:t xml:space="preserve"> </w:t>
      </w:r>
      <w:r>
        <w:rPr>
          <w:rFonts w:ascii="Arial" w:hAnsi="Arial"/>
          <w:b/>
          <w:sz w:val="20"/>
        </w:rPr>
        <w:t>CORTO</w:t>
      </w:r>
      <w:r>
        <w:rPr>
          <w:rFonts w:ascii="Arial" w:hAnsi="Arial"/>
          <w:b/>
          <w:spacing w:val="-6"/>
          <w:sz w:val="20"/>
        </w:rPr>
        <w:t xml:space="preserve"> </w:t>
      </w:r>
      <w:r>
        <w:rPr>
          <w:rFonts w:ascii="Arial" w:hAnsi="Arial"/>
          <w:b/>
          <w:sz w:val="20"/>
        </w:rPr>
        <w:t>DEL</w:t>
      </w:r>
      <w:r>
        <w:rPr>
          <w:rFonts w:ascii="Arial" w:hAnsi="Arial"/>
          <w:b/>
          <w:spacing w:val="-5"/>
          <w:sz w:val="20"/>
        </w:rPr>
        <w:t xml:space="preserve"> </w:t>
      </w:r>
      <w:r>
        <w:rPr>
          <w:rFonts w:ascii="Arial" w:hAnsi="Arial"/>
          <w:b/>
          <w:spacing w:val="-2"/>
          <w:sz w:val="20"/>
        </w:rPr>
        <w:t>PROYECTO</w:t>
      </w:r>
    </w:p>
    <w:p w14:paraId="47283CCA" w14:textId="77777777" w:rsidR="001B0488" w:rsidRDefault="00000000">
      <w:pPr>
        <w:pStyle w:val="Textoindependiente"/>
        <w:spacing w:before="229"/>
        <w:ind w:left="140"/>
        <w:jc w:val="both"/>
      </w:pPr>
      <w:r>
        <w:t>Metastasectomía</w:t>
      </w:r>
      <w:r>
        <w:rPr>
          <w:spacing w:val="-11"/>
        </w:rPr>
        <w:t xml:space="preserve"> </w:t>
      </w:r>
      <w:r>
        <w:t>ósea</w:t>
      </w:r>
      <w:r>
        <w:rPr>
          <w:spacing w:val="-9"/>
        </w:rPr>
        <w:t xml:space="preserve"> </w:t>
      </w:r>
      <w:r>
        <w:t>desenlaces</w:t>
      </w:r>
      <w:r>
        <w:rPr>
          <w:spacing w:val="-10"/>
        </w:rPr>
        <w:t xml:space="preserve"> </w:t>
      </w:r>
      <w:r>
        <w:rPr>
          <w:spacing w:val="-2"/>
        </w:rPr>
        <w:t>función</w:t>
      </w:r>
    </w:p>
    <w:p w14:paraId="6DB0E7FF" w14:textId="77777777" w:rsidR="001B0488" w:rsidRDefault="001B0488">
      <w:pPr>
        <w:pStyle w:val="Textoindependiente"/>
      </w:pPr>
    </w:p>
    <w:p w14:paraId="36C120F1" w14:textId="77777777" w:rsidR="001B0488" w:rsidRDefault="00000000">
      <w:pPr>
        <w:spacing w:before="1"/>
        <w:ind w:left="140"/>
        <w:rPr>
          <w:rFonts w:ascii="Arial" w:hAnsi="Arial"/>
          <w:b/>
          <w:sz w:val="20"/>
        </w:rPr>
      </w:pPr>
      <w:r>
        <w:rPr>
          <w:rFonts w:ascii="Arial" w:hAnsi="Arial"/>
          <w:b/>
          <w:sz w:val="20"/>
        </w:rPr>
        <w:t>CÓDIGO</w:t>
      </w:r>
      <w:r>
        <w:rPr>
          <w:rFonts w:ascii="Arial" w:hAnsi="Arial"/>
          <w:b/>
          <w:spacing w:val="-8"/>
          <w:sz w:val="20"/>
        </w:rPr>
        <w:t xml:space="preserve"> </w:t>
      </w:r>
      <w:proofErr w:type="spellStart"/>
      <w:r>
        <w:rPr>
          <w:rFonts w:ascii="Arial" w:hAnsi="Arial"/>
          <w:b/>
          <w:spacing w:val="-4"/>
          <w:sz w:val="20"/>
        </w:rPr>
        <w:t>xRPM</w:t>
      </w:r>
      <w:proofErr w:type="spellEnd"/>
    </w:p>
    <w:p w14:paraId="2A198868" w14:textId="77777777" w:rsidR="001B0488" w:rsidRDefault="001B0488">
      <w:pPr>
        <w:pStyle w:val="Textoindependiente"/>
        <w:spacing w:before="1"/>
        <w:rPr>
          <w:rFonts w:ascii="Arial"/>
          <w:b/>
        </w:rPr>
      </w:pPr>
    </w:p>
    <w:p w14:paraId="3092C2DE" w14:textId="77777777" w:rsidR="001B0488" w:rsidRDefault="00000000">
      <w:pPr>
        <w:pStyle w:val="Textoindependiente"/>
        <w:ind w:left="140"/>
      </w:pPr>
      <w:r>
        <w:rPr>
          <w:spacing w:val="-2"/>
        </w:rPr>
        <w:t>IX-023873</w:t>
      </w:r>
    </w:p>
    <w:p w14:paraId="7E5F5254" w14:textId="77777777" w:rsidR="001B0488" w:rsidRDefault="001B0488">
      <w:pPr>
        <w:pStyle w:val="Textoindependiente"/>
        <w:sectPr w:rsidR="001B0488">
          <w:headerReference w:type="default" r:id="rId12"/>
          <w:pgSz w:w="12250" w:h="15850"/>
          <w:pgMar w:top="2480" w:right="992" w:bottom="280" w:left="992" w:header="857" w:footer="0" w:gutter="0"/>
          <w:cols w:space="720"/>
        </w:sectPr>
      </w:pPr>
    </w:p>
    <w:p w14:paraId="29E65FBF" w14:textId="77777777" w:rsidR="001B0488" w:rsidRDefault="001B0488">
      <w:pPr>
        <w:pStyle w:val="Textoindependiente"/>
        <w:spacing w:before="50"/>
      </w:pPr>
    </w:p>
    <w:p w14:paraId="05F3E65A" w14:textId="77777777" w:rsidR="001B0488" w:rsidRDefault="00000000">
      <w:pPr>
        <w:pStyle w:val="Ttulo1"/>
        <w:ind w:left="140"/>
      </w:pPr>
      <w:r>
        <w:t>EQUIPO</w:t>
      </w:r>
      <w:r>
        <w:rPr>
          <w:spacing w:val="-5"/>
        </w:rPr>
        <w:t xml:space="preserve"> </w:t>
      </w:r>
      <w:r>
        <w:t>DE</w:t>
      </w:r>
      <w:r>
        <w:rPr>
          <w:spacing w:val="-7"/>
        </w:rPr>
        <w:t xml:space="preserve"> </w:t>
      </w:r>
      <w:r>
        <w:rPr>
          <w:spacing w:val="-2"/>
        </w:rPr>
        <w:t>INVESTIGACIÓN</w:t>
      </w:r>
    </w:p>
    <w:p w14:paraId="78D8B481" w14:textId="77777777" w:rsidR="001B0488" w:rsidRDefault="001B0488">
      <w:pPr>
        <w:pStyle w:val="Textoindependiente"/>
        <w:spacing w:before="1"/>
        <w:rPr>
          <w:rFonts w:ascii="Arial"/>
          <w:b/>
        </w:rPr>
      </w:pPr>
    </w:p>
    <w:p w14:paraId="2C91A057" w14:textId="77777777" w:rsidR="001B0488" w:rsidRDefault="00000000">
      <w:pPr>
        <w:pStyle w:val="Prrafodelista"/>
        <w:numPr>
          <w:ilvl w:val="0"/>
          <w:numId w:val="27"/>
        </w:numPr>
        <w:tabs>
          <w:tab w:val="left" w:pos="861"/>
        </w:tabs>
        <w:rPr>
          <w:rFonts w:ascii="Arial"/>
          <w:b/>
          <w:sz w:val="20"/>
        </w:rPr>
      </w:pPr>
      <w:r>
        <w:rPr>
          <w:rFonts w:ascii="Arial"/>
          <w:b/>
          <w:sz w:val="20"/>
        </w:rPr>
        <w:t>Investigador</w:t>
      </w:r>
      <w:r>
        <w:rPr>
          <w:rFonts w:ascii="Arial"/>
          <w:b/>
          <w:spacing w:val="-9"/>
          <w:sz w:val="20"/>
        </w:rPr>
        <w:t xml:space="preserve"> </w:t>
      </w:r>
      <w:r>
        <w:rPr>
          <w:rFonts w:ascii="Arial"/>
          <w:b/>
          <w:sz w:val="20"/>
        </w:rPr>
        <w:t>Principal</w:t>
      </w:r>
      <w:r>
        <w:rPr>
          <w:rFonts w:ascii="Arial"/>
          <w:b/>
          <w:spacing w:val="-8"/>
          <w:sz w:val="20"/>
        </w:rPr>
        <w:t xml:space="preserve"> </w:t>
      </w:r>
      <w:r>
        <w:rPr>
          <w:rFonts w:ascii="Arial"/>
          <w:b/>
          <w:sz w:val="20"/>
        </w:rPr>
        <w:t>o</w:t>
      </w:r>
      <w:r>
        <w:rPr>
          <w:rFonts w:ascii="Arial"/>
          <w:b/>
          <w:spacing w:val="-8"/>
          <w:sz w:val="20"/>
        </w:rPr>
        <w:t xml:space="preserve"> </w:t>
      </w:r>
      <w:r>
        <w:rPr>
          <w:rFonts w:ascii="Arial"/>
          <w:b/>
          <w:sz w:val="20"/>
        </w:rPr>
        <w:t>Investigador</w:t>
      </w:r>
      <w:r>
        <w:rPr>
          <w:rFonts w:ascii="Arial"/>
          <w:b/>
          <w:spacing w:val="-6"/>
          <w:sz w:val="20"/>
        </w:rPr>
        <w:t xml:space="preserve"> </w:t>
      </w:r>
      <w:r>
        <w:rPr>
          <w:rFonts w:ascii="Arial"/>
          <w:b/>
          <w:sz w:val="20"/>
        </w:rPr>
        <w:t>Principal</w:t>
      </w:r>
      <w:r>
        <w:rPr>
          <w:rFonts w:ascii="Arial"/>
          <w:b/>
          <w:spacing w:val="-8"/>
          <w:sz w:val="20"/>
        </w:rPr>
        <w:t xml:space="preserve"> </w:t>
      </w:r>
      <w:r>
        <w:rPr>
          <w:rFonts w:ascii="Arial"/>
          <w:b/>
          <w:spacing w:val="-2"/>
          <w:sz w:val="20"/>
        </w:rPr>
        <w:t>Administrativo</w:t>
      </w:r>
    </w:p>
    <w:p w14:paraId="69C0FD99" w14:textId="77777777" w:rsidR="001B0488" w:rsidRDefault="001B0488">
      <w:pPr>
        <w:pStyle w:val="Textoindependiente"/>
        <w:spacing w:before="10"/>
        <w:rPr>
          <w:rFonts w:ascii="Arial"/>
          <w:b/>
          <w:sz w:val="19"/>
        </w:rPr>
      </w:pPr>
    </w:p>
    <w:tbl>
      <w:tblPr>
        <w:tblStyle w:val="TableNormal"/>
        <w:tblW w:w="0" w:type="auto"/>
        <w:tblInd w:w="8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54"/>
        <w:gridCol w:w="2297"/>
        <w:gridCol w:w="2948"/>
        <w:gridCol w:w="1652"/>
      </w:tblGrid>
      <w:tr w:rsidR="001B0488" w14:paraId="3DE77AD7" w14:textId="77777777">
        <w:trPr>
          <w:trHeight w:val="489"/>
        </w:trPr>
        <w:tc>
          <w:tcPr>
            <w:tcW w:w="2254" w:type="dxa"/>
            <w:shd w:val="clear" w:color="auto" w:fill="FFF48A"/>
          </w:tcPr>
          <w:p w14:paraId="2BCDC82D" w14:textId="77777777" w:rsidR="001B0488" w:rsidRDefault="00000000">
            <w:pPr>
              <w:pStyle w:val="TableParagraph"/>
              <w:spacing w:before="129"/>
              <w:ind w:left="743"/>
              <w:rPr>
                <w:rFonts w:ascii="Arial"/>
                <w:b/>
                <w:sz w:val="20"/>
              </w:rPr>
            </w:pPr>
            <w:r>
              <w:rPr>
                <w:rFonts w:ascii="Arial"/>
                <w:b/>
                <w:spacing w:val="-2"/>
                <w:sz w:val="20"/>
              </w:rPr>
              <w:t>Nombre</w:t>
            </w:r>
          </w:p>
        </w:tc>
        <w:tc>
          <w:tcPr>
            <w:tcW w:w="2297" w:type="dxa"/>
            <w:shd w:val="clear" w:color="auto" w:fill="FFF48A"/>
          </w:tcPr>
          <w:p w14:paraId="108527EA" w14:textId="77777777" w:rsidR="001B0488" w:rsidRDefault="00000000">
            <w:pPr>
              <w:pStyle w:val="TableParagraph"/>
              <w:spacing w:before="129"/>
              <w:ind w:left="635"/>
              <w:rPr>
                <w:rFonts w:ascii="Arial" w:hAnsi="Arial"/>
                <w:b/>
                <w:sz w:val="20"/>
              </w:rPr>
            </w:pPr>
            <w:r>
              <w:rPr>
                <w:rFonts w:ascii="Arial" w:hAnsi="Arial"/>
                <w:b/>
                <w:spacing w:val="-2"/>
                <w:sz w:val="20"/>
              </w:rPr>
              <w:t>Institución</w:t>
            </w:r>
          </w:p>
        </w:tc>
        <w:tc>
          <w:tcPr>
            <w:tcW w:w="2948" w:type="dxa"/>
            <w:shd w:val="clear" w:color="auto" w:fill="FFF48A"/>
          </w:tcPr>
          <w:p w14:paraId="5F58ED02" w14:textId="77777777" w:rsidR="001B0488" w:rsidRDefault="00000000">
            <w:pPr>
              <w:pStyle w:val="TableParagraph"/>
              <w:spacing w:before="9" w:line="230" w:lineRule="atLeast"/>
              <w:ind w:left="1051" w:hanging="802"/>
              <w:rPr>
                <w:rFonts w:ascii="Arial" w:hAnsi="Arial"/>
                <w:b/>
                <w:sz w:val="20"/>
              </w:rPr>
            </w:pPr>
            <w:r>
              <w:rPr>
                <w:rFonts w:ascii="Arial" w:hAnsi="Arial"/>
                <w:b/>
                <w:sz w:val="20"/>
              </w:rPr>
              <w:t>Descripción</w:t>
            </w:r>
            <w:r>
              <w:rPr>
                <w:rFonts w:ascii="Arial" w:hAnsi="Arial"/>
                <w:b/>
                <w:spacing w:val="-14"/>
                <w:sz w:val="20"/>
              </w:rPr>
              <w:t xml:space="preserve"> </w:t>
            </w:r>
            <w:r>
              <w:rPr>
                <w:rFonts w:ascii="Arial" w:hAnsi="Arial"/>
                <w:b/>
                <w:sz w:val="20"/>
              </w:rPr>
              <w:t>de</w:t>
            </w:r>
            <w:r>
              <w:rPr>
                <w:rFonts w:ascii="Arial" w:hAnsi="Arial"/>
                <w:b/>
                <w:spacing w:val="-14"/>
                <w:sz w:val="20"/>
              </w:rPr>
              <w:t xml:space="preserve"> </w:t>
            </w:r>
            <w:r>
              <w:rPr>
                <w:rFonts w:ascii="Arial" w:hAnsi="Arial"/>
                <w:b/>
                <w:sz w:val="20"/>
              </w:rPr>
              <w:t>la</w:t>
            </w:r>
            <w:r>
              <w:rPr>
                <w:rFonts w:ascii="Arial" w:hAnsi="Arial"/>
                <w:b/>
                <w:spacing w:val="-14"/>
                <w:sz w:val="20"/>
              </w:rPr>
              <w:t xml:space="preserve"> </w:t>
            </w:r>
            <w:r>
              <w:rPr>
                <w:rFonts w:ascii="Arial" w:hAnsi="Arial"/>
                <w:b/>
                <w:sz w:val="20"/>
              </w:rPr>
              <w:t xml:space="preserve">función </w:t>
            </w:r>
            <w:r>
              <w:rPr>
                <w:rFonts w:ascii="Arial" w:hAnsi="Arial"/>
                <w:b/>
                <w:spacing w:val="-2"/>
                <w:sz w:val="20"/>
              </w:rPr>
              <w:t>principal</w:t>
            </w:r>
          </w:p>
        </w:tc>
        <w:tc>
          <w:tcPr>
            <w:tcW w:w="1652" w:type="dxa"/>
            <w:shd w:val="clear" w:color="auto" w:fill="FFF48A"/>
          </w:tcPr>
          <w:p w14:paraId="71895DFC" w14:textId="77777777" w:rsidR="001B0488" w:rsidRDefault="00000000">
            <w:pPr>
              <w:pStyle w:val="TableParagraph"/>
              <w:spacing w:before="9" w:line="230" w:lineRule="atLeast"/>
              <w:ind w:left="297" w:right="162" w:hanging="135"/>
              <w:rPr>
                <w:rFonts w:ascii="Arial" w:hAnsi="Arial"/>
                <w:b/>
                <w:sz w:val="20"/>
              </w:rPr>
            </w:pPr>
            <w:r>
              <w:rPr>
                <w:rFonts w:ascii="Arial" w:hAnsi="Arial"/>
                <w:b/>
                <w:sz w:val="20"/>
              </w:rPr>
              <w:t>Horas/mes</w:t>
            </w:r>
            <w:r>
              <w:rPr>
                <w:rFonts w:ascii="Arial" w:hAnsi="Arial"/>
                <w:b/>
                <w:spacing w:val="-14"/>
                <w:sz w:val="20"/>
              </w:rPr>
              <w:t xml:space="preserve"> </w:t>
            </w:r>
            <w:r>
              <w:rPr>
                <w:rFonts w:ascii="Arial" w:hAnsi="Arial"/>
                <w:b/>
                <w:sz w:val="20"/>
              </w:rPr>
              <w:t xml:space="preserve">de </w:t>
            </w:r>
            <w:r>
              <w:rPr>
                <w:rFonts w:ascii="Arial" w:hAnsi="Arial"/>
                <w:b/>
                <w:spacing w:val="-2"/>
                <w:sz w:val="20"/>
              </w:rPr>
              <w:t>dedicación</w:t>
            </w:r>
          </w:p>
        </w:tc>
      </w:tr>
      <w:tr w:rsidR="001B0488" w14:paraId="67AA9FE5" w14:textId="77777777">
        <w:trPr>
          <w:trHeight w:val="460"/>
        </w:trPr>
        <w:tc>
          <w:tcPr>
            <w:tcW w:w="2254" w:type="dxa"/>
          </w:tcPr>
          <w:p w14:paraId="74607254" w14:textId="77777777" w:rsidR="001B0488" w:rsidRDefault="00000000">
            <w:pPr>
              <w:pStyle w:val="TableParagraph"/>
              <w:spacing w:line="230" w:lineRule="exact"/>
              <w:ind w:left="110"/>
              <w:rPr>
                <w:sz w:val="20"/>
              </w:rPr>
            </w:pPr>
            <w:r>
              <w:rPr>
                <w:sz w:val="20"/>
              </w:rPr>
              <w:t>Dr.</w:t>
            </w:r>
            <w:r>
              <w:rPr>
                <w:spacing w:val="-14"/>
                <w:sz w:val="20"/>
              </w:rPr>
              <w:t xml:space="preserve"> </w:t>
            </w:r>
            <w:r>
              <w:rPr>
                <w:sz w:val="20"/>
              </w:rPr>
              <w:t>Luis</w:t>
            </w:r>
            <w:r>
              <w:rPr>
                <w:spacing w:val="-13"/>
                <w:sz w:val="20"/>
              </w:rPr>
              <w:t xml:space="preserve"> </w:t>
            </w:r>
            <w:r>
              <w:rPr>
                <w:sz w:val="20"/>
              </w:rPr>
              <w:t>Carlos</w:t>
            </w:r>
            <w:r>
              <w:rPr>
                <w:spacing w:val="-14"/>
                <w:sz w:val="20"/>
              </w:rPr>
              <w:t xml:space="preserve"> </w:t>
            </w:r>
            <w:r>
              <w:rPr>
                <w:sz w:val="20"/>
              </w:rPr>
              <w:t xml:space="preserve">Gómez </w:t>
            </w:r>
            <w:r>
              <w:rPr>
                <w:spacing w:val="-4"/>
                <w:sz w:val="20"/>
              </w:rPr>
              <w:t>Mier</w:t>
            </w:r>
          </w:p>
        </w:tc>
        <w:tc>
          <w:tcPr>
            <w:tcW w:w="2297" w:type="dxa"/>
          </w:tcPr>
          <w:p w14:paraId="330EF3C2" w14:textId="77777777" w:rsidR="001B0488" w:rsidRDefault="00000000">
            <w:pPr>
              <w:pStyle w:val="TableParagraph"/>
              <w:spacing w:line="229" w:lineRule="exact"/>
              <w:ind w:left="107"/>
              <w:rPr>
                <w:rFonts w:ascii="Arial"/>
                <w:b/>
                <w:sz w:val="20"/>
              </w:rPr>
            </w:pPr>
            <w:r>
              <w:rPr>
                <w:rFonts w:ascii="Arial"/>
                <w:b/>
                <w:spacing w:val="-5"/>
                <w:sz w:val="20"/>
              </w:rPr>
              <w:t>INC</w:t>
            </w:r>
          </w:p>
        </w:tc>
        <w:tc>
          <w:tcPr>
            <w:tcW w:w="2948" w:type="dxa"/>
            <w:tcBorders>
              <w:bottom w:val="nil"/>
            </w:tcBorders>
          </w:tcPr>
          <w:p w14:paraId="5FAA1B0A" w14:textId="77777777" w:rsidR="001B0488" w:rsidRDefault="00000000">
            <w:pPr>
              <w:pStyle w:val="TableParagraph"/>
              <w:spacing w:line="229" w:lineRule="exact"/>
              <w:ind w:left="108"/>
              <w:rPr>
                <w:sz w:val="20"/>
              </w:rPr>
            </w:pPr>
            <w:r>
              <w:rPr>
                <w:spacing w:val="-2"/>
                <w:sz w:val="20"/>
              </w:rPr>
              <w:t>Ortopedista</w:t>
            </w:r>
          </w:p>
        </w:tc>
        <w:tc>
          <w:tcPr>
            <w:tcW w:w="1652" w:type="dxa"/>
            <w:tcBorders>
              <w:bottom w:val="nil"/>
            </w:tcBorders>
          </w:tcPr>
          <w:p w14:paraId="1BDC2600" w14:textId="77777777" w:rsidR="001B0488" w:rsidRDefault="00000000">
            <w:pPr>
              <w:pStyle w:val="TableParagraph"/>
              <w:spacing w:line="229" w:lineRule="exact"/>
              <w:ind w:left="107"/>
              <w:rPr>
                <w:sz w:val="20"/>
              </w:rPr>
            </w:pPr>
            <w:r>
              <w:rPr>
                <w:spacing w:val="-5"/>
                <w:sz w:val="20"/>
              </w:rPr>
              <w:t>12</w:t>
            </w:r>
          </w:p>
        </w:tc>
      </w:tr>
    </w:tbl>
    <w:p w14:paraId="17C5027D" w14:textId="77777777" w:rsidR="001B0488" w:rsidRDefault="001B0488">
      <w:pPr>
        <w:pStyle w:val="Textoindependiente"/>
        <w:spacing w:before="229"/>
        <w:rPr>
          <w:rFonts w:ascii="Arial"/>
          <w:b/>
        </w:rPr>
      </w:pPr>
    </w:p>
    <w:p w14:paraId="7BFD3745" w14:textId="77777777" w:rsidR="001B0488" w:rsidRDefault="00000000">
      <w:pPr>
        <w:pStyle w:val="Prrafodelista"/>
        <w:numPr>
          <w:ilvl w:val="0"/>
          <w:numId w:val="27"/>
        </w:numPr>
        <w:tabs>
          <w:tab w:val="left" w:pos="861"/>
        </w:tabs>
        <w:ind w:hanging="526"/>
        <w:rPr>
          <w:rFonts w:ascii="Arial"/>
          <w:b/>
          <w:sz w:val="20"/>
        </w:rPr>
      </w:pPr>
      <w:r>
        <w:rPr>
          <w:rFonts w:ascii="Arial"/>
          <w:b/>
          <w:spacing w:val="-2"/>
          <w:sz w:val="20"/>
        </w:rPr>
        <w:t>Coinvestigadores</w:t>
      </w:r>
    </w:p>
    <w:p w14:paraId="3C3E454F" w14:textId="77777777" w:rsidR="001B0488" w:rsidRDefault="001B0488">
      <w:pPr>
        <w:pStyle w:val="Textoindependiente"/>
        <w:spacing w:before="1"/>
        <w:rPr>
          <w:rFonts w:ascii="Arial"/>
          <w:b/>
        </w:rPr>
      </w:pPr>
    </w:p>
    <w:tbl>
      <w:tblPr>
        <w:tblStyle w:val="TableNormal"/>
        <w:tblW w:w="0" w:type="auto"/>
        <w:tblInd w:w="8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54"/>
        <w:gridCol w:w="2297"/>
        <w:gridCol w:w="2948"/>
        <w:gridCol w:w="1652"/>
      </w:tblGrid>
      <w:tr w:rsidR="001B0488" w14:paraId="778542CE" w14:textId="77777777">
        <w:trPr>
          <w:trHeight w:val="489"/>
        </w:trPr>
        <w:tc>
          <w:tcPr>
            <w:tcW w:w="2254" w:type="dxa"/>
            <w:shd w:val="clear" w:color="auto" w:fill="FFF48A"/>
          </w:tcPr>
          <w:p w14:paraId="3BF5A943" w14:textId="77777777" w:rsidR="001B0488" w:rsidRDefault="00000000">
            <w:pPr>
              <w:pStyle w:val="TableParagraph"/>
              <w:spacing w:before="129"/>
              <w:ind w:left="743"/>
              <w:rPr>
                <w:rFonts w:ascii="Arial"/>
                <w:b/>
                <w:sz w:val="20"/>
              </w:rPr>
            </w:pPr>
            <w:r>
              <w:rPr>
                <w:rFonts w:ascii="Arial"/>
                <w:b/>
                <w:spacing w:val="-2"/>
                <w:sz w:val="20"/>
              </w:rPr>
              <w:t>Nombre</w:t>
            </w:r>
          </w:p>
        </w:tc>
        <w:tc>
          <w:tcPr>
            <w:tcW w:w="2297" w:type="dxa"/>
            <w:shd w:val="clear" w:color="auto" w:fill="FFF48A"/>
          </w:tcPr>
          <w:p w14:paraId="5A6B46B4" w14:textId="77777777" w:rsidR="001B0488" w:rsidRDefault="00000000">
            <w:pPr>
              <w:pStyle w:val="TableParagraph"/>
              <w:spacing w:before="129"/>
              <w:ind w:left="635"/>
              <w:rPr>
                <w:rFonts w:ascii="Arial" w:hAnsi="Arial"/>
                <w:b/>
                <w:sz w:val="20"/>
              </w:rPr>
            </w:pPr>
            <w:r>
              <w:rPr>
                <w:rFonts w:ascii="Arial" w:hAnsi="Arial"/>
                <w:b/>
                <w:spacing w:val="-2"/>
                <w:sz w:val="20"/>
              </w:rPr>
              <w:t>Institución</w:t>
            </w:r>
          </w:p>
        </w:tc>
        <w:tc>
          <w:tcPr>
            <w:tcW w:w="2948" w:type="dxa"/>
            <w:shd w:val="clear" w:color="auto" w:fill="FFF48A"/>
          </w:tcPr>
          <w:p w14:paraId="60845FA6" w14:textId="77777777" w:rsidR="001B0488" w:rsidRDefault="00000000">
            <w:pPr>
              <w:pStyle w:val="TableParagraph"/>
              <w:spacing w:before="9" w:line="230" w:lineRule="atLeast"/>
              <w:ind w:left="1051" w:hanging="802"/>
              <w:rPr>
                <w:rFonts w:ascii="Arial" w:hAnsi="Arial"/>
                <w:b/>
                <w:sz w:val="20"/>
              </w:rPr>
            </w:pPr>
            <w:r>
              <w:rPr>
                <w:rFonts w:ascii="Arial" w:hAnsi="Arial"/>
                <w:b/>
                <w:sz w:val="20"/>
              </w:rPr>
              <w:t>Descripción</w:t>
            </w:r>
            <w:r>
              <w:rPr>
                <w:rFonts w:ascii="Arial" w:hAnsi="Arial"/>
                <w:b/>
                <w:spacing w:val="-14"/>
                <w:sz w:val="20"/>
              </w:rPr>
              <w:t xml:space="preserve"> </w:t>
            </w:r>
            <w:r>
              <w:rPr>
                <w:rFonts w:ascii="Arial" w:hAnsi="Arial"/>
                <w:b/>
                <w:sz w:val="20"/>
              </w:rPr>
              <w:t>de</w:t>
            </w:r>
            <w:r>
              <w:rPr>
                <w:rFonts w:ascii="Arial" w:hAnsi="Arial"/>
                <w:b/>
                <w:spacing w:val="-14"/>
                <w:sz w:val="20"/>
              </w:rPr>
              <w:t xml:space="preserve"> </w:t>
            </w:r>
            <w:r>
              <w:rPr>
                <w:rFonts w:ascii="Arial" w:hAnsi="Arial"/>
                <w:b/>
                <w:sz w:val="20"/>
              </w:rPr>
              <w:t>la</w:t>
            </w:r>
            <w:r>
              <w:rPr>
                <w:rFonts w:ascii="Arial" w:hAnsi="Arial"/>
                <w:b/>
                <w:spacing w:val="-13"/>
                <w:sz w:val="20"/>
              </w:rPr>
              <w:t xml:space="preserve"> </w:t>
            </w:r>
            <w:r>
              <w:rPr>
                <w:rFonts w:ascii="Arial" w:hAnsi="Arial"/>
                <w:b/>
                <w:sz w:val="20"/>
              </w:rPr>
              <w:t xml:space="preserve">función </w:t>
            </w:r>
            <w:r>
              <w:rPr>
                <w:rFonts w:ascii="Arial" w:hAnsi="Arial"/>
                <w:b/>
                <w:spacing w:val="-2"/>
                <w:sz w:val="20"/>
              </w:rPr>
              <w:t>principal</w:t>
            </w:r>
          </w:p>
        </w:tc>
        <w:tc>
          <w:tcPr>
            <w:tcW w:w="1652" w:type="dxa"/>
            <w:shd w:val="clear" w:color="auto" w:fill="FFF48A"/>
          </w:tcPr>
          <w:p w14:paraId="51565199" w14:textId="77777777" w:rsidR="001B0488" w:rsidRDefault="00000000">
            <w:pPr>
              <w:pStyle w:val="TableParagraph"/>
              <w:spacing w:before="9" w:line="230" w:lineRule="atLeast"/>
              <w:ind w:left="297" w:right="162" w:hanging="135"/>
              <w:rPr>
                <w:rFonts w:ascii="Arial" w:hAnsi="Arial"/>
                <w:b/>
                <w:sz w:val="20"/>
              </w:rPr>
            </w:pPr>
            <w:r>
              <w:rPr>
                <w:rFonts w:ascii="Arial" w:hAnsi="Arial"/>
                <w:b/>
                <w:sz w:val="20"/>
              </w:rPr>
              <w:t>Horas/mes</w:t>
            </w:r>
            <w:r>
              <w:rPr>
                <w:rFonts w:ascii="Arial" w:hAnsi="Arial"/>
                <w:b/>
                <w:spacing w:val="-14"/>
                <w:sz w:val="20"/>
              </w:rPr>
              <w:t xml:space="preserve"> </w:t>
            </w:r>
            <w:r>
              <w:rPr>
                <w:rFonts w:ascii="Arial" w:hAnsi="Arial"/>
                <w:b/>
                <w:sz w:val="20"/>
              </w:rPr>
              <w:t xml:space="preserve">de </w:t>
            </w:r>
            <w:r>
              <w:rPr>
                <w:rFonts w:ascii="Arial" w:hAnsi="Arial"/>
                <w:b/>
                <w:spacing w:val="-2"/>
                <w:sz w:val="20"/>
              </w:rPr>
              <w:t>dedicación</w:t>
            </w:r>
          </w:p>
        </w:tc>
      </w:tr>
      <w:tr w:rsidR="001B0488" w14:paraId="36E55B40" w14:textId="77777777">
        <w:trPr>
          <w:trHeight w:val="458"/>
        </w:trPr>
        <w:tc>
          <w:tcPr>
            <w:tcW w:w="2254" w:type="dxa"/>
          </w:tcPr>
          <w:p w14:paraId="4E60CC13" w14:textId="77777777" w:rsidR="001B0488" w:rsidRDefault="00000000">
            <w:pPr>
              <w:pStyle w:val="TableParagraph"/>
              <w:tabs>
                <w:tab w:val="left" w:pos="1441"/>
              </w:tabs>
              <w:spacing w:line="228" w:lineRule="exact"/>
              <w:ind w:left="110" w:right="111"/>
              <w:rPr>
                <w:rFonts w:ascii="Arial" w:hAnsi="Arial"/>
                <w:b/>
                <w:sz w:val="20"/>
              </w:rPr>
            </w:pPr>
            <w:r>
              <w:rPr>
                <w:rFonts w:ascii="Arial" w:hAnsi="Arial"/>
                <w:b/>
                <w:spacing w:val="-2"/>
                <w:sz w:val="20"/>
              </w:rPr>
              <w:t>Gabriel</w:t>
            </w:r>
            <w:r>
              <w:rPr>
                <w:rFonts w:ascii="Arial" w:hAnsi="Arial"/>
                <w:b/>
                <w:sz w:val="20"/>
              </w:rPr>
              <w:tab/>
            </w:r>
            <w:r>
              <w:rPr>
                <w:rFonts w:ascii="Arial" w:hAnsi="Arial"/>
                <w:b/>
                <w:spacing w:val="-2"/>
                <w:sz w:val="20"/>
              </w:rPr>
              <w:t xml:space="preserve">Andrés </w:t>
            </w:r>
            <w:r>
              <w:rPr>
                <w:rFonts w:ascii="Arial" w:hAnsi="Arial"/>
                <w:b/>
                <w:sz w:val="20"/>
              </w:rPr>
              <w:t>Narváez Rodríguez</w:t>
            </w:r>
          </w:p>
        </w:tc>
        <w:tc>
          <w:tcPr>
            <w:tcW w:w="2297" w:type="dxa"/>
          </w:tcPr>
          <w:p w14:paraId="7281DCD3" w14:textId="77777777" w:rsidR="001B0488" w:rsidRDefault="00000000">
            <w:pPr>
              <w:pStyle w:val="TableParagraph"/>
              <w:spacing w:line="229" w:lineRule="exact"/>
              <w:ind w:left="107"/>
              <w:rPr>
                <w:rFonts w:ascii="Arial"/>
                <w:b/>
                <w:sz w:val="20"/>
              </w:rPr>
            </w:pPr>
            <w:r>
              <w:rPr>
                <w:rFonts w:ascii="Arial"/>
                <w:b/>
                <w:sz w:val="20"/>
              </w:rPr>
              <w:t>INC</w:t>
            </w:r>
            <w:r>
              <w:rPr>
                <w:rFonts w:ascii="Arial"/>
                <w:b/>
                <w:spacing w:val="-3"/>
                <w:sz w:val="20"/>
              </w:rPr>
              <w:t xml:space="preserve"> </w:t>
            </w:r>
            <w:r>
              <w:rPr>
                <w:rFonts w:ascii="Arial"/>
                <w:b/>
                <w:sz w:val="20"/>
              </w:rPr>
              <w:t>/</w:t>
            </w:r>
            <w:r>
              <w:rPr>
                <w:rFonts w:ascii="Arial"/>
                <w:b/>
                <w:spacing w:val="-3"/>
                <w:sz w:val="20"/>
              </w:rPr>
              <w:t xml:space="preserve"> </w:t>
            </w:r>
            <w:r>
              <w:rPr>
                <w:rFonts w:ascii="Arial"/>
                <w:b/>
                <w:spacing w:val="-4"/>
                <w:sz w:val="20"/>
              </w:rPr>
              <w:t>UMNG</w:t>
            </w:r>
          </w:p>
        </w:tc>
        <w:tc>
          <w:tcPr>
            <w:tcW w:w="2948" w:type="dxa"/>
          </w:tcPr>
          <w:p w14:paraId="7B018861" w14:textId="77777777" w:rsidR="001B0488" w:rsidRDefault="00000000">
            <w:pPr>
              <w:pStyle w:val="TableParagraph"/>
              <w:spacing w:line="229" w:lineRule="exact"/>
              <w:ind w:left="108"/>
              <w:rPr>
                <w:rFonts w:ascii="Arial" w:hAnsi="Arial"/>
                <w:b/>
                <w:sz w:val="20"/>
              </w:rPr>
            </w:pPr>
            <w:proofErr w:type="spellStart"/>
            <w:r>
              <w:rPr>
                <w:rFonts w:ascii="Arial" w:hAnsi="Arial"/>
                <w:b/>
                <w:sz w:val="20"/>
              </w:rPr>
              <w:t>Fellow</w:t>
            </w:r>
            <w:proofErr w:type="spellEnd"/>
            <w:r>
              <w:rPr>
                <w:rFonts w:ascii="Arial" w:hAnsi="Arial"/>
                <w:b/>
                <w:spacing w:val="-10"/>
                <w:sz w:val="20"/>
              </w:rPr>
              <w:t xml:space="preserve"> </w:t>
            </w:r>
            <w:r>
              <w:rPr>
                <w:rFonts w:ascii="Arial" w:hAnsi="Arial"/>
                <w:b/>
                <w:sz w:val="20"/>
              </w:rPr>
              <w:t>ortopedia</w:t>
            </w:r>
            <w:r>
              <w:rPr>
                <w:rFonts w:ascii="Arial" w:hAnsi="Arial"/>
                <w:b/>
                <w:spacing w:val="-11"/>
                <w:sz w:val="20"/>
              </w:rPr>
              <w:t xml:space="preserve"> </w:t>
            </w:r>
            <w:r>
              <w:rPr>
                <w:rFonts w:ascii="Arial" w:hAnsi="Arial"/>
                <w:b/>
                <w:spacing w:val="-2"/>
                <w:sz w:val="20"/>
              </w:rPr>
              <w:t>oncológica</w:t>
            </w:r>
          </w:p>
        </w:tc>
        <w:tc>
          <w:tcPr>
            <w:tcW w:w="1652" w:type="dxa"/>
          </w:tcPr>
          <w:p w14:paraId="04D9E9A7" w14:textId="77777777" w:rsidR="001B0488" w:rsidRDefault="00000000">
            <w:pPr>
              <w:pStyle w:val="TableParagraph"/>
              <w:spacing w:line="229" w:lineRule="exact"/>
              <w:ind w:left="107"/>
              <w:rPr>
                <w:rFonts w:ascii="Arial"/>
                <w:b/>
                <w:sz w:val="20"/>
              </w:rPr>
            </w:pPr>
            <w:r>
              <w:rPr>
                <w:rFonts w:ascii="Arial"/>
                <w:b/>
                <w:spacing w:val="-5"/>
                <w:sz w:val="20"/>
              </w:rPr>
              <w:t>10</w:t>
            </w:r>
          </w:p>
        </w:tc>
      </w:tr>
      <w:tr w:rsidR="001B0488" w14:paraId="7CF49F1F" w14:textId="77777777">
        <w:trPr>
          <w:trHeight w:val="244"/>
        </w:trPr>
        <w:tc>
          <w:tcPr>
            <w:tcW w:w="2254" w:type="dxa"/>
          </w:tcPr>
          <w:p w14:paraId="17EA66D7" w14:textId="77777777" w:rsidR="001B0488" w:rsidRDefault="00000000">
            <w:pPr>
              <w:pStyle w:val="TableParagraph"/>
              <w:spacing w:line="224" w:lineRule="exact"/>
              <w:ind w:left="110"/>
              <w:rPr>
                <w:rFonts w:ascii="Arial"/>
                <w:b/>
                <w:sz w:val="20"/>
              </w:rPr>
            </w:pPr>
            <w:r>
              <w:rPr>
                <w:rFonts w:ascii="Arial"/>
                <w:b/>
                <w:spacing w:val="-2"/>
                <w:sz w:val="20"/>
              </w:rPr>
              <w:t>Camilo</w:t>
            </w:r>
            <w:r>
              <w:rPr>
                <w:rFonts w:ascii="Arial"/>
                <w:b/>
                <w:spacing w:val="-7"/>
                <w:sz w:val="20"/>
              </w:rPr>
              <w:t xml:space="preserve"> </w:t>
            </w:r>
            <w:r>
              <w:rPr>
                <w:rFonts w:ascii="Arial"/>
                <w:b/>
                <w:spacing w:val="-2"/>
                <w:sz w:val="20"/>
              </w:rPr>
              <w:t>Soto</w:t>
            </w:r>
            <w:r>
              <w:rPr>
                <w:rFonts w:ascii="Arial"/>
                <w:b/>
                <w:spacing w:val="-6"/>
                <w:sz w:val="20"/>
              </w:rPr>
              <w:t xml:space="preserve"> </w:t>
            </w:r>
            <w:r>
              <w:rPr>
                <w:rFonts w:ascii="Arial"/>
                <w:b/>
                <w:spacing w:val="-2"/>
                <w:sz w:val="20"/>
              </w:rPr>
              <w:t>Montoya</w:t>
            </w:r>
          </w:p>
        </w:tc>
        <w:tc>
          <w:tcPr>
            <w:tcW w:w="2297" w:type="dxa"/>
          </w:tcPr>
          <w:p w14:paraId="16780F9D" w14:textId="77777777" w:rsidR="001B0488" w:rsidRDefault="00000000">
            <w:pPr>
              <w:pStyle w:val="TableParagraph"/>
              <w:spacing w:line="224" w:lineRule="exact"/>
              <w:ind w:left="107"/>
              <w:rPr>
                <w:rFonts w:ascii="Arial"/>
                <w:b/>
                <w:sz w:val="20"/>
              </w:rPr>
            </w:pPr>
            <w:r>
              <w:rPr>
                <w:rFonts w:ascii="Arial"/>
                <w:b/>
                <w:spacing w:val="-5"/>
                <w:sz w:val="20"/>
              </w:rPr>
              <w:t>INC</w:t>
            </w:r>
          </w:p>
        </w:tc>
        <w:tc>
          <w:tcPr>
            <w:tcW w:w="2948" w:type="dxa"/>
          </w:tcPr>
          <w:p w14:paraId="16FBB4C8" w14:textId="77777777" w:rsidR="001B0488" w:rsidRDefault="00000000">
            <w:pPr>
              <w:pStyle w:val="TableParagraph"/>
              <w:spacing w:line="224" w:lineRule="exact"/>
              <w:ind w:left="108"/>
              <w:rPr>
                <w:rFonts w:ascii="Arial" w:hAnsi="Arial"/>
                <w:b/>
                <w:sz w:val="20"/>
              </w:rPr>
            </w:pPr>
            <w:r>
              <w:rPr>
                <w:rFonts w:ascii="Arial" w:hAnsi="Arial"/>
                <w:b/>
                <w:sz w:val="20"/>
              </w:rPr>
              <w:t>Ortopedista</w:t>
            </w:r>
            <w:r>
              <w:rPr>
                <w:rFonts w:ascii="Arial" w:hAnsi="Arial"/>
                <w:b/>
                <w:spacing w:val="-14"/>
                <w:sz w:val="20"/>
              </w:rPr>
              <w:t xml:space="preserve"> </w:t>
            </w:r>
            <w:r>
              <w:rPr>
                <w:rFonts w:ascii="Arial" w:hAnsi="Arial"/>
                <w:b/>
                <w:spacing w:val="-2"/>
                <w:sz w:val="20"/>
              </w:rPr>
              <w:t>Oncólogo</w:t>
            </w:r>
          </w:p>
        </w:tc>
        <w:tc>
          <w:tcPr>
            <w:tcW w:w="1652" w:type="dxa"/>
          </w:tcPr>
          <w:p w14:paraId="51531FB7" w14:textId="77777777" w:rsidR="001B0488" w:rsidRDefault="00000000">
            <w:pPr>
              <w:pStyle w:val="TableParagraph"/>
              <w:spacing w:line="224" w:lineRule="exact"/>
              <w:ind w:left="107"/>
              <w:rPr>
                <w:rFonts w:ascii="Arial"/>
                <w:b/>
                <w:sz w:val="20"/>
              </w:rPr>
            </w:pPr>
            <w:r>
              <w:rPr>
                <w:rFonts w:ascii="Arial"/>
                <w:b/>
                <w:spacing w:val="-10"/>
                <w:sz w:val="20"/>
              </w:rPr>
              <w:t>4</w:t>
            </w:r>
          </w:p>
        </w:tc>
      </w:tr>
      <w:tr w:rsidR="001B0488" w14:paraId="17DDABE6" w14:textId="77777777">
        <w:trPr>
          <w:trHeight w:val="244"/>
        </w:trPr>
        <w:tc>
          <w:tcPr>
            <w:tcW w:w="2254" w:type="dxa"/>
          </w:tcPr>
          <w:p w14:paraId="4F895AD4" w14:textId="77777777" w:rsidR="001B0488" w:rsidRDefault="00000000">
            <w:pPr>
              <w:pStyle w:val="TableParagraph"/>
              <w:spacing w:line="224" w:lineRule="exact"/>
              <w:ind w:left="110"/>
              <w:rPr>
                <w:rFonts w:ascii="Arial"/>
                <w:b/>
                <w:sz w:val="20"/>
              </w:rPr>
            </w:pPr>
            <w:r>
              <w:rPr>
                <w:rFonts w:ascii="Arial"/>
                <w:b/>
                <w:sz w:val="20"/>
              </w:rPr>
              <w:t>Andrea</w:t>
            </w:r>
            <w:r>
              <w:rPr>
                <w:rFonts w:ascii="Arial"/>
                <w:b/>
                <w:spacing w:val="-11"/>
                <w:sz w:val="20"/>
              </w:rPr>
              <w:t xml:space="preserve"> </w:t>
            </w:r>
            <w:r>
              <w:rPr>
                <w:rFonts w:ascii="Arial"/>
                <w:b/>
                <w:spacing w:val="-2"/>
                <w:sz w:val="20"/>
              </w:rPr>
              <w:t>Franco</w:t>
            </w:r>
          </w:p>
        </w:tc>
        <w:tc>
          <w:tcPr>
            <w:tcW w:w="2297" w:type="dxa"/>
          </w:tcPr>
          <w:p w14:paraId="636E4683" w14:textId="77777777" w:rsidR="001B0488" w:rsidRDefault="00000000">
            <w:pPr>
              <w:pStyle w:val="TableParagraph"/>
              <w:spacing w:line="224" w:lineRule="exact"/>
              <w:ind w:left="107"/>
              <w:rPr>
                <w:rFonts w:ascii="Arial"/>
                <w:b/>
                <w:sz w:val="20"/>
              </w:rPr>
            </w:pPr>
            <w:r>
              <w:rPr>
                <w:rFonts w:ascii="Arial"/>
                <w:b/>
                <w:spacing w:val="-5"/>
                <w:sz w:val="20"/>
              </w:rPr>
              <w:t>INC</w:t>
            </w:r>
          </w:p>
        </w:tc>
        <w:tc>
          <w:tcPr>
            <w:tcW w:w="2948" w:type="dxa"/>
          </w:tcPr>
          <w:p w14:paraId="18940515" w14:textId="77777777" w:rsidR="001B0488" w:rsidRDefault="00000000">
            <w:pPr>
              <w:pStyle w:val="TableParagraph"/>
              <w:spacing w:line="224" w:lineRule="exact"/>
              <w:ind w:left="108"/>
              <w:rPr>
                <w:rFonts w:ascii="Arial" w:hAnsi="Arial"/>
                <w:b/>
                <w:sz w:val="20"/>
              </w:rPr>
            </w:pPr>
            <w:r>
              <w:rPr>
                <w:rFonts w:ascii="Arial" w:hAnsi="Arial"/>
                <w:b/>
                <w:sz w:val="20"/>
              </w:rPr>
              <w:t>Ortopedista</w:t>
            </w:r>
            <w:r>
              <w:rPr>
                <w:rFonts w:ascii="Arial" w:hAnsi="Arial"/>
                <w:b/>
                <w:spacing w:val="-14"/>
                <w:sz w:val="20"/>
              </w:rPr>
              <w:t xml:space="preserve"> </w:t>
            </w:r>
            <w:r>
              <w:rPr>
                <w:rFonts w:ascii="Arial" w:hAnsi="Arial"/>
                <w:b/>
                <w:spacing w:val="-2"/>
                <w:sz w:val="20"/>
              </w:rPr>
              <w:t>Oncóloga</w:t>
            </w:r>
          </w:p>
        </w:tc>
        <w:tc>
          <w:tcPr>
            <w:tcW w:w="1652" w:type="dxa"/>
          </w:tcPr>
          <w:p w14:paraId="0193A2EA" w14:textId="77777777" w:rsidR="001B0488" w:rsidRDefault="00000000">
            <w:pPr>
              <w:pStyle w:val="TableParagraph"/>
              <w:spacing w:line="224" w:lineRule="exact"/>
              <w:ind w:left="107"/>
              <w:rPr>
                <w:rFonts w:ascii="Arial"/>
                <w:b/>
                <w:sz w:val="20"/>
              </w:rPr>
            </w:pPr>
            <w:r>
              <w:rPr>
                <w:rFonts w:ascii="Arial"/>
                <w:b/>
                <w:spacing w:val="-10"/>
                <w:sz w:val="20"/>
              </w:rPr>
              <w:t>4</w:t>
            </w:r>
          </w:p>
        </w:tc>
      </w:tr>
      <w:tr w:rsidR="001B0488" w14:paraId="43F9ECFC" w14:textId="77777777">
        <w:trPr>
          <w:trHeight w:val="244"/>
        </w:trPr>
        <w:tc>
          <w:tcPr>
            <w:tcW w:w="2254" w:type="dxa"/>
          </w:tcPr>
          <w:p w14:paraId="2E185592" w14:textId="77777777" w:rsidR="001B0488" w:rsidRDefault="00000000">
            <w:pPr>
              <w:pStyle w:val="TableParagraph"/>
              <w:spacing w:line="224" w:lineRule="exact"/>
              <w:ind w:left="110"/>
              <w:rPr>
                <w:rFonts w:ascii="Arial" w:hAnsi="Arial"/>
                <w:b/>
                <w:sz w:val="20"/>
              </w:rPr>
            </w:pPr>
            <w:r>
              <w:rPr>
                <w:rFonts w:ascii="Arial" w:hAnsi="Arial"/>
                <w:b/>
                <w:sz w:val="20"/>
              </w:rPr>
              <w:t>Andrea</w:t>
            </w:r>
            <w:r>
              <w:rPr>
                <w:rFonts w:ascii="Arial" w:hAnsi="Arial"/>
                <w:b/>
                <w:spacing w:val="-11"/>
                <w:sz w:val="20"/>
              </w:rPr>
              <w:t xml:space="preserve"> </w:t>
            </w:r>
            <w:r>
              <w:rPr>
                <w:rFonts w:ascii="Arial" w:hAnsi="Arial"/>
                <w:b/>
                <w:spacing w:val="-2"/>
                <w:sz w:val="20"/>
              </w:rPr>
              <w:t>Hernández</w:t>
            </w:r>
          </w:p>
        </w:tc>
        <w:tc>
          <w:tcPr>
            <w:tcW w:w="2297" w:type="dxa"/>
          </w:tcPr>
          <w:p w14:paraId="76979E29" w14:textId="77777777" w:rsidR="001B0488" w:rsidRDefault="00000000">
            <w:pPr>
              <w:pStyle w:val="TableParagraph"/>
              <w:spacing w:line="224" w:lineRule="exact"/>
              <w:ind w:left="107"/>
              <w:rPr>
                <w:rFonts w:ascii="Arial"/>
                <w:b/>
                <w:sz w:val="20"/>
              </w:rPr>
            </w:pPr>
            <w:r>
              <w:rPr>
                <w:rFonts w:ascii="Arial"/>
                <w:b/>
                <w:spacing w:val="-4"/>
                <w:sz w:val="20"/>
              </w:rPr>
              <w:t>UMNG</w:t>
            </w:r>
          </w:p>
        </w:tc>
        <w:tc>
          <w:tcPr>
            <w:tcW w:w="2948" w:type="dxa"/>
          </w:tcPr>
          <w:p w14:paraId="319B8478" w14:textId="77777777" w:rsidR="001B0488" w:rsidRDefault="00000000">
            <w:pPr>
              <w:pStyle w:val="TableParagraph"/>
              <w:spacing w:line="224" w:lineRule="exact"/>
              <w:ind w:left="108"/>
              <w:rPr>
                <w:rFonts w:ascii="Arial"/>
                <w:b/>
                <w:sz w:val="20"/>
              </w:rPr>
            </w:pPr>
            <w:r>
              <w:rPr>
                <w:rFonts w:ascii="Arial"/>
                <w:b/>
                <w:sz w:val="20"/>
              </w:rPr>
              <w:t>Residente</w:t>
            </w:r>
            <w:r>
              <w:rPr>
                <w:rFonts w:ascii="Arial"/>
                <w:b/>
                <w:spacing w:val="-6"/>
                <w:sz w:val="20"/>
              </w:rPr>
              <w:t xml:space="preserve"> </w:t>
            </w:r>
            <w:r>
              <w:rPr>
                <w:rFonts w:ascii="Arial"/>
                <w:b/>
                <w:sz w:val="20"/>
              </w:rPr>
              <w:t>de</w:t>
            </w:r>
            <w:r>
              <w:rPr>
                <w:rFonts w:ascii="Arial"/>
                <w:b/>
                <w:spacing w:val="-6"/>
                <w:sz w:val="20"/>
              </w:rPr>
              <w:t xml:space="preserve"> </w:t>
            </w:r>
            <w:r>
              <w:rPr>
                <w:rFonts w:ascii="Arial"/>
                <w:b/>
                <w:spacing w:val="-2"/>
                <w:sz w:val="20"/>
              </w:rPr>
              <w:t>Ortopedia</w:t>
            </w:r>
          </w:p>
        </w:tc>
        <w:tc>
          <w:tcPr>
            <w:tcW w:w="1652" w:type="dxa"/>
          </w:tcPr>
          <w:p w14:paraId="3635AB50" w14:textId="77777777" w:rsidR="001B0488" w:rsidRDefault="00000000">
            <w:pPr>
              <w:pStyle w:val="TableParagraph"/>
              <w:spacing w:line="224" w:lineRule="exact"/>
              <w:ind w:left="107"/>
              <w:rPr>
                <w:rFonts w:ascii="Arial"/>
                <w:b/>
                <w:sz w:val="20"/>
              </w:rPr>
            </w:pPr>
            <w:r>
              <w:rPr>
                <w:rFonts w:ascii="Arial"/>
                <w:b/>
                <w:spacing w:val="-10"/>
                <w:sz w:val="20"/>
              </w:rPr>
              <w:t>7</w:t>
            </w:r>
          </w:p>
        </w:tc>
      </w:tr>
    </w:tbl>
    <w:p w14:paraId="66055FFA" w14:textId="77777777" w:rsidR="001B0488" w:rsidRDefault="001B0488">
      <w:pPr>
        <w:pStyle w:val="Textoindependiente"/>
        <w:rPr>
          <w:rFonts w:ascii="Arial"/>
          <w:b/>
        </w:rPr>
      </w:pPr>
    </w:p>
    <w:p w14:paraId="773FF141" w14:textId="77777777" w:rsidR="001B0488" w:rsidRDefault="001B0488">
      <w:pPr>
        <w:pStyle w:val="Textoindependiente"/>
        <w:spacing w:before="1"/>
        <w:rPr>
          <w:rFonts w:ascii="Arial"/>
          <w:b/>
        </w:rPr>
      </w:pPr>
    </w:p>
    <w:p w14:paraId="6B1738FB" w14:textId="77777777" w:rsidR="001B0488" w:rsidRDefault="00000000">
      <w:pPr>
        <w:pStyle w:val="Ttulo1"/>
        <w:spacing w:before="1"/>
        <w:ind w:left="140"/>
      </w:pPr>
      <w:r>
        <w:t>RESUMEN</w:t>
      </w:r>
      <w:r>
        <w:rPr>
          <w:spacing w:val="-12"/>
        </w:rPr>
        <w:t xml:space="preserve"> </w:t>
      </w:r>
      <w:r>
        <w:rPr>
          <w:spacing w:val="-2"/>
        </w:rPr>
        <w:t>EJECUTIVO</w:t>
      </w:r>
    </w:p>
    <w:p w14:paraId="74F1E473" w14:textId="77777777" w:rsidR="001B0488" w:rsidRDefault="001B0488">
      <w:pPr>
        <w:pStyle w:val="Textoindependiente"/>
        <w:spacing w:before="48"/>
        <w:rPr>
          <w:rFonts w:ascii="Arial"/>
          <w:b/>
        </w:rPr>
      </w:pPr>
    </w:p>
    <w:p w14:paraId="7ED605F0" w14:textId="77777777" w:rsidR="001B0488" w:rsidRDefault="00000000">
      <w:pPr>
        <w:pStyle w:val="Textoindependiente"/>
        <w:ind w:left="140" w:right="156"/>
      </w:pPr>
      <w:r>
        <w:rPr>
          <w:rFonts w:ascii="Arial" w:hAnsi="Arial"/>
          <w:b/>
        </w:rPr>
        <w:t xml:space="preserve">Problema de Investigación: </w:t>
      </w:r>
      <w:r>
        <w:t>Las lesiones metastásicas óseas únicas en pacientes con cáncer son un desafío clínico significativo debido a su impacto en la calidad de vida y la supervivencia. La metastasectomía en</w:t>
      </w:r>
      <w:r>
        <w:rPr>
          <w:spacing w:val="40"/>
        </w:rPr>
        <w:t xml:space="preserve"> </w:t>
      </w:r>
      <w:r>
        <w:t>lesiones solitarias se ha descrito en tumores seleccionados como es el caso de los carcinomas de tiroides y riñón, con un adecuado impacto en la sobrevida. Pero sus beneficios y riesgos no están completamente claros en</w:t>
      </w:r>
      <w:r>
        <w:rPr>
          <w:spacing w:val="-4"/>
        </w:rPr>
        <w:t xml:space="preserve"> </w:t>
      </w:r>
      <w:r>
        <w:t>otros</w:t>
      </w:r>
      <w:r>
        <w:rPr>
          <w:spacing w:val="-2"/>
        </w:rPr>
        <w:t xml:space="preserve"> </w:t>
      </w:r>
      <w:r>
        <w:t>tipos</w:t>
      </w:r>
      <w:r>
        <w:rPr>
          <w:spacing w:val="-2"/>
        </w:rPr>
        <w:t xml:space="preserve"> </w:t>
      </w:r>
      <w:r>
        <w:t>de</w:t>
      </w:r>
      <w:r>
        <w:rPr>
          <w:spacing w:val="-4"/>
        </w:rPr>
        <w:t xml:space="preserve"> </w:t>
      </w:r>
      <w:r>
        <w:t>tumores.</w:t>
      </w:r>
      <w:r>
        <w:rPr>
          <w:spacing w:val="-1"/>
        </w:rPr>
        <w:t xml:space="preserve"> </w:t>
      </w:r>
      <w:r>
        <w:t>La</w:t>
      </w:r>
      <w:r>
        <w:rPr>
          <w:spacing w:val="-4"/>
        </w:rPr>
        <w:t xml:space="preserve"> </w:t>
      </w:r>
      <w:r>
        <w:t>evidencia</w:t>
      </w:r>
      <w:r>
        <w:rPr>
          <w:spacing w:val="-3"/>
        </w:rPr>
        <w:t xml:space="preserve"> </w:t>
      </w:r>
      <w:r>
        <w:t>actual</w:t>
      </w:r>
      <w:r>
        <w:rPr>
          <w:spacing w:val="-4"/>
        </w:rPr>
        <w:t xml:space="preserve"> </w:t>
      </w:r>
      <w:r>
        <w:t>es</w:t>
      </w:r>
      <w:r>
        <w:rPr>
          <w:spacing w:val="-2"/>
        </w:rPr>
        <w:t xml:space="preserve"> </w:t>
      </w:r>
      <w:r>
        <w:t>limitada</w:t>
      </w:r>
      <w:r>
        <w:rPr>
          <w:spacing w:val="-3"/>
        </w:rPr>
        <w:t xml:space="preserve"> </w:t>
      </w:r>
      <w:r>
        <w:t>y</w:t>
      </w:r>
      <w:r>
        <w:rPr>
          <w:spacing w:val="-2"/>
        </w:rPr>
        <w:t xml:space="preserve"> </w:t>
      </w:r>
      <w:r>
        <w:t>contradictoria,</w:t>
      </w:r>
      <w:r>
        <w:rPr>
          <w:spacing w:val="-1"/>
        </w:rPr>
        <w:t xml:space="preserve"> </w:t>
      </w:r>
      <w:r>
        <w:t>lo</w:t>
      </w:r>
      <w:r>
        <w:rPr>
          <w:spacing w:val="-1"/>
        </w:rPr>
        <w:t xml:space="preserve"> </w:t>
      </w:r>
      <w:r>
        <w:t>que</w:t>
      </w:r>
      <w:r>
        <w:rPr>
          <w:spacing w:val="-1"/>
        </w:rPr>
        <w:t xml:space="preserve"> </w:t>
      </w:r>
      <w:r>
        <w:t>crea</w:t>
      </w:r>
      <w:r>
        <w:rPr>
          <w:spacing w:val="-4"/>
        </w:rPr>
        <w:t xml:space="preserve"> </w:t>
      </w:r>
      <w:r>
        <w:t>una</w:t>
      </w:r>
      <w:r>
        <w:rPr>
          <w:spacing w:val="-1"/>
        </w:rPr>
        <w:t xml:space="preserve"> </w:t>
      </w:r>
      <w:r>
        <w:t>necesidad</w:t>
      </w:r>
      <w:r>
        <w:rPr>
          <w:spacing w:val="-3"/>
        </w:rPr>
        <w:t xml:space="preserve"> </w:t>
      </w:r>
      <w:r>
        <w:t>urgente de evaluar</w:t>
      </w:r>
      <w:r>
        <w:rPr>
          <w:spacing w:val="-3"/>
        </w:rPr>
        <w:t xml:space="preserve"> </w:t>
      </w:r>
      <w:r>
        <w:t>sistemáticamente</w:t>
      </w:r>
      <w:r>
        <w:rPr>
          <w:spacing w:val="-1"/>
        </w:rPr>
        <w:t xml:space="preserve"> </w:t>
      </w:r>
      <w:r>
        <w:t>los</w:t>
      </w:r>
      <w:r>
        <w:rPr>
          <w:spacing w:val="-2"/>
        </w:rPr>
        <w:t xml:space="preserve"> </w:t>
      </w:r>
      <w:r>
        <w:t>efectos</w:t>
      </w:r>
      <w:r>
        <w:rPr>
          <w:spacing w:val="-2"/>
        </w:rPr>
        <w:t xml:space="preserve"> </w:t>
      </w:r>
      <w:r>
        <w:t>de</w:t>
      </w:r>
      <w:r>
        <w:rPr>
          <w:spacing w:val="-3"/>
        </w:rPr>
        <w:t xml:space="preserve"> </w:t>
      </w:r>
      <w:r>
        <w:t>la</w:t>
      </w:r>
      <w:r>
        <w:rPr>
          <w:spacing w:val="-3"/>
        </w:rPr>
        <w:t xml:space="preserve"> </w:t>
      </w:r>
      <w:r>
        <w:t>metastasectomía</w:t>
      </w:r>
      <w:r>
        <w:rPr>
          <w:spacing w:val="-1"/>
        </w:rPr>
        <w:t xml:space="preserve"> </w:t>
      </w:r>
      <w:r>
        <w:t>óseas</w:t>
      </w:r>
      <w:r>
        <w:rPr>
          <w:spacing w:val="-2"/>
        </w:rPr>
        <w:t xml:space="preserve"> </w:t>
      </w:r>
      <w:r>
        <w:t>en</w:t>
      </w:r>
      <w:r>
        <w:rPr>
          <w:spacing w:val="-1"/>
        </w:rPr>
        <w:t xml:space="preserve"> </w:t>
      </w:r>
      <w:r>
        <w:t>lesiones</w:t>
      </w:r>
      <w:r>
        <w:rPr>
          <w:spacing w:val="-2"/>
        </w:rPr>
        <w:t xml:space="preserve"> </w:t>
      </w:r>
      <w:r>
        <w:t>únicas,</w:t>
      </w:r>
      <w:r>
        <w:rPr>
          <w:spacing w:val="-3"/>
        </w:rPr>
        <w:t xml:space="preserve"> </w:t>
      </w:r>
      <w:r>
        <w:t>secundarias</w:t>
      </w:r>
      <w:r>
        <w:rPr>
          <w:spacing w:val="-2"/>
        </w:rPr>
        <w:t xml:space="preserve"> </w:t>
      </w:r>
      <w:r>
        <w:t>a</w:t>
      </w:r>
      <w:r>
        <w:rPr>
          <w:spacing w:val="-4"/>
        </w:rPr>
        <w:t xml:space="preserve"> </w:t>
      </w:r>
      <w:r>
        <w:t>otros</w:t>
      </w:r>
      <w:r>
        <w:rPr>
          <w:spacing w:val="-2"/>
        </w:rPr>
        <w:t xml:space="preserve"> </w:t>
      </w:r>
      <w:r>
        <w:t xml:space="preserve">tipos de canceres y determinar su impacto funcional y en la sobrevida de los pacientes a los que se les practico la </w:t>
      </w:r>
      <w:r>
        <w:rPr>
          <w:spacing w:val="-2"/>
        </w:rPr>
        <w:t>misma.</w:t>
      </w:r>
    </w:p>
    <w:p w14:paraId="73AEB342" w14:textId="77777777" w:rsidR="001B0488" w:rsidRDefault="001B0488">
      <w:pPr>
        <w:pStyle w:val="Textoindependiente"/>
        <w:spacing w:before="50"/>
      </w:pPr>
    </w:p>
    <w:p w14:paraId="101FDA8C" w14:textId="77777777" w:rsidR="001B0488" w:rsidRDefault="00000000">
      <w:pPr>
        <w:pStyle w:val="Textoindependiente"/>
        <w:ind w:left="140" w:right="195"/>
      </w:pPr>
      <w:r>
        <w:rPr>
          <w:rFonts w:ascii="Arial" w:hAnsi="Arial"/>
          <w:b/>
        </w:rPr>
        <w:t>Pregunta</w:t>
      </w:r>
      <w:r>
        <w:rPr>
          <w:rFonts w:ascii="Arial" w:hAnsi="Arial"/>
          <w:b/>
          <w:spacing w:val="-4"/>
        </w:rPr>
        <w:t xml:space="preserve"> </w:t>
      </w:r>
      <w:r>
        <w:rPr>
          <w:rFonts w:ascii="Arial" w:hAnsi="Arial"/>
          <w:b/>
        </w:rPr>
        <w:t>de</w:t>
      </w:r>
      <w:r>
        <w:rPr>
          <w:rFonts w:ascii="Arial" w:hAnsi="Arial"/>
          <w:b/>
          <w:spacing w:val="-4"/>
        </w:rPr>
        <w:t xml:space="preserve"> </w:t>
      </w:r>
      <w:r>
        <w:rPr>
          <w:rFonts w:ascii="Arial" w:hAnsi="Arial"/>
          <w:b/>
        </w:rPr>
        <w:t xml:space="preserve">Investigación: </w:t>
      </w:r>
      <w:r>
        <w:t>¿Cuáles</w:t>
      </w:r>
      <w:r>
        <w:rPr>
          <w:spacing w:val="-3"/>
        </w:rPr>
        <w:t xml:space="preserve"> </w:t>
      </w:r>
      <w:r>
        <w:t>son</w:t>
      </w:r>
      <w:r>
        <w:rPr>
          <w:spacing w:val="-4"/>
        </w:rPr>
        <w:t xml:space="preserve"> </w:t>
      </w:r>
      <w:r>
        <w:t>los</w:t>
      </w:r>
      <w:r>
        <w:rPr>
          <w:spacing w:val="-3"/>
        </w:rPr>
        <w:t xml:space="preserve"> </w:t>
      </w:r>
      <w:r>
        <w:t>desenlaces</w:t>
      </w:r>
      <w:r>
        <w:rPr>
          <w:spacing w:val="-3"/>
        </w:rPr>
        <w:t xml:space="preserve"> </w:t>
      </w:r>
      <w:r>
        <w:t>funcionales</w:t>
      </w:r>
      <w:r>
        <w:rPr>
          <w:spacing w:val="-3"/>
        </w:rPr>
        <w:t xml:space="preserve"> </w:t>
      </w:r>
      <w:r>
        <w:t>y</w:t>
      </w:r>
      <w:r>
        <w:rPr>
          <w:spacing w:val="-3"/>
        </w:rPr>
        <w:t xml:space="preserve"> </w:t>
      </w:r>
      <w:r>
        <w:t>oncológicos</w:t>
      </w:r>
      <w:r>
        <w:rPr>
          <w:spacing w:val="-3"/>
        </w:rPr>
        <w:t xml:space="preserve"> </w:t>
      </w:r>
      <w:r>
        <w:t>en</w:t>
      </w:r>
      <w:r>
        <w:rPr>
          <w:spacing w:val="-5"/>
        </w:rPr>
        <w:t xml:space="preserve"> </w:t>
      </w:r>
      <w:r>
        <w:t>pacientes</w:t>
      </w:r>
      <w:r>
        <w:rPr>
          <w:spacing w:val="-3"/>
        </w:rPr>
        <w:t xml:space="preserve"> </w:t>
      </w:r>
      <w:r>
        <w:t>con</w:t>
      </w:r>
      <w:r>
        <w:rPr>
          <w:spacing w:val="-3"/>
        </w:rPr>
        <w:t xml:space="preserve"> </w:t>
      </w:r>
      <w:r>
        <w:t>lesiones metastásicas óseas únicas que se someten a metastasectomía?</w:t>
      </w:r>
    </w:p>
    <w:p w14:paraId="310FF22B" w14:textId="77777777" w:rsidR="001B0488" w:rsidRDefault="001B0488">
      <w:pPr>
        <w:pStyle w:val="Textoindependiente"/>
        <w:spacing w:before="52"/>
      </w:pPr>
    </w:p>
    <w:p w14:paraId="4BCA3622" w14:textId="77777777" w:rsidR="001B0488" w:rsidRDefault="00000000">
      <w:pPr>
        <w:ind w:left="140"/>
        <w:rPr>
          <w:rFonts w:ascii="Arial"/>
          <w:b/>
          <w:sz w:val="20"/>
        </w:rPr>
      </w:pPr>
      <w:r>
        <w:rPr>
          <w:rFonts w:ascii="Arial"/>
          <w:b/>
          <w:sz w:val="20"/>
        </w:rPr>
        <w:t>Objetivo</w:t>
      </w:r>
      <w:r>
        <w:rPr>
          <w:rFonts w:ascii="Arial"/>
          <w:b/>
          <w:spacing w:val="-11"/>
          <w:sz w:val="20"/>
        </w:rPr>
        <w:t xml:space="preserve"> </w:t>
      </w:r>
      <w:r>
        <w:rPr>
          <w:rFonts w:ascii="Arial"/>
          <w:b/>
          <w:spacing w:val="-2"/>
          <w:sz w:val="20"/>
        </w:rPr>
        <w:t>General</w:t>
      </w:r>
    </w:p>
    <w:p w14:paraId="278BA060" w14:textId="77777777" w:rsidR="001B0488" w:rsidRDefault="001B0488">
      <w:pPr>
        <w:pStyle w:val="Textoindependiente"/>
        <w:spacing w:before="49"/>
        <w:rPr>
          <w:rFonts w:ascii="Arial"/>
          <w:b/>
        </w:rPr>
      </w:pPr>
    </w:p>
    <w:p w14:paraId="32945D8A" w14:textId="77777777" w:rsidR="001B0488" w:rsidRDefault="00000000">
      <w:pPr>
        <w:pStyle w:val="Textoindependiente"/>
        <w:ind w:left="140" w:right="195"/>
      </w:pPr>
      <w:r>
        <w:t>Evaluar los desenlaces funcionales y oncológicos en pacientes con lesiones metastásicas óseas únicas sometidos a metastasectomía en un centro oncológico en Bogotá, llevados a cirugía hasta marzo del 2024, determinando</w:t>
      </w:r>
      <w:r>
        <w:rPr>
          <w:spacing w:val="-3"/>
        </w:rPr>
        <w:t xml:space="preserve"> </w:t>
      </w:r>
      <w:r>
        <w:t>la</w:t>
      </w:r>
      <w:r>
        <w:rPr>
          <w:spacing w:val="-3"/>
        </w:rPr>
        <w:t xml:space="preserve"> </w:t>
      </w:r>
      <w:r>
        <w:t>efectividad</w:t>
      </w:r>
      <w:r>
        <w:rPr>
          <w:spacing w:val="-2"/>
        </w:rPr>
        <w:t xml:space="preserve"> </w:t>
      </w:r>
      <w:r>
        <w:t>y</w:t>
      </w:r>
      <w:r>
        <w:rPr>
          <w:spacing w:val="-3"/>
        </w:rPr>
        <w:t xml:space="preserve"> </w:t>
      </w:r>
      <w:r>
        <w:t>seguridad</w:t>
      </w:r>
      <w:r>
        <w:rPr>
          <w:spacing w:val="-3"/>
        </w:rPr>
        <w:t xml:space="preserve"> </w:t>
      </w:r>
      <w:r>
        <w:t>de</w:t>
      </w:r>
      <w:r>
        <w:rPr>
          <w:spacing w:val="-3"/>
        </w:rPr>
        <w:t xml:space="preserve"> </w:t>
      </w:r>
      <w:r>
        <w:t>la</w:t>
      </w:r>
      <w:r>
        <w:rPr>
          <w:spacing w:val="-3"/>
        </w:rPr>
        <w:t xml:space="preserve"> </w:t>
      </w:r>
      <w:r>
        <w:t>metastasectomía</w:t>
      </w:r>
      <w:r>
        <w:rPr>
          <w:spacing w:val="-2"/>
        </w:rPr>
        <w:t xml:space="preserve"> </w:t>
      </w:r>
      <w:r>
        <w:t>como</w:t>
      </w:r>
      <w:r>
        <w:rPr>
          <w:spacing w:val="-2"/>
        </w:rPr>
        <w:t xml:space="preserve"> </w:t>
      </w:r>
      <w:r>
        <w:t>opción</w:t>
      </w:r>
      <w:r>
        <w:rPr>
          <w:spacing w:val="-3"/>
        </w:rPr>
        <w:t xml:space="preserve"> </w:t>
      </w:r>
      <w:r>
        <w:t>de</w:t>
      </w:r>
      <w:r>
        <w:rPr>
          <w:spacing w:val="-4"/>
        </w:rPr>
        <w:t xml:space="preserve"> </w:t>
      </w:r>
      <w:r>
        <w:t>tratamiento,</w:t>
      </w:r>
      <w:r>
        <w:rPr>
          <w:spacing w:val="-3"/>
        </w:rPr>
        <w:t xml:space="preserve"> </w:t>
      </w:r>
      <w:r>
        <w:t>su</w:t>
      </w:r>
      <w:r>
        <w:rPr>
          <w:spacing w:val="-2"/>
        </w:rPr>
        <w:t xml:space="preserve"> </w:t>
      </w:r>
      <w:r>
        <w:t>impacto</w:t>
      </w:r>
      <w:r>
        <w:rPr>
          <w:spacing w:val="-2"/>
        </w:rPr>
        <w:t xml:space="preserve"> </w:t>
      </w:r>
      <w:r>
        <w:t>en</w:t>
      </w:r>
      <w:r>
        <w:rPr>
          <w:spacing w:val="-1"/>
        </w:rPr>
        <w:t xml:space="preserve"> </w:t>
      </w:r>
      <w:r>
        <w:t>la calidad de vida y la supervivencia global de estos pacientes.</w:t>
      </w:r>
    </w:p>
    <w:p w14:paraId="00D548BC" w14:textId="77777777" w:rsidR="001B0488" w:rsidRDefault="001B0488">
      <w:pPr>
        <w:pStyle w:val="Textoindependiente"/>
        <w:spacing w:before="50"/>
      </w:pPr>
    </w:p>
    <w:p w14:paraId="1154005C" w14:textId="77777777" w:rsidR="001B0488" w:rsidRDefault="00000000">
      <w:pPr>
        <w:ind w:left="140"/>
        <w:rPr>
          <w:rFonts w:ascii="Arial" w:hAnsi="Arial"/>
          <w:b/>
          <w:sz w:val="20"/>
        </w:rPr>
      </w:pPr>
      <w:r>
        <w:rPr>
          <w:rFonts w:ascii="Arial" w:hAnsi="Arial"/>
          <w:b/>
          <w:sz w:val="20"/>
        </w:rPr>
        <w:t>Materiales</w:t>
      </w:r>
      <w:r>
        <w:rPr>
          <w:rFonts w:ascii="Arial" w:hAnsi="Arial"/>
          <w:b/>
          <w:spacing w:val="-9"/>
          <w:sz w:val="20"/>
        </w:rPr>
        <w:t xml:space="preserve"> </w:t>
      </w:r>
      <w:r>
        <w:rPr>
          <w:rFonts w:ascii="Arial" w:hAnsi="Arial"/>
          <w:b/>
          <w:sz w:val="20"/>
        </w:rPr>
        <w:t>y</w:t>
      </w:r>
      <w:r>
        <w:rPr>
          <w:rFonts w:ascii="Arial" w:hAnsi="Arial"/>
          <w:b/>
          <w:spacing w:val="-7"/>
          <w:sz w:val="20"/>
        </w:rPr>
        <w:t xml:space="preserve"> </w:t>
      </w:r>
      <w:r>
        <w:rPr>
          <w:rFonts w:ascii="Arial" w:hAnsi="Arial"/>
          <w:b/>
          <w:spacing w:val="-2"/>
          <w:sz w:val="20"/>
        </w:rPr>
        <w:t>Métodos</w:t>
      </w:r>
    </w:p>
    <w:p w14:paraId="5E9E7568" w14:textId="77777777" w:rsidR="001B0488" w:rsidRDefault="001B0488">
      <w:pPr>
        <w:pStyle w:val="Textoindependiente"/>
        <w:spacing w:before="51"/>
        <w:rPr>
          <w:rFonts w:ascii="Arial"/>
          <w:b/>
        </w:rPr>
      </w:pPr>
    </w:p>
    <w:p w14:paraId="000AEDAA" w14:textId="77777777" w:rsidR="001B0488" w:rsidRDefault="00000000">
      <w:pPr>
        <w:pStyle w:val="Textoindependiente"/>
        <w:ind w:left="140" w:right="195"/>
      </w:pPr>
      <w:r>
        <w:t>Estudio</w:t>
      </w:r>
      <w:r>
        <w:rPr>
          <w:spacing w:val="-4"/>
        </w:rPr>
        <w:t xml:space="preserve"> </w:t>
      </w:r>
      <w:r>
        <w:t>de</w:t>
      </w:r>
      <w:r>
        <w:rPr>
          <w:spacing w:val="-4"/>
        </w:rPr>
        <w:t xml:space="preserve"> </w:t>
      </w:r>
      <w:r>
        <w:t>Cohorte</w:t>
      </w:r>
      <w:r>
        <w:rPr>
          <w:spacing w:val="-2"/>
        </w:rPr>
        <w:t xml:space="preserve"> </w:t>
      </w:r>
      <w:r>
        <w:t>retrospectiva,</w:t>
      </w:r>
      <w:r>
        <w:rPr>
          <w:spacing w:val="-4"/>
        </w:rPr>
        <w:t xml:space="preserve"> </w:t>
      </w:r>
      <w:r>
        <w:t>con</w:t>
      </w:r>
      <w:r>
        <w:rPr>
          <w:spacing w:val="-2"/>
        </w:rPr>
        <w:t xml:space="preserve"> </w:t>
      </w:r>
      <w:r>
        <w:t>un</w:t>
      </w:r>
      <w:r>
        <w:rPr>
          <w:spacing w:val="-3"/>
        </w:rPr>
        <w:t xml:space="preserve"> </w:t>
      </w:r>
      <w:r>
        <w:t>muestreo</w:t>
      </w:r>
      <w:r>
        <w:rPr>
          <w:spacing w:val="-4"/>
        </w:rPr>
        <w:t xml:space="preserve"> </w:t>
      </w:r>
      <w:r>
        <w:t>consecutivo</w:t>
      </w:r>
      <w:r>
        <w:rPr>
          <w:spacing w:val="-4"/>
        </w:rPr>
        <w:t xml:space="preserve"> </w:t>
      </w:r>
      <w:r>
        <w:t>según</w:t>
      </w:r>
      <w:r>
        <w:rPr>
          <w:spacing w:val="-2"/>
        </w:rPr>
        <w:t xml:space="preserve"> </w:t>
      </w:r>
      <w:r>
        <w:t>los</w:t>
      </w:r>
      <w:r>
        <w:rPr>
          <w:spacing w:val="-3"/>
        </w:rPr>
        <w:t xml:space="preserve"> </w:t>
      </w:r>
      <w:r>
        <w:t>criterios</w:t>
      </w:r>
      <w:r>
        <w:rPr>
          <w:spacing w:val="-3"/>
        </w:rPr>
        <w:t xml:space="preserve"> </w:t>
      </w:r>
      <w:r>
        <w:t>de</w:t>
      </w:r>
      <w:r>
        <w:rPr>
          <w:spacing w:val="-4"/>
        </w:rPr>
        <w:t xml:space="preserve"> </w:t>
      </w:r>
      <w:r>
        <w:t>inclusión</w:t>
      </w:r>
      <w:r>
        <w:rPr>
          <w:spacing w:val="-5"/>
        </w:rPr>
        <w:t xml:space="preserve"> </w:t>
      </w:r>
      <w:r>
        <w:t>y</w:t>
      </w:r>
      <w:r>
        <w:rPr>
          <w:spacing w:val="-3"/>
        </w:rPr>
        <w:t xml:space="preserve"> </w:t>
      </w:r>
      <w:r>
        <w:t>exclusión,</w:t>
      </w:r>
      <w:r>
        <w:rPr>
          <w:spacing w:val="-2"/>
        </w:rPr>
        <w:t xml:space="preserve"> </w:t>
      </w:r>
      <w:r>
        <w:t>se realizará una descripción de las variables y se utilizarán métodos estadísticos para comparar los desenlaces oncológicos y funcionales entre los diferentes tipos de tumores.</w:t>
      </w:r>
    </w:p>
    <w:p w14:paraId="14D3E3F1" w14:textId="77777777" w:rsidR="001B0488" w:rsidRDefault="001B0488">
      <w:pPr>
        <w:pStyle w:val="Textoindependiente"/>
        <w:sectPr w:rsidR="001B0488">
          <w:headerReference w:type="default" r:id="rId13"/>
          <w:pgSz w:w="12250" w:h="15850"/>
          <w:pgMar w:top="2480" w:right="992" w:bottom="280" w:left="992" w:header="857" w:footer="0" w:gutter="0"/>
          <w:cols w:space="720"/>
        </w:sectPr>
      </w:pPr>
    </w:p>
    <w:p w14:paraId="1FDC524B" w14:textId="77777777" w:rsidR="001B0488" w:rsidRDefault="001B0488">
      <w:pPr>
        <w:pStyle w:val="Textoindependiente"/>
        <w:spacing w:before="50"/>
      </w:pPr>
    </w:p>
    <w:p w14:paraId="624DD47F" w14:textId="77777777" w:rsidR="001B0488" w:rsidRDefault="00000000">
      <w:pPr>
        <w:ind w:left="140"/>
        <w:rPr>
          <w:rFonts w:ascii="Arial"/>
          <w:b/>
          <w:sz w:val="20"/>
        </w:rPr>
      </w:pPr>
      <w:r>
        <w:rPr>
          <w:rFonts w:ascii="Arial"/>
          <w:b/>
          <w:sz w:val="20"/>
        </w:rPr>
        <w:t>Impacto</w:t>
      </w:r>
      <w:r>
        <w:rPr>
          <w:rFonts w:ascii="Arial"/>
          <w:b/>
          <w:spacing w:val="-10"/>
          <w:sz w:val="20"/>
        </w:rPr>
        <w:t xml:space="preserve"> </w:t>
      </w:r>
      <w:r>
        <w:rPr>
          <w:rFonts w:ascii="Arial"/>
          <w:b/>
          <w:spacing w:val="-2"/>
          <w:sz w:val="20"/>
        </w:rPr>
        <w:t>Esperado</w:t>
      </w:r>
    </w:p>
    <w:p w14:paraId="5EDDF064" w14:textId="77777777" w:rsidR="001B0488" w:rsidRDefault="001B0488">
      <w:pPr>
        <w:pStyle w:val="Textoindependiente"/>
        <w:spacing w:before="49"/>
        <w:rPr>
          <w:rFonts w:ascii="Arial"/>
          <w:b/>
        </w:rPr>
      </w:pPr>
    </w:p>
    <w:p w14:paraId="035C0785" w14:textId="77777777" w:rsidR="001B0488" w:rsidRDefault="00000000">
      <w:pPr>
        <w:pStyle w:val="Textoindependiente"/>
        <w:ind w:left="140" w:right="195"/>
      </w:pPr>
      <w:r>
        <w:t>Los resultados del estudio serán novedosos al proporcionar datos detallados sobre desenlaces funcionales y oncológicos en pacientes con lesiones metastásicas óseas únicas sometidos a metastasectomía en diferentes tipos de</w:t>
      </w:r>
      <w:r>
        <w:rPr>
          <w:spacing w:val="-4"/>
        </w:rPr>
        <w:t xml:space="preserve"> </w:t>
      </w:r>
      <w:r>
        <w:t>tumores.</w:t>
      </w:r>
      <w:r>
        <w:rPr>
          <w:spacing w:val="-1"/>
        </w:rPr>
        <w:t xml:space="preserve"> </w:t>
      </w:r>
      <w:r>
        <w:t>Esta</w:t>
      </w:r>
      <w:r>
        <w:rPr>
          <w:spacing w:val="-1"/>
        </w:rPr>
        <w:t xml:space="preserve"> </w:t>
      </w:r>
      <w:r>
        <w:t>investigación</w:t>
      </w:r>
      <w:r>
        <w:rPr>
          <w:spacing w:val="-4"/>
        </w:rPr>
        <w:t xml:space="preserve"> </w:t>
      </w:r>
      <w:r>
        <w:t>ofrecerá</w:t>
      </w:r>
      <w:r>
        <w:rPr>
          <w:spacing w:val="-3"/>
        </w:rPr>
        <w:t xml:space="preserve"> </w:t>
      </w:r>
      <w:r>
        <w:t>una</w:t>
      </w:r>
      <w:r>
        <w:rPr>
          <w:spacing w:val="-4"/>
        </w:rPr>
        <w:t xml:space="preserve"> </w:t>
      </w:r>
      <w:r>
        <w:t>visión</w:t>
      </w:r>
      <w:r>
        <w:rPr>
          <w:spacing w:val="-3"/>
        </w:rPr>
        <w:t xml:space="preserve"> </w:t>
      </w:r>
      <w:r>
        <w:t>integral</w:t>
      </w:r>
      <w:r>
        <w:rPr>
          <w:spacing w:val="-4"/>
        </w:rPr>
        <w:t xml:space="preserve"> </w:t>
      </w:r>
      <w:r>
        <w:t>del</w:t>
      </w:r>
      <w:r>
        <w:rPr>
          <w:spacing w:val="-2"/>
        </w:rPr>
        <w:t xml:space="preserve"> </w:t>
      </w:r>
      <w:r>
        <w:t>impacto</w:t>
      </w:r>
      <w:r>
        <w:rPr>
          <w:spacing w:val="-1"/>
        </w:rPr>
        <w:t xml:space="preserve"> </w:t>
      </w:r>
      <w:r>
        <w:t>del</w:t>
      </w:r>
      <w:r>
        <w:rPr>
          <w:spacing w:val="-4"/>
        </w:rPr>
        <w:t xml:space="preserve"> </w:t>
      </w:r>
      <w:r>
        <w:t>tratamiento</w:t>
      </w:r>
      <w:r>
        <w:rPr>
          <w:spacing w:val="-4"/>
        </w:rPr>
        <w:t xml:space="preserve"> </w:t>
      </w:r>
      <w:r>
        <w:t>al</w:t>
      </w:r>
      <w:r>
        <w:rPr>
          <w:spacing w:val="-2"/>
        </w:rPr>
        <w:t xml:space="preserve"> </w:t>
      </w:r>
      <w:r>
        <w:t>integrar</w:t>
      </w:r>
      <w:r>
        <w:rPr>
          <w:spacing w:val="-3"/>
        </w:rPr>
        <w:t xml:space="preserve"> </w:t>
      </w:r>
      <w:r>
        <w:t>múltiples variables de desenlace.</w:t>
      </w:r>
    </w:p>
    <w:p w14:paraId="7C992EF6" w14:textId="77777777" w:rsidR="001B0488" w:rsidRDefault="001B0488">
      <w:pPr>
        <w:pStyle w:val="Textoindependiente"/>
        <w:spacing w:before="50"/>
      </w:pPr>
    </w:p>
    <w:p w14:paraId="1BAB95AC" w14:textId="77777777" w:rsidR="001B0488" w:rsidRDefault="00000000">
      <w:pPr>
        <w:pStyle w:val="Textoindependiente"/>
        <w:spacing w:before="1"/>
        <w:ind w:left="140" w:right="195"/>
      </w:pPr>
      <w:r>
        <w:t>La</w:t>
      </w:r>
      <w:r>
        <w:rPr>
          <w:spacing w:val="-5"/>
        </w:rPr>
        <w:t xml:space="preserve"> </w:t>
      </w:r>
      <w:r>
        <w:t>metodología</w:t>
      </w:r>
      <w:r>
        <w:rPr>
          <w:spacing w:val="-4"/>
        </w:rPr>
        <w:t xml:space="preserve"> </w:t>
      </w:r>
      <w:r>
        <w:t>general</w:t>
      </w:r>
      <w:r>
        <w:rPr>
          <w:spacing w:val="-5"/>
        </w:rPr>
        <w:t xml:space="preserve"> </w:t>
      </w:r>
      <w:r>
        <w:t>del</w:t>
      </w:r>
      <w:r>
        <w:rPr>
          <w:spacing w:val="-3"/>
        </w:rPr>
        <w:t xml:space="preserve"> </w:t>
      </w:r>
      <w:r>
        <w:t>proyecto</w:t>
      </w:r>
      <w:r>
        <w:rPr>
          <w:spacing w:val="-5"/>
        </w:rPr>
        <w:t xml:space="preserve"> </w:t>
      </w:r>
      <w:r>
        <w:t>incluye</w:t>
      </w:r>
      <w:r>
        <w:rPr>
          <w:spacing w:val="-2"/>
        </w:rPr>
        <w:t xml:space="preserve"> </w:t>
      </w:r>
      <w:r>
        <w:t>una</w:t>
      </w:r>
      <w:r>
        <w:rPr>
          <w:spacing w:val="-4"/>
        </w:rPr>
        <w:t xml:space="preserve"> </w:t>
      </w:r>
      <w:r>
        <w:t>cohorte</w:t>
      </w:r>
      <w:r>
        <w:rPr>
          <w:spacing w:val="-5"/>
        </w:rPr>
        <w:t xml:space="preserve"> </w:t>
      </w:r>
      <w:r>
        <w:t>retrospectiva, con</w:t>
      </w:r>
      <w:r>
        <w:rPr>
          <w:spacing w:val="-2"/>
        </w:rPr>
        <w:t xml:space="preserve"> </w:t>
      </w:r>
      <w:r>
        <w:t>métodos</w:t>
      </w:r>
      <w:r>
        <w:rPr>
          <w:spacing w:val="-3"/>
        </w:rPr>
        <w:t xml:space="preserve"> </w:t>
      </w:r>
      <w:r>
        <w:t>robustos</w:t>
      </w:r>
      <w:r>
        <w:rPr>
          <w:spacing w:val="-1"/>
        </w:rPr>
        <w:t xml:space="preserve"> </w:t>
      </w:r>
      <w:r>
        <w:t>permitiendo</w:t>
      </w:r>
      <w:r>
        <w:rPr>
          <w:spacing w:val="-2"/>
        </w:rPr>
        <w:t xml:space="preserve"> </w:t>
      </w:r>
      <w:r>
        <w:t>que otros investigadores repliquen el estudio utilizando registros médicos similares y métodos estadísticos comparables. Esto asegura la validez y confiabilidad de los hallazgos.</w:t>
      </w:r>
    </w:p>
    <w:p w14:paraId="2099962B" w14:textId="77777777" w:rsidR="001B0488" w:rsidRDefault="001B0488">
      <w:pPr>
        <w:pStyle w:val="Textoindependiente"/>
        <w:spacing w:before="52"/>
      </w:pPr>
    </w:p>
    <w:p w14:paraId="3F22A951" w14:textId="77777777" w:rsidR="001B0488" w:rsidRDefault="00000000">
      <w:pPr>
        <w:pStyle w:val="Textoindependiente"/>
        <w:ind w:left="140" w:right="195"/>
      </w:pPr>
      <w:r>
        <w:t>El estudio tiene el potencial de guiar a los profesionales de la salud en la toma de decisiones clínicas, mejorando las recomendaciones de cuando realizar una metastasectomía en una lesión única. Así como el impacto</w:t>
      </w:r>
      <w:r>
        <w:rPr>
          <w:spacing w:val="-1"/>
        </w:rPr>
        <w:t xml:space="preserve"> </w:t>
      </w:r>
      <w:r>
        <w:t>en la calidad</w:t>
      </w:r>
      <w:r>
        <w:rPr>
          <w:spacing w:val="-1"/>
        </w:rPr>
        <w:t xml:space="preserve"> </w:t>
      </w:r>
      <w:r>
        <w:t>de vida</w:t>
      </w:r>
      <w:r>
        <w:rPr>
          <w:spacing w:val="-1"/>
        </w:rPr>
        <w:t xml:space="preserve"> </w:t>
      </w:r>
      <w:r>
        <w:t>y supervivencia de los pacientes con</w:t>
      </w:r>
      <w:r>
        <w:rPr>
          <w:spacing w:val="-1"/>
        </w:rPr>
        <w:t xml:space="preserve"> </w:t>
      </w:r>
      <w:r>
        <w:t>cáncer metastásico. Los resultados podrían influir</w:t>
      </w:r>
      <w:r>
        <w:rPr>
          <w:spacing w:val="-1"/>
        </w:rPr>
        <w:t xml:space="preserve"> </w:t>
      </w:r>
      <w:r>
        <w:t>en</w:t>
      </w:r>
      <w:r>
        <w:rPr>
          <w:spacing w:val="-3"/>
        </w:rPr>
        <w:t xml:space="preserve"> </w:t>
      </w:r>
      <w:r>
        <w:t>las</w:t>
      </w:r>
      <w:r>
        <w:rPr>
          <w:spacing w:val="-3"/>
        </w:rPr>
        <w:t xml:space="preserve"> </w:t>
      </w:r>
      <w:r>
        <w:t>guías</w:t>
      </w:r>
      <w:r>
        <w:rPr>
          <w:spacing w:val="-3"/>
        </w:rPr>
        <w:t xml:space="preserve"> </w:t>
      </w:r>
      <w:r>
        <w:t>clínicas</w:t>
      </w:r>
      <w:r>
        <w:rPr>
          <w:spacing w:val="-1"/>
        </w:rPr>
        <w:t xml:space="preserve"> </w:t>
      </w:r>
      <w:r>
        <w:t>y</w:t>
      </w:r>
      <w:r>
        <w:rPr>
          <w:spacing w:val="-3"/>
        </w:rPr>
        <w:t xml:space="preserve"> </w:t>
      </w:r>
      <w:r>
        <w:t>en</w:t>
      </w:r>
      <w:r>
        <w:rPr>
          <w:spacing w:val="-5"/>
        </w:rPr>
        <w:t xml:space="preserve"> </w:t>
      </w:r>
      <w:r>
        <w:t>las</w:t>
      </w:r>
      <w:r>
        <w:rPr>
          <w:spacing w:val="-3"/>
        </w:rPr>
        <w:t xml:space="preserve"> </w:t>
      </w:r>
      <w:r>
        <w:t>políticas</w:t>
      </w:r>
      <w:r>
        <w:rPr>
          <w:spacing w:val="-1"/>
        </w:rPr>
        <w:t xml:space="preserve"> </w:t>
      </w:r>
      <w:r>
        <w:t>de</w:t>
      </w:r>
      <w:r>
        <w:rPr>
          <w:spacing w:val="-5"/>
        </w:rPr>
        <w:t xml:space="preserve"> </w:t>
      </w:r>
      <w:r>
        <w:t>tratamiento,</w:t>
      </w:r>
      <w:r>
        <w:rPr>
          <w:spacing w:val="-2"/>
        </w:rPr>
        <w:t xml:space="preserve"> </w:t>
      </w:r>
      <w:r>
        <w:t>promoviendo</w:t>
      </w:r>
      <w:r>
        <w:rPr>
          <w:spacing w:val="-2"/>
        </w:rPr>
        <w:t xml:space="preserve"> </w:t>
      </w:r>
      <w:r>
        <w:t>un</w:t>
      </w:r>
      <w:r>
        <w:rPr>
          <w:spacing w:val="-3"/>
        </w:rPr>
        <w:t xml:space="preserve"> </w:t>
      </w:r>
      <w:r>
        <w:t>enfoque</w:t>
      </w:r>
      <w:r>
        <w:rPr>
          <w:spacing w:val="-2"/>
        </w:rPr>
        <w:t xml:space="preserve"> </w:t>
      </w:r>
      <w:r>
        <w:t>basado</w:t>
      </w:r>
      <w:r>
        <w:rPr>
          <w:spacing w:val="-4"/>
        </w:rPr>
        <w:t xml:space="preserve"> </w:t>
      </w:r>
      <w:r>
        <w:t>en</w:t>
      </w:r>
      <w:r>
        <w:rPr>
          <w:spacing w:val="-2"/>
        </w:rPr>
        <w:t xml:space="preserve"> </w:t>
      </w:r>
      <w:r>
        <w:t>evidencia</w:t>
      </w:r>
      <w:r>
        <w:rPr>
          <w:spacing w:val="-4"/>
        </w:rPr>
        <w:t xml:space="preserve"> </w:t>
      </w:r>
      <w:r>
        <w:t>para el manejo de las lesiones metastásicas óseas únicas.</w:t>
      </w:r>
    </w:p>
    <w:p w14:paraId="2FC65D05" w14:textId="77777777" w:rsidR="001B0488" w:rsidRDefault="001B0488">
      <w:pPr>
        <w:pStyle w:val="Textoindependiente"/>
        <w:spacing w:before="48"/>
      </w:pPr>
    </w:p>
    <w:p w14:paraId="67EB656D" w14:textId="77777777" w:rsidR="001B0488" w:rsidRDefault="00000000">
      <w:pPr>
        <w:pStyle w:val="Ttulo1"/>
        <w:ind w:left="140"/>
      </w:pPr>
      <w:r>
        <w:t>PALABRAS</w:t>
      </w:r>
      <w:r>
        <w:rPr>
          <w:spacing w:val="-12"/>
        </w:rPr>
        <w:t xml:space="preserve"> </w:t>
      </w:r>
      <w:r>
        <w:rPr>
          <w:spacing w:val="-2"/>
        </w:rPr>
        <w:t>CLAVE</w:t>
      </w:r>
    </w:p>
    <w:p w14:paraId="4C9EF3EB" w14:textId="77777777" w:rsidR="001B0488" w:rsidRDefault="001B0488">
      <w:pPr>
        <w:pStyle w:val="Textoindependiente"/>
        <w:spacing w:before="1"/>
        <w:rPr>
          <w:rFonts w:ascii="Arial"/>
          <w:b/>
        </w:rPr>
      </w:pPr>
    </w:p>
    <w:p w14:paraId="090058BD" w14:textId="77777777" w:rsidR="001B0488" w:rsidRDefault="00000000">
      <w:pPr>
        <w:ind w:left="140" w:right="3257"/>
        <w:rPr>
          <w:sz w:val="20"/>
        </w:rPr>
      </w:pPr>
      <w:proofErr w:type="spellStart"/>
      <w:r>
        <w:rPr>
          <w:rFonts w:ascii="Arial" w:hAnsi="Arial"/>
          <w:b/>
          <w:sz w:val="20"/>
        </w:rPr>
        <w:t>Mesh</w:t>
      </w:r>
      <w:proofErr w:type="spellEnd"/>
      <w:r>
        <w:rPr>
          <w:rFonts w:ascii="Arial" w:hAnsi="Arial"/>
          <w:b/>
          <w:sz w:val="20"/>
        </w:rPr>
        <w:t>:</w:t>
      </w:r>
      <w:r>
        <w:rPr>
          <w:rFonts w:ascii="Arial" w:hAnsi="Arial"/>
          <w:b/>
          <w:spacing w:val="-5"/>
          <w:sz w:val="20"/>
        </w:rPr>
        <w:t xml:space="preserve"> </w:t>
      </w:r>
      <w:proofErr w:type="spellStart"/>
      <w:r>
        <w:rPr>
          <w:rFonts w:ascii="Arial" w:hAnsi="Arial"/>
          <w:b/>
          <w:sz w:val="20"/>
        </w:rPr>
        <w:t>Neoplasm</w:t>
      </w:r>
      <w:proofErr w:type="spellEnd"/>
      <w:r>
        <w:rPr>
          <w:rFonts w:ascii="Arial" w:hAnsi="Arial"/>
          <w:b/>
          <w:spacing w:val="-4"/>
          <w:sz w:val="20"/>
        </w:rPr>
        <w:t xml:space="preserve"> </w:t>
      </w:r>
      <w:proofErr w:type="spellStart"/>
      <w:r>
        <w:rPr>
          <w:rFonts w:ascii="Arial" w:hAnsi="Arial"/>
          <w:b/>
          <w:sz w:val="20"/>
        </w:rPr>
        <w:t>Metastasis</w:t>
      </w:r>
      <w:proofErr w:type="spellEnd"/>
      <w:r>
        <w:rPr>
          <w:rFonts w:ascii="Arial" w:hAnsi="Arial"/>
          <w:b/>
          <w:sz w:val="20"/>
        </w:rPr>
        <w:t>,</w:t>
      </w:r>
      <w:r>
        <w:rPr>
          <w:rFonts w:ascii="Arial" w:hAnsi="Arial"/>
          <w:b/>
          <w:spacing w:val="-7"/>
          <w:sz w:val="20"/>
        </w:rPr>
        <w:t xml:space="preserve"> </w:t>
      </w:r>
      <w:proofErr w:type="spellStart"/>
      <w:r>
        <w:rPr>
          <w:rFonts w:ascii="Arial" w:hAnsi="Arial"/>
          <w:b/>
          <w:sz w:val="20"/>
        </w:rPr>
        <w:t>Bone</w:t>
      </w:r>
      <w:proofErr w:type="spellEnd"/>
      <w:r>
        <w:rPr>
          <w:rFonts w:ascii="Arial" w:hAnsi="Arial"/>
          <w:b/>
          <w:spacing w:val="-7"/>
          <w:sz w:val="20"/>
        </w:rPr>
        <w:t xml:space="preserve"> </w:t>
      </w:r>
      <w:r>
        <w:rPr>
          <w:rFonts w:ascii="Arial" w:hAnsi="Arial"/>
          <w:b/>
          <w:sz w:val="20"/>
        </w:rPr>
        <w:t>and</w:t>
      </w:r>
      <w:r>
        <w:rPr>
          <w:rFonts w:ascii="Arial" w:hAnsi="Arial"/>
          <w:b/>
          <w:spacing w:val="-6"/>
          <w:sz w:val="20"/>
        </w:rPr>
        <w:t xml:space="preserve"> </w:t>
      </w:r>
      <w:proofErr w:type="spellStart"/>
      <w:r>
        <w:rPr>
          <w:rFonts w:ascii="Arial" w:hAnsi="Arial"/>
          <w:b/>
          <w:sz w:val="20"/>
        </w:rPr>
        <w:t>Bones</w:t>
      </w:r>
      <w:proofErr w:type="spellEnd"/>
      <w:r>
        <w:rPr>
          <w:rFonts w:ascii="Arial" w:hAnsi="Arial"/>
          <w:b/>
          <w:sz w:val="20"/>
        </w:rPr>
        <w:t>,</w:t>
      </w:r>
      <w:r>
        <w:rPr>
          <w:rFonts w:ascii="Arial" w:hAnsi="Arial"/>
          <w:b/>
          <w:spacing w:val="-7"/>
          <w:sz w:val="20"/>
        </w:rPr>
        <w:t xml:space="preserve"> </w:t>
      </w:r>
      <w:proofErr w:type="spellStart"/>
      <w:r>
        <w:rPr>
          <w:rFonts w:ascii="Arial" w:hAnsi="Arial"/>
          <w:b/>
          <w:sz w:val="20"/>
        </w:rPr>
        <w:t>Metastasectomy</w:t>
      </w:r>
      <w:proofErr w:type="spellEnd"/>
      <w:r>
        <w:rPr>
          <w:rFonts w:ascii="Arial" w:hAnsi="Arial"/>
          <w:b/>
          <w:sz w:val="20"/>
        </w:rPr>
        <w:t xml:space="preserve"> Términos libres: </w:t>
      </w:r>
      <w:proofErr w:type="spellStart"/>
      <w:r>
        <w:rPr>
          <w:sz w:val="20"/>
        </w:rPr>
        <w:t>solitary</w:t>
      </w:r>
      <w:proofErr w:type="spellEnd"/>
      <w:r>
        <w:rPr>
          <w:sz w:val="20"/>
        </w:rPr>
        <w:t xml:space="preserve"> </w:t>
      </w:r>
      <w:proofErr w:type="spellStart"/>
      <w:r>
        <w:rPr>
          <w:sz w:val="20"/>
        </w:rPr>
        <w:t>metastases</w:t>
      </w:r>
      <w:proofErr w:type="spellEnd"/>
      <w:r>
        <w:rPr>
          <w:sz w:val="20"/>
        </w:rPr>
        <w:t xml:space="preserve">, </w:t>
      </w:r>
      <w:proofErr w:type="spellStart"/>
      <w:r>
        <w:rPr>
          <w:sz w:val="20"/>
        </w:rPr>
        <w:t>unique</w:t>
      </w:r>
      <w:proofErr w:type="spellEnd"/>
      <w:r>
        <w:rPr>
          <w:sz w:val="20"/>
        </w:rPr>
        <w:t xml:space="preserve"> </w:t>
      </w:r>
      <w:proofErr w:type="spellStart"/>
      <w:r>
        <w:rPr>
          <w:sz w:val="20"/>
        </w:rPr>
        <w:t>metastases</w:t>
      </w:r>
      <w:proofErr w:type="spellEnd"/>
    </w:p>
    <w:p w14:paraId="6D590062" w14:textId="77777777" w:rsidR="001B0488" w:rsidRDefault="001B0488">
      <w:pPr>
        <w:pStyle w:val="Textoindependiente"/>
        <w:spacing w:before="229"/>
      </w:pPr>
    </w:p>
    <w:p w14:paraId="0A709283" w14:textId="77777777" w:rsidR="001B0488" w:rsidRDefault="00000000">
      <w:pPr>
        <w:pStyle w:val="Ttulo1"/>
        <w:numPr>
          <w:ilvl w:val="0"/>
          <w:numId w:val="26"/>
        </w:numPr>
        <w:tabs>
          <w:tab w:val="left" w:pos="422"/>
        </w:tabs>
        <w:ind w:left="422" w:hanging="282"/>
      </w:pPr>
      <w:r>
        <w:t>PLANTEAMIENTO</w:t>
      </w:r>
      <w:r>
        <w:rPr>
          <w:spacing w:val="-10"/>
        </w:rPr>
        <w:t xml:space="preserve"> </w:t>
      </w:r>
      <w:r>
        <w:t>DEL</w:t>
      </w:r>
      <w:r>
        <w:rPr>
          <w:spacing w:val="-8"/>
        </w:rPr>
        <w:t xml:space="preserve"> </w:t>
      </w:r>
      <w:r>
        <w:t>PROBLEMA</w:t>
      </w:r>
      <w:r>
        <w:rPr>
          <w:spacing w:val="-6"/>
        </w:rPr>
        <w:t xml:space="preserve"> </w:t>
      </w:r>
      <w:r>
        <w:t>Y</w:t>
      </w:r>
      <w:r>
        <w:rPr>
          <w:spacing w:val="-7"/>
        </w:rPr>
        <w:t xml:space="preserve"> </w:t>
      </w:r>
      <w:r>
        <w:t>PREGUNTA</w:t>
      </w:r>
      <w:r>
        <w:rPr>
          <w:spacing w:val="-6"/>
        </w:rPr>
        <w:t xml:space="preserve"> </w:t>
      </w:r>
      <w:r>
        <w:t>DE</w:t>
      </w:r>
      <w:r>
        <w:rPr>
          <w:spacing w:val="-8"/>
        </w:rPr>
        <w:t xml:space="preserve"> </w:t>
      </w:r>
      <w:r>
        <w:rPr>
          <w:spacing w:val="-2"/>
        </w:rPr>
        <w:t>INVESTIGACIÓN</w:t>
      </w:r>
    </w:p>
    <w:p w14:paraId="1BB15614" w14:textId="77777777" w:rsidR="001B0488" w:rsidRDefault="001B0488">
      <w:pPr>
        <w:pStyle w:val="Textoindependiente"/>
        <w:spacing w:before="1"/>
        <w:rPr>
          <w:rFonts w:ascii="Arial"/>
          <w:b/>
        </w:rPr>
      </w:pPr>
    </w:p>
    <w:p w14:paraId="7D3FF05D" w14:textId="77777777" w:rsidR="001B0488" w:rsidRDefault="00000000">
      <w:pPr>
        <w:pStyle w:val="Textoindependiente"/>
        <w:ind w:left="140" w:right="155"/>
        <w:jc w:val="both"/>
      </w:pPr>
      <w:r>
        <w:t>La enfermedad metastásica ósea solitaria o única representan entre el 11 al 47% de las metástasis, de estas el 70%</w:t>
      </w:r>
      <w:r>
        <w:rPr>
          <w:spacing w:val="40"/>
        </w:rPr>
        <w:t xml:space="preserve"> </w:t>
      </w:r>
      <w:r>
        <w:t xml:space="preserve">ocurren en el esqueleto axial y solo el 10% en el esqueleto apendicular (1). La localización más frecuenté es en columna vertebral (65%), seguido de pelvis (34%), huesos largos (26%) y otros sitios (17%), esta predilección se explica por el plexo venoso de </w:t>
      </w:r>
      <w:proofErr w:type="spellStart"/>
      <w:r>
        <w:t>batson</w:t>
      </w:r>
      <w:proofErr w:type="spellEnd"/>
      <w:r>
        <w:t xml:space="preserve"> (2).</w:t>
      </w:r>
      <w:r>
        <w:rPr>
          <w:spacing w:val="40"/>
        </w:rPr>
        <w:t xml:space="preserve"> </w:t>
      </w:r>
      <w:r>
        <w:t>La progresión ósea impacta significativamente en la vida de los pacientes y su pronóstico oncológico, llevando a complicaciones como el dolor, limitación funcional, fracturas</w:t>
      </w:r>
      <w:r>
        <w:rPr>
          <w:spacing w:val="-4"/>
        </w:rPr>
        <w:t xml:space="preserve"> </w:t>
      </w:r>
      <w:r>
        <w:t>patológicas,</w:t>
      </w:r>
      <w:r>
        <w:rPr>
          <w:spacing w:val="-5"/>
        </w:rPr>
        <w:t xml:space="preserve"> </w:t>
      </w:r>
      <w:r>
        <w:t>compresiones</w:t>
      </w:r>
      <w:r>
        <w:rPr>
          <w:spacing w:val="-4"/>
        </w:rPr>
        <w:t xml:space="preserve"> </w:t>
      </w:r>
      <w:r>
        <w:t>medulares,</w:t>
      </w:r>
      <w:r>
        <w:rPr>
          <w:spacing w:val="-5"/>
        </w:rPr>
        <w:t xml:space="preserve"> </w:t>
      </w:r>
      <w:r>
        <w:t>entre</w:t>
      </w:r>
      <w:r>
        <w:rPr>
          <w:spacing w:val="-3"/>
        </w:rPr>
        <w:t xml:space="preserve"> </w:t>
      </w:r>
      <w:r>
        <w:t>otras (3).</w:t>
      </w:r>
      <w:r>
        <w:rPr>
          <w:spacing w:val="-5"/>
        </w:rPr>
        <w:t xml:space="preserve"> </w:t>
      </w:r>
      <w:r>
        <w:t>Se</w:t>
      </w:r>
      <w:r>
        <w:rPr>
          <w:spacing w:val="-5"/>
        </w:rPr>
        <w:t xml:space="preserve"> </w:t>
      </w:r>
      <w:r>
        <w:t>ha</w:t>
      </w:r>
      <w:r>
        <w:rPr>
          <w:spacing w:val="-3"/>
        </w:rPr>
        <w:t xml:space="preserve"> </w:t>
      </w:r>
      <w:r>
        <w:t>descrito</w:t>
      </w:r>
      <w:r>
        <w:rPr>
          <w:spacing w:val="-6"/>
        </w:rPr>
        <w:t xml:space="preserve"> </w:t>
      </w:r>
      <w:r>
        <w:t>que</w:t>
      </w:r>
      <w:r>
        <w:rPr>
          <w:spacing w:val="-5"/>
        </w:rPr>
        <w:t xml:space="preserve"> </w:t>
      </w:r>
      <w:r>
        <w:t>los</w:t>
      </w:r>
      <w:r>
        <w:rPr>
          <w:spacing w:val="-4"/>
        </w:rPr>
        <w:t xml:space="preserve"> </w:t>
      </w:r>
      <w:r>
        <w:t>eventos</w:t>
      </w:r>
      <w:r>
        <w:rPr>
          <w:spacing w:val="-4"/>
        </w:rPr>
        <w:t xml:space="preserve"> </w:t>
      </w:r>
      <w:r>
        <w:t>relacionados</w:t>
      </w:r>
      <w:r>
        <w:rPr>
          <w:spacing w:val="-2"/>
        </w:rPr>
        <w:t xml:space="preserve"> </w:t>
      </w:r>
      <w:r>
        <w:t>con el esqueleto se presentarán hasta en el 70% de los casos donde hay una progresión ósea, lo que inducirá el deterioro en la calidad de vida de los pacientes (4).</w:t>
      </w:r>
    </w:p>
    <w:p w14:paraId="18F51B58" w14:textId="77777777" w:rsidR="001B0488" w:rsidRDefault="00000000">
      <w:pPr>
        <w:pStyle w:val="Textoindependiente"/>
        <w:spacing w:before="229"/>
        <w:ind w:left="140" w:right="161"/>
        <w:jc w:val="both"/>
      </w:pPr>
      <w:r>
        <w:t>Dentro de los principales tumores que progresan con compromiso óseo encontramos el cáncer renal, próstata, mama,</w:t>
      </w:r>
      <w:r>
        <w:rPr>
          <w:spacing w:val="-10"/>
        </w:rPr>
        <w:t xml:space="preserve"> </w:t>
      </w:r>
      <w:r>
        <w:t>tiroides</w:t>
      </w:r>
      <w:r>
        <w:rPr>
          <w:spacing w:val="-9"/>
        </w:rPr>
        <w:t xml:space="preserve"> </w:t>
      </w:r>
      <w:r>
        <w:t>y</w:t>
      </w:r>
      <w:r>
        <w:rPr>
          <w:spacing w:val="-9"/>
        </w:rPr>
        <w:t xml:space="preserve"> </w:t>
      </w:r>
      <w:r>
        <w:t>pulmón.</w:t>
      </w:r>
      <w:r>
        <w:rPr>
          <w:spacing w:val="-10"/>
        </w:rPr>
        <w:t xml:space="preserve"> </w:t>
      </w:r>
      <w:r>
        <w:t>Y</w:t>
      </w:r>
      <w:r>
        <w:rPr>
          <w:spacing w:val="-8"/>
        </w:rPr>
        <w:t xml:space="preserve"> </w:t>
      </w:r>
      <w:r>
        <w:t>dentro</w:t>
      </w:r>
      <w:r>
        <w:rPr>
          <w:spacing w:val="-10"/>
        </w:rPr>
        <w:t xml:space="preserve"> </w:t>
      </w:r>
      <w:r>
        <w:t>de</w:t>
      </w:r>
      <w:r>
        <w:rPr>
          <w:spacing w:val="-10"/>
        </w:rPr>
        <w:t xml:space="preserve"> </w:t>
      </w:r>
      <w:r>
        <w:t>las</w:t>
      </w:r>
      <w:r>
        <w:rPr>
          <w:spacing w:val="-9"/>
        </w:rPr>
        <w:t xml:space="preserve"> </w:t>
      </w:r>
      <w:r>
        <w:t>herramientas</w:t>
      </w:r>
      <w:r>
        <w:rPr>
          <w:spacing w:val="-6"/>
        </w:rPr>
        <w:t xml:space="preserve"> </w:t>
      </w:r>
      <w:r>
        <w:t>terapéuticas</w:t>
      </w:r>
      <w:r>
        <w:rPr>
          <w:spacing w:val="-9"/>
        </w:rPr>
        <w:t xml:space="preserve"> </w:t>
      </w:r>
      <w:r>
        <w:t>disponibles</w:t>
      </w:r>
      <w:r>
        <w:rPr>
          <w:spacing w:val="-9"/>
        </w:rPr>
        <w:t xml:space="preserve"> </w:t>
      </w:r>
      <w:r>
        <w:t>para</w:t>
      </w:r>
      <w:r>
        <w:rPr>
          <w:spacing w:val="-10"/>
        </w:rPr>
        <w:t xml:space="preserve"> </w:t>
      </w:r>
      <w:r>
        <w:t>su</w:t>
      </w:r>
      <w:r>
        <w:rPr>
          <w:spacing w:val="-10"/>
        </w:rPr>
        <w:t xml:space="preserve"> </w:t>
      </w:r>
      <w:r>
        <w:t>tratamiento</w:t>
      </w:r>
      <w:r>
        <w:rPr>
          <w:spacing w:val="-10"/>
        </w:rPr>
        <w:t xml:space="preserve"> </w:t>
      </w:r>
      <w:r>
        <w:t>se</w:t>
      </w:r>
      <w:r>
        <w:rPr>
          <w:spacing w:val="-10"/>
        </w:rPr>
        <w:t xml:space="preserve"> </w:t>
      </w:r>
      <w:r>
        <w:t>encuentra la cirugía, radioterapia, embolización, quimioterapia, terapias dirigidas, radiofrecuencia, ultrasonido de alta intensidad, entre otras (5).</w:t>
      </w:r>
    </w:p>
    <w:p w14:paraId="0E26C6AE" w14:textId="77777777" w:rsidR="001B0488" w:rsidRDefault="001B0488">
      <w:pPr>
        <w:pStyle w:val="Textoindependiente"/>
      </w:pPr>
    </w:p>
    <w:p w14:paraId="00A0AE2C" w14:textId="77777777" w:rsidR="001B0488" w:rsidRDefault="00000000">
      <w:pPr>
        <w:pStyle w:val="Textoindependiente"/>
        <w:ind w:left="140" w:right="142"/>
        <w:jc w:val="both"/>
      </w:pPr>
      <w:r>
        <w:t>Si bien hay bibliografía que respalda la realización de metastasectomía en las lesiones óseas únicas por carcinoma</w:t>
      </w:r>
      <w:r>
        <w:rPr>
          <w:spacing w:val="-8"/>
        </w:rPr>
        <w:t xml:space="preserve"> </w:t>
      </w:r>
      <w:r>
        <w:t>tiroideo</w:t>
      </w:r>
      <w:r>
        <w:rPr>
          <w:spacing w:val="-11"/>
        </w:rPr>
        <w:t xml:space="preserve"> </w:t>
      </w:r>
      <w:r>
        <w:t>o</w:t>
      </w:r>
      <w:r>
        <w:rPr>
          <w:spacing w:val="-10"/>
        </w:rPr>
        <w:t xml:space="preserve"> </w:t>
      </w:r>
      <w:r>
        <w:t>renal,</w:t>
      </w:r>
      <w:r>
        <w:rPr>
          <w:spacing w:val="-8"/>
        </w:rPr>
        <w:t xml:space="preserve"> </w:t>
      </w:r>
      <w:r>
        <w:t>es</w:t>
      </w:r>
      <w:r>
        <w:rPr>
          <w:spacing w:val="-9"/>
        </w:rPr>
        <w:t xml:space="preserve"> </w:t>
      </w:r>
      <w:r>
        <w:t>poco</w:t>
      </w:r>
      <w:r>
        <w:rPr>
          <w:spacing w:val="-10"/>
        </w:rPr>
        <w:t xml:space="preserve"> </w:t>
      </w:r>
      <w:r>
        <w:t>lo</w:t>
      </w:r>
      <w:r>
        <w:rPr>
          <w:spacing w:val="-10"/>
        </w:rPr>
        <w:t xml:space="preserve"> </w:t>
      </w:r>
      <w:r>
        <w:t>descrito</w:t>
      </w:r>
      <w:r>
        <w:rPr>
          <w:spacing w:val="-11"/>
        </w:rPr>
        <w:t xml:space="preserve"> </w:t>
      </w:r>
      <w:r>
        <w:t>en</w:t>
      </w:r>
      <w:r>
        <w:rPr>
          <w:spacing w:val="-10"/>
        </w:rPr>
        <w:t xml:space="preserve"> </w:t>
      </w:r>
      <w:r>
        <w:t>la</w:t>
      </w:r>
      <w:r>
        <w:rPr>
          <w:spacing w:val="-10"/>
        </w:rPr>
        <w:t xml:space="preserve"> </w:t>
      </w:r>
      <w:r>
        <w:t>literatura</w:t>
      </w:r>
      <w:r>
        <w:rPr>
          <w:spacing w:val="-10"/>
        </w:rPr>
        <w:t xml:space="preserve"> </w:t>
      </w:r>
      <w:r>
        <w:t>sobre</w:t>
      </w:r>
      <w:r>
        <w:rPr>
          <w:spacing w:val="-8"/>
        </w:rPr>
        <w:t xml:space="preserve"> </w:t>
      </w:r>
      <w:r>
        <w:t>la</w:t>
      </w:r>
      <w:r>
        <w:rPr>
          <w:spacing w:val="-10"/>
        </w:rPr>
        <w:t xml:space="preserve"> </w:t>
      </w:r>
      <w:r>
        <w:t>realización</w:t>
      </w:r>
      <w:r>
        <w:rPr>
          <w:spacing w:val="-10"/>
        </w:rPr>
        <w:t xml:space="preserve"> </w:t>
      </w:r>
      <w:r>
        <w:t>de</w:t>
      </w:r>
      <w:r>
        <w:rPr>
          <w:spacing w:val="-10"/>
        </w:rPr>
        <w:t xml:space="preserve"> </w:t>
      </w:r>
      <w:r>
        <w:t>resecciones</w:t>
      </w:r>
      <w:r>
        <w:rPr>
          <w:spacing w:val="-7"/>
        </w:rPr>
        <w:t xml:space="preserve"> </w:t>
      </w:r>
      <w:r>
        <w:t>amplias</w:t>
      </w:r>
      <w:r>
        <w:rPr>
          <w:spacing w:val="-9"/>
        </w:rPr>
        <w:t xml:space="preserve"> </w:t>
      </w:r>
      <w:r>
        <w:t>en</w:t>
      </w:r>
      <w:r>
        <w:rPr>
          <w:spacing w:val="-8"/>
        </w:rPr>
        <w:t xml:space="preserve"> </w:t>
      </w:r>
      <w:r>
        <w:t>otros tipos de</w:t>
      </w:r>
      <w:r>
        <w:rPr>
          <w:spacing w:val="-4"/>
        </w:rPr>
        <w:t xml:space="preserve"> </w:t>
      </w:r>
      <w:r>
        <w:t>neoplastias</w:t>
      </w:r>
      <w:r>
        <w:rPr>
          <w:spacing w:val="-2"/>
        </w:rPr>
        <w:t xml:space="preserve"> </w:t>
      </w:r>
      <w:r>
        <w:t>con</w:t>
      </w:r>
      <w:r>
        <w:rPr>
          <w:spacing w:val="-1"/>
        </w:rPr>
        <w:t xml:space="preserve"> </w:t>
      </w:r>
      <w:r>
        <w:t>lesiones óseas</w:t>
      </w:r>
      <w:r>
        <w:rPr>
          <w:spacing w:val="-2"/>
        </w:rPr>
        <w:t xml:space="preserve"> </w:t>
      </w:r>
      <w:r>
        <w:t>solitarias.</w:t>
      </w:r>
      <w:r>
        <w:rPr>
          <w:spacing w:val="-3"/>
        </w:rPr>
        <w:t xml:space="preserve"> </w:t>
      </w:r>
      <w:r>
        <w:t>Sin</w:t>
      </w:r>
      <w:r>
        <w:rPr>
          <w:spacing w:val="-1"/>
        </w:rPr>
        <w:t xml:space="preserve"> </w:t>
      </w:r>
      <w:r>
        <w:t>embargo,</w:t>
      </w:r>
      <w:r>
        <w:rPr>
          <w:spacing w:val="-3"/>
        </w:rPr>
        <w:t xml:space="preserve"> </w:t>
      </w:r>
      <w:r>
        <w:t>se</w:t>
      </w:r>
      <w:r>
        <w:rPr>
          <w:spacing w:val="-3"/>
        </w:rPr>
        <w:t xml:space="preserve"> </w:t>
      </w:r>
      <w:r>
        <w:t>cree</w:t>
      </w:r>
      <w:r>
        <w:rPr>
          <w:spacing w:val="-4"/>
        </w:rPr>
        <w:t xml:space="preserve"> </w:t>
      </w:r>
      <w:r>
        <w:t>que</w:t>
      </w:r>
      <w:r>
        <w:rPr>
          <w:spacing w:val="-2"/>
        </w:rPr>
        <w:t xml:space="preserve"> </w:t>
      </w:r>
      <w:r>
        <w:t>un</w:t>
      </w:r>
      <w:r>
        <w:rPr>
          <w:spacing w:val="-4"/>
        </w:rPr>
        <w:t xml:space="preserve"> </w:t>
      </w:r>
      <w:r>
        <w:t>tratamiento</w:t>
      </w:r>
      <w:r>
        <w:rPr>
          <w:spacing w:val="-3"/>
        </w:rPr>
        <w:t xml:space="preserve"> </w:t>
      </w:r>
      <w:r>
        <w:t>quirúrgico</w:t>
      </w:r>
      <w:r>
        <w:rPr>
          <w:spacing w:val="-3"/>
        </w:rPr>
        <w:t xml:space="preserve"> </w:t>
      </w:r>
      <w:r>
        <w:t>correcto</w:t>
      </w:r>
      <w:r>
        <w:rPr>
          <w:spacing w:val="-4"/>
        </w:rPr>
        <w:t xml:space="preserve"> </w:t>
      </w:r>
      <w:r>
        <w:t>y radical o amplio, siguiendo un consenso multidisciplinario, junto con los métodos reconstructivos existentes, puede llevar tanto a un aumento en la esperanza de vida de los pacientes como a una mejora funcional que impactara significativamente en su calidad de vida (6). Es por ello que surge la idea de realizar este trabajo, ya que no existe en la literatura estudios fuertes que sirvan como punto de partida para la realización de metastasectomías en pacientes con lesiones óseas solitarias independientemente de la neoplasia primaria que presente el paciente; así como tampoco seguimientos en lo que se responda al interrogante de si realmente realizar resecciones amplias en estas lesiones tengan algún impacto en la supervivencia y calidad de vida de estos.</w:t>
      </w:r>
      <w:r>
        <w:rPr>
          <w:spacing w:val="-1"/>
        </w:rPr>
        <w:t xml:space="preserve"> </w:t>
      </w:r>
      <w:r>
        <w:t>Por ello se</w:t>
      </w:r>
      <w:r>
        <w:rPr>
          <w:spacing w:val="-1"/>
        </w:rPr>
        <w:t xml:space="preserve"> </w:t>
      </w:r>
      <w:r>
        <w:t>plantea esta</w:t>
      </w:r>
      <w:r>
        <w:rPr>
          <w:spacing w:val="-1"/>
        </w:rPr>
        <w:t xml:space="preserve"> </w:t>
      </w:r>
      <w:r>
        <w:t>investigación que</w:t>
      </w:r>
      <w:r>
        <w:rPr>
          <w:spacing w:val="-1"/>
        </w:rPr>
        <w:t xml:space="preserve"> </w:t>
      </w:r>
      <w:r>
        <w:t>busca</w:t>
      </w:r>
      <w:r>
        <w:rPr>
          <w:spacing w:val="-1"/>
        </w:rPr>
        <w:t xml:space="preserve"> </w:t>
      </w:r>
      <w:r>
        <w:t>dar respuesta a la pregunta</w:t>
      </w:r>
      <w:r>
        <w:rPr>
          <w:spacing w:val="-2"/>
        </w:rPr>
        <w:t xml:space="preserve"> </w:t>
      </w:r>
      <w:r>
        <w:t>¿Cuáles son los desenlaces</w:t>
      </w:r>
    </w:p>
    <w:p w14:paraId="2945A0D3" w14:textId="77777777" w:rsidR="001B0488" w:rsidRDefault="001B0488">
      <w:pPr>
        <w:pStyle w:val="Textoindependiente"/>
        <w:jc w:val="both"/>
        <w:sectPr w:rsidR="001B0488">
          <w:headerReference w:type="default" r:id="rId14"/>
          <w:pgSz w:w="12250" w:h="15850"/>
          <w:pgMar w:top="2480" w:right="992" w:bottom="280" w:left="992" w:header="857" w:footer="0" w:gutter="0"/>
          <w:cols w:space="720"/>
        </w:sectPr>
      </w:pPr>
    </w:p>
    <w:p w14:paraId="6F378B00" w14:textId="77777777" w:rsidR="001B0488" w:rsidRDefault="001B0488">
      <w:pPr>
        <w:pStyle w:val="Textoindependiente"/>
        <w:spacing w:before="50"/>
      </w:pPr>
    </w:p>
    <w:p w14:paraId="40DC82B9" w14:textId="77777777" w:rsidR="001B0488" w:rsidRDefault="00000000">
      <w:pPr>
        <w:pStyle w:val="Textoindependiente"/>
        <w:ind w:left="140" w:right="151"/>
        <w:jc w:val="both"/>
      </w:pPr>
      <w:r>
        <w:t xml:space="preserve">funcionales y oncológicos en pacientes con lesiones metastásicas óseas únicas que se someten a </w:t>
      </w:r>
      <w:r>
        <w:rPr>
          <w:spacing w:val="-2"/>
        </w:rPr>
        <w:t>metastasectomía?</w:t>
      </w:r>
    </w:p>
    <w:p w14:paraId="668FD9A2" w14:textId="77777777" w:rsidR="001B0488" w:rsidRDefault="001B0488">
      <w:pPr>
        <w:pStyle w:val="Textoindependiente"/>
        <w:spacing w:before="229"/>
      </w:pPr>
    </w:p>
    <w:p w14:paraId="379D014E" w14:textId="77777777" w:rsidR="001B0488" w:rsidRDefault="00000000">
      <w:pPr>
        <w:pStyle w:val="Ttulo1"/>
        <w:numPr>
          <w:ilvl w:val="0"/>
          <w:numId w:val="26"/>
        </w:numPr>
        <w:tabs>
          <w:tab w:val="left" w:pos="422"/>
        </w:tabs>
        <w:ind w:left="422" w:hanging="282"/>
      </w:pPr>
      <w:r>
        <w:rPr>
          <w:spacing w:val="-2"/>
        </w:rPr>
        <w:t>JUSTIFICACIÓN</w:t>
      </w:r>
    </w:p>
    <w:p w14:paraId="1D47E4EE" w14:textId="77777777" w:rsidR="001B0488" w:rsidRDefault="001B0488">
      <w:pPr>
        <w:pStyle w:val="Textoindependiente"/>
        <w:spacing w:before="49"/>
        <w:rPr>
          <w:rFonts w:ascii="Arial"/>
          <w:b/>
        </w:rPr>
      </w:pPr>
    </w:p>
    <w:p w14:paraId="6A263EE6" w14:textId="77777777" w:rsidR="001B0488" w:rsidRDefault="00000000">
      <w:pPr>
        <w:pStyle w:val="Textoindependiente"/>
        <w:ind w:left="140" w:right="142"/>
        <w:jc w:val="both"/>
      </w:pPr>
      <w:r>
        <w:t>Hay pocos estudios que analicen los desenlaces funcionales y oncológicos de la metastasectomía en pacientes con lesiones óseas únicas, independientemente del tipo de neoplasia primaria. Por lo que este estudio busca determinar si la realización de este procedimiento mejorara</w:t>
      </w:r>
      <w:r>
        <w:rPr>
          <w:spacing w:val="-1"/>
        </w:rPr>
        <w:t xml:space="preserve"> </w:t>
      </w:r>
      <w:r>
        <w:t>significativamente la calidad de vida</w:t>
      </w:r>
      <w:r>
        <w:rPr>
          <w:spacing w:val="-1"/>
        </w:rPr>
        <w:t xml:space="preserve"> </w:t>
      </w:r>
      <w:r>
        <w:t>y supervivencia de estos pacientes, así como identificar subgrupos de pacientes que se benefician de la metastasectomía, permitiendo un adecuado control oncológico y un impacto en su sobrevida.</w:t>
      </w:r>
    </w:p>
    <w:p w14:paraId="5847DF7C" w14:textId="77777777" w:rsidR="001B0488" w:rsidRDefault="001B0488">
      <w:pPr>
        <w:pStyle w:val="Textoindependiente"/>
        <w:spacing w:before="51"/>
      </w:pPr>
    </w:p>
    <w:p w14:paraId="58558165" w14:textId="39D18CAF" w:rsidR="001B0488" w:rsidRDefault="00000000">
      <w:pPr>
        <w:ind w:left="140" w:right="142"/>
        <w:jc w:val="both"/>
        <w:rPr>
          <w:sz w:val="20"/>
        </w:rPr>
      </w:pPr>
      <w:r>
        <w:rPr>
          <w:rFonts w:ascii="Arial" w:hAnsi="Arial"/>
          <w:b/>
          <w:sz w:val="20"/>
        </w:rPr>
        <w:t xml:space="preserve">Con esto buscamos una mejor identificación y selección de pacientes </w:t>
      </w:r>
      <w:r>
        <w:rPr>
          <w:sz w:val="20"/>
        </w:rPr>
        <w:t xml:space="preserve">con una única lesión metastásica ósea, sin importar la neoplasia primaria. </w:t>
      </w:r>
      <w:r w:rsidR="0003487C">
        <w:rPr>
          <w:sz w:val="20"/>
        </w:rPr>
        <w:t xml:space="preserve">Se tomaran datos de la historia clínica con respecto a la evaluación </w:t>
      </w:r>
      <w:proofErr w:type="gramStart"/>
      <w:r>
        <w:rPr>
          <w:rFonts w:ascii="Arial" w:hAnsi="Arial"/>
          <w:b/>
          <w:sz w:val="20"/>
        </w:rPr>
        <w:t xml:space="preserve">preoperatoria </w:t>
      </w:r>
      <w:r w:rsidR="0003487C">
        <w:rPr>
          <w:rFonts w:ascii="Arial" w:hAnsi="Arial"/>
          <w:b/>
          <w:sz w:val="20"/>
        </w:rPr>
        <w:t>,</w:t>
      </w:r>
      <w:proofErr w:type="gramEnd"/>
      <w:r w:rsidR="0003487C">
        <w:rPr>
          <w:rFonts w:ascii="Arial" w:hAnsi="Arial"/>
          <w:b/>
          <w:sz w:val="20"/>
        </w:rPr>
        <w:t xml:space="preserve"> </w:t>
      </w:r>
      <w:r>
        <w:rPr>
          <w:sz w:val="20"/>
        </w:rPr>
        <w:t>estado</w:t>
      </w:r>
      <w:r>
        <w:rPr>
          <w:spacing w:val="-6"/>
          <w:sz w:val="20"/>
        </w:rPr>
        <w:t xml:space="preserve"> </w:t>
      </w:r>
      <w:r>
        <w:rPr>
          <w:sz w:val="20"/>
        </w:rPr>
        <w:t>de</w:t>
      </w:r>
      <w:r>
        <w:rPr>
          <w:spacing w:val="-6"/>
          <w:sz w:val="20"/>
        </w:rPr>
        <w:t xml:space="preserve"> </w:t>
      </w:r>
      <w:r>
        <w:rPr>
          <w:sz w:val="20"/>
        </w:rPr>
        <w:t>salud</w:t>
      </w:r>
      <w:r>
        <w:rPr>
          <w:spacing w:val="-6"/>
          <w:sz w:val="20"/>
        </w:rPr>
        <w:t xml:space="preserve"> </w:t>
      </w:r>
      <w:r>
        <w:rPr>
          <w:sz w:val="20"/>
        </w:rPr>
        <w:t>del</w:t>
      </w:r>
      <w:r>
        <w:rPr>
          <w:spacing w:val="-4"/>
          <w:sz w:val="20"/>
        </w:rPr>
        <w:t xml:space="preserve"> </w:t>
      </w:r>
      <w:r>
        <w:rPr>
          <w:sz w:val="20"/>
        </w:rPr>
        <w:t>paciente</w:t>
      </w:r>
      <w:r>
        <w:rPr>
          <w:spacing w:val="-6"/>
          <w:sz w:val="20"/>
        </w:rPr>
        <w:t xml:space="preserve"> </w:t>
      </w:r>
      <w:r>
        <w:rPr>
          <w:sz w:val="20"/>
        </w:rPr>
        <w:t>y</w:t>
      </w:r>
      <w:r>
        <w:rPr>
          <w:spacing w:val="-4"/>
          <w:sz w:val="20"/>
        </w:rPr>
        <w:t xml:space="preserve"> </w:t>
      </w:r>
      <w:r>
        <w:rPr>
          <w:sz w:val="20"/>
        </w:rPr>
        <w:t>las</w:t>
      </w:r>
      <w:r>
        <w:rPr>
          <w:spacing w:val="-1"/>
          <w:sz w:val="20"/>
        </w:rPr>
        <w:t xml:space="preserve"> </w:t>
      </w:r>
      <w:r>
        <w:rPr>
          <w:sz w:val="20"/>
        </w:rPr>
        <w:t>características</w:t>
      </w:r>
      <w:r>
        <w:rPr>
          <w:spacing w:val="-5"/>
          <w:sz w:val="20"/>
        </w:rPr>
        <w:t xml:space="preserve"> </w:t>
      </w:r>
      <w:r>
        <w:rPr>
          <w:sz w:val="20"/>
        </w:rPr>
        <w:t>de</w:t>
      </w:r>
      <w:r>
        <w:rPr>
          <w:spacing w:val="-6"/>
          <w:sz w:val="20"/>
        </w:rPr>
        <w:t xml:space="preserve"> </w:t>
      </w:r>
      <w:r>
        <w:rPr>
          <w:sz w:val="20"/>
        </w:rPr>
        <w:t>la</w:t>
      </w:r>
      <w:r>
        <w:rPr>
          <w:spacing w:val="-6"/>
          <w:sz w:val="20"/>
        </w:rPr>
        <w:t xml:space="preserve"> </w:t>
      </w:r>
      <w:r>
        <w:rPr>
          <w:sz w:val="20"/>
        </w:rPr>
        <w:t>lesión.</w:t>
      </w:r>
      <w:r>
        <w:rPr>
          <w:spacing w:val="-3"/>
          <w:sz w:val="20"/>
        </w:rPr>
        <w:t xml:space="preserve"> </w:t>
      </w:r>
      <w:r>
        <w:rPr>
          <w:sz w:val="20"/>
        </w:rPr>
        <w:t>Seguido</w:t>
      </w:r>
      <w:r>
        <w:rPr>
          <w:spacing w:val="-6"/>
          <w:sz w:val="20"/>
        </w:rPr>
        <w:t xml:space="preserve"> </w:t>
      </w:r>
      <w:r>
        <w:rPr>
          <w:sz w:val="20"/>
        </w:rPr>
        <w:t>a</w:t>
      </w:r>
      <w:r>
        <w:rPr>
          <w:spacing w:val="-6"/>
          <w:sz w:val="20"/>
        </w:rPr>
        <w:t xml:space="preserve"> </w:t>
      </w:r>
      <w:r>
        <w:rPr>
          <w:sz w:val="20"/>
        </w:rPr>
        <w:t>esto,</w:t>
      </w:r>
      <w:r>
        <w:rPr>
          <w:spacing w:val="-3"/>
          <w:sz w:val="20"/>
        </w:rPr>
        <w:t xml:space="preserve"> </w:t>
      </w:r>
      <w:r>
        <w:rPr>
          <w:sz w:val="20"/>
        </w:rPr>
        <w:t>la</w:t>
      </w:r>
      <w:r>
        <w:rPr>
          <w:spacing w:val="-6"/>
          <w:sz w:val="20"/>
        </w:rPr>
        <w:t xml:space="preserve"> </w:t>
      </w:r>
      <w:r>
        <w:rPr>
          <w:sz w:val="20"/>
        </w:rPr>
        <w:t>realización</w:t>
      </w:r>
      <w:r>
        <w:rPr>
          <w:spacing w:val="-6"/>
          <w:sz w:val="20"/>
        </w:rPr>
        <w:t xml:space="preserve"> </w:t>
      </w:r>
      <w:r>
        <w:rPr>
          <w:sz w:val="20"/>
        </w:rPr>
        <w:t>de la i</w:t>
      </w:r>
      <w:r>
        <w:rPr>
          <w:rFonts w:ascii="Arial" w:hAnsi="Arial"/>
          <w:b/>
          <w:sz w:val="20"/>
        </w:rPr>
        <w:t xml:space="preserve">ntervención quirúrgica que consiste en </w:t>
      </w:r>
      <w:r>
        <w:rPr>
          <w:sz w:val="20"/>
        </w:rPr>
        <w:t>la metastasectomía con técnicas avanzadas. Finalmente, con un s</w:t>
      </w:r>
      <w:r>
        <w:rPr>
          <w:rFonts w:ascii="Arial" w:hAnsi="Arial"/>
          <w:b/>
          <w:sz w:val="20"/>
        </w:rPr>
        <w:t xml:space="preserve">eguimiento multidisciplinario en el </w:t>
      </w:r>
      <w:r>
        <w:rPr>
          <w:sz w:val="20"/>
        </w:rPr>
        <w:t xml:space="preserve">postoperatorio a través de estudios de imagen y evaluaciones clínicas </w:t>
      </w:r>
      <w:r>
        <w:rPr>
          <w:spacing w:val="-2"/>
          <w:sz w:val="20"/>
        </w:rPr>
        <w:t>periódicas.</w:t>
      </w:r>
    </w:p>
    <w:p w14:paraId="6351E85D" w14:textId="77777777" w:rsidR="001B0488" w:rsidRDefault="001B0488">
      <w:pPr>
        <w:pStyle w:val="Textoindependiente"/>
        <w:spacing w:before="51"/>
      </w:pPr>
    </w:p>
    <w:p w14:paraId="584C2E78" w14:textId="77777777" w:rsidR="001B0488" w:rsidRDefault="00000000">
      <w:pPr>
        <w:pStyle w:val="Textoindependiente"/>
        <w:ind w:left="140" w:right="147"/>
        <w:jc w:val="both"/>
      </w:pPr>
      <w:r>
        <w:t>Este</w:t>
      </w:r>
      <w:r>
        <w:rPr>
          <w:spacing w:val="-4"/>
        </w:rPr>
        <w:t xml:space="preserve"> </w:t>
      </w:r>
      <w:r>
        <w:t>tendrá</w:t>
      </w:r>
      <w:r>
        <w:rPr>
          <w:spacing w:val="-1"/>
        </w:rPr>
        <w:t xml:space="preserve"> </w:t>
      </w:r>
      <w:r>
        <w:t>en</w:t>
      </w:r>
      <w:r>
        <w:rPr>
          <w:spacing w:val="-4"/>
        </w:rPr>
        <w:t xml:space="preserve"> </w:t>
      </w:r>
      <w:r>
        <w:t>consideración</w:t>
      </w:r>
      <w:r>
        <w:rPr>
          <w:spacing w:val="-4"/>
        </w:rPr>
        <w:t xml:space="preserve"> </w:t>
      </w:r>
      <w:r>
        <w:t>la</w:t>
      </w:r>
      <w:r>
        <w:rPr>
          <w:spacing w:val="-3"/>
        </w:rPr>
        <w:t xml:space="preserve"> </w:t>
      </w:r>
      <w:r>
        <w:t>inclusión</w:t>
      </w:r>
      <w:r>
        <w:rPr>
          <w:spacing w:val="-2"/>
        </w:rPr>
        <w:t xml:space="preserve"> </w:t>
      </w:r>
      <w:r>
        <w:t>de</w:t>
      </w:r>
      <w:r>
        <w:rPr>
          <w:spacing w:val="-2"/>
        </w:rPr>
        <w:t xml:space="preserve"> </w:t>
      </w:r>
      <w:r>
        <w:t>pacientes</w:t>
      </w:r>
      <w:r>
        <w:rPr>
          <w:spacing w:val="-2"/>
        </w:rPr>
        <w:t xml:space="preserve"> </w:t>
      </w:r>
      <w:r>
        <w:t>con</w:t>
      </w:r>
      <w:r>
        <w:rPr>
          <w:spacing w:val="-4"/>
        </w:rPr>
        <w:t xml:space="preserve"> </w:t>
      </w:r>
      <w:r>
        <w:t>diferentes</w:t>
      </w:r>
      <w:r>
        <w:rPr>
          <w:spacing w:val="-2"/>
        </w:rPr>
        <w:t xml:space="preserve"> </w:t>
      </w:r>
      <w:r>
        <w:t>tipos</w:t>
      </w:r>
      <w:r>
        <w:rPr>
          <w:spacing w:val="-2"/>
        </w:rPr>
        <w:t xml:space="preserve"> </w:t>
      </w:r>
      <w:r>
        <w:t>de</w:t>
      </w:r>
      <w:r>
        <w:rPr>
          <w:spacing w:val="-3"/>
        </w:rPr>
        <w:t xml:space="preserve"> </w:t>
      </w:r>
      <w:r>
        <w:t>neoplasias</w:t>
      </w:r>
      <w:r>
        <w:rPr>
          <w:spacing w:val="-2"/>
        </w:rPr>
        <w:t xml:space="preserve"> </w:t>
      </w:r>
      <w:r>
        <w:t>primarias</w:t>
      </w:r>
      <w:r>
        <w:rPr>
          <w:spacing w:val="-2"/>
        </w:rPr>
        <w:t xml:space="preserve"> </w:t>
      </w:r>
      <w:r>
        <w:t>para</w:t>
      </w:r>
      <w:r>
        <w:rPr>
          <w:spacing w:val="-3"/>
        </w:rPr>
        <w:t xml:space="preserve"> </w:t>
      </w:r>
      <w:r>
        <w:t>obtener datos más amplios y relevantes. En la que se empleen técnicas quirúrgicas y protocolos mejorados para la realización de las metastasectomías, permitiendo realizar una evaluación comparativa de los resultados en relación con otros tratamientos conservadores o paliativos.</w:t>
      </w:r>
    </w:p>
    <w:p w14:paraId="7D9FA701" w14:textId="77777777" w:rsidR="001B0488" w:rsidRDefault="001B0488" w:rsidP="003C129C">
      <w:pPr>
        <w:pStyle w:val="Textoindependiente"/>
        <w:spacing w:before="51"/>
        <w:jc w:val="both"/>
      </w:pPr>
    </w:p>
    <w:p w14:paraId="7A1331F0" w14:textId="5D5CA95A" w:rsidR="0041358D" w:rsidRDefault="0041358D" w:rsidP="0041358D">
      <w:pPr>
        <w:pStyle w:val="Textoindependiente"/>
        <w:ind w:left="140" w:right="143"/>
        <w:jc w:val="both"/>
      </w:pPr>
      <w:r>
        <w:t>Este estudio busca generar conocimiento descriptivo que aporte datos específicos y relevantes sobre los desenlaces de la metastasectomía en pacientes con neoplasias primarias diversas, a partir del análisis de una cohorte retrospectiva. Sus hallazgos podrán contribuir a enriquecer la literatura existente y apoyar el desarrollo de hipótesis para estudios prospectivos. Además, podrán orientar futuras investigaciones dirigidas a la creación de modelos predictivos y a la optimización de criterios de selección de pacientes para metastasectomía. De esta forma, el proyecto aspira a llenar un vacío en la evidencia disponible, con miras a mejorar los desenlaces clínicos y funcionales de los pacientes y promover un uso más eficiente de los recursos médicos.</w:t>
      </w:r>
    </w:p>
    <w:p w14:paraId="51D418D6" w14:textId="77777777" w:rsidR="001B0488" w:rsidRDefault="001B0488">
      <w:pPr>
        <w:pStyle w:val="Textoindependiente"/>
        <w:spacing w:before="49"/>
      </w:pPr>
    </w:p>
    <w:p w14:paraId="50C9A681" w14:textId="77777777" w:rsidR="001B0488" w:rsidRDefault="00000000">
      <w:pPr>
        <w:pStyle w:val="Ttulo1"/>
        <w:numPr>
          <w:ilvl w:val="0"/>
          <w:numId w:val="26"/>
        </w:numPr>
        <w:tabs>
          <w:tab w:val="left" w:pos="422"/>
        </w:tabs>
        <w:ind w:left="422" w:hanging="282"/>
      </w:pPr>
      <w:r>
        <w:t>MARCO</w:t>
      </w:r>
      <w:r>
        <w:rPr>
          <w:spacing w:val="-8"/>
        </w:rPr>
        <w:t xml:space="preserve"> </w:t>
      </w:r>
      <w:r>
        <w:rPr>
          <w:spacing w:val="-2"/>
        </w:rPr>
        <w:t>TEÓRICO</w:t>
      </w:r>
    </w:p>
    <w:p w14:paraId="630577C1" w14:textId="77777777" w:rsidR="001B0488" w:rsidRDefault="001B0488">
      <w:pPr>
        <w:pStyle w:val="Textoindependiente"/>
        <w:spacing w:before="1"/>
        <w:rPr>
          <w:rFonts w:ascii="Arial"/>
          <w:b/>
        </w:rPr>
      </w:pPr>
    </w:p>
    <w:p w14:paraId="63D01F99" w14:textId="77777777" w:rsidR="001B0488" w:rsidRDefault="00000000">
      <w:pPr>
        <w:pStyle w:val="Textoindependiente"/>
        <w:spacing w:before="1"/>
        <w:ind w:left="140" w:right="157"/>
        <w:jc w:val="both"/>
      </w:pPr>
      <w:r>
        <w:t>Se</w:t>
      </w:r>
      <w:r>
        <w:rPr>
          <w:spacing w:val="-2"/>
        </w:rPr>
        <w:t xml:space="preserve"> </w:t>
      </w:r>
      <w:r>
        <w:t>ha</w:t>
      </w:r>
      <w:r>
        <w:rPr>
          <w:spacing w:val="-2"/>
        </w:rPr>
        <w:t xml:space="preserve"> </w:t>
      </w:r>
      <w:r>
        <w:t>descrito</w:t>
      </w:r>
      <w:r>
        <w:rPr>
          <w:spacing w:val="-2"/>
        </w:rPr>
        <w:t xml:space="preserve"> </w:t>
      </w:r>
      <w:r>
        <w:t>que</w:t>
      </w:r>
      <w:r>
        <w:rPr>
          <w:spacing w:val="-2"/>
        </w:rPr>
        <w:t xml:space="preserve"> </w:t>
      </w:r>
      <w:r>
        <w:t>los</w:t>
      </w:r>
      <w:r>
        <w:rPr>
          <w:spacing w:val="-1"/>
        </w:rPr>
        <w:t xml:space="preserve"> </w:t>
      </w:r>
      <w:r>
        <w:t>pacientes</w:t>
      </w:r>
      <w:r>
        <w:rPr>
          <w:spacing w:val="-3"/>
        </w:rPr>
        <w:t xml:space="preserve"> </w:t>
      </w:r>
      <w:r>
        <w:t>con</w:t>
      </w:r>
      <w:r>
        <w:rPr>
          <w:spacing w:val="-2"/>
        </w:rPr>
        <w:t xml:space="preserve"> </w:t>
      </w:r>
      <w:r>
        <w:t>lesiones</w:t>
      </w:r>
      <w:r>
        <w:rPr>
          <w:spacing w:val="-1"/>
        </w:rPr>
        <w:t xml:space="preserve"> </w:t>
      </w:r>
      <w:r>
        <w:t>óseas</w:t>
      </w:r>
      <w:r>
        <w:rPr>
          <w:spacing w:val="-3"/>
        </w:rPr>
        <w:t xml:space="preserve"> </w:t>
      </w:r>
      <w:r>
        <w:t>solitarias</w:t>
      </w:r>
      <w:r>
        <w:rPr>
          <w:spacing w:val="-3"/>
        </w:rPr>
        <w:t xml:space="preserve"> </w:t>
      </w:r>
      <w:r>
        <w:t>sin</w:t>
      </w:r>
      <w:r>
        <w:rPr>
          <w:spacing w:val="-2"/>
        </w:rPr>
        <w:t xml:space="preserve"> </w:t>
      </w:r>
      <w:r>
        <w:t>metástasis</w:t>
      </w:r>
      <w:r>
        <w:rPr>
          <w:spacing w:val="-3"/>
        </w:rPr>
        <w:t xml:space="preserve"> </w:t>
      </w:r>
      <w:r>
        <w:t>viscerales</w:t>
      </w:r>
      <w:r>
        <w:rPr>
          <w:spacing w:val="-1"/>
        </w:rPr>
        <w:t xml:space="preserve"> </w:t>
      </w:r>
      <w:r>
        <w:t>o</w:t>
      </w:r>
      <w:r>
        <w:rPr>
          <w:spacing w:val="-3"/>
        </w:rPr>
        <w:t xml:space="preserve"> </w:t>
      </w:r>
      <w:r>
        <w:t>cerebrales</w:t>
      </w:r>
      <w:r>
        <w:rPr>
          <w:spacing w:val="-3"/>
        </w:rPr>
        <w:t xml:space="preserve"> </w:t>
      </w:r>
      <w:r>
        <w:t>en</w:t>
      </w:r>
      <w:r>
        <w:rPr>
          <w:spacing w:val="-2"/>
        </w:rPr>
        <w:t xml:space="preserve"> </w:t>
      </w:r>
      <w:r>
        <w:t>quienes las</w:t>
      </w:r>
      <w:r>
        <w:rPr>
          <w:spacing w:val="-9"/>
        </w:rPr>
        <w:t xml:space="preserve"> </w:t>
      </w:r>
      <w:r>
        <w:t>lesiones</w:t>
      </w:r>
      <w:r>
        <w:rPr>
          <w:spacing w:val="-9"/>
        </w:rPr>
        <w:t xml:space="preserve"> </w:t>
      </w:r>
      <w:r>
        <w:t>primarias</w:t>
      </w:r>
      <w:r>
        <w:rPr>
          <w:spacing w:val="-9"/>
        </w:rPr>
        <w:t xml:space="preserve"> </w:t>
      </w:r>
      <w:r>
        <w:t>han</w:t>
      </w:r>
      <w:r>
        <w:rPr>
          <w:spacing w:val="-11"/>
        </w:rPr>
        <w:t xml:space="preserve"> </w:t>
      </w:r>
      <w:r>
        <w:t>sido</w:t>
      </w:r>
      <w:r>
        <w:rPr>
          <w:spacing w:val="-9"/>
        </w:rPr>
        <w:t xml:space="preserve"> </w:t>
      </w:r>
      <w:r>
        <w:t>resecadas</w:t>
      </w:r>
      <w:r>
        <w:rPr>
          <w:spacing w:val="-7"/>
        </w:rPr>
        <w:t xml:space="preserve"> </w:t>
      </w:r>
      <w:r>
        <w:t>o</w:t>
      </w:r>
      <w:r>
        <w:rPr>
          <w:spacing w:val="-10"/>
        </w:rPr>
        <w:t xml:space="preserve"> </w:t>
      </w:r>
      <w:proofErr w:type="gramStart"/>
      <w:r>
        <w:t>controladas</w:t>
      </w:r>
      <w:r>
        <w:rPr>
          <w:spacing w:val="-9"/>
        </w:rPr>
        <w:t xml:space="preserve"> </w:t>
      </w:r>
      <w:r>
        <w:t>,</w:t>
      </w:r>
      <w:proofErr w:type="gramEnd"/>
      <w:r>
        <w:rPr>
          <w:spacing w:val="-10"/>
        </w:rPr>
        <w:t xml:space="preserve"> </w:t>
      </w:r>
      <w:r>
        <w:t>tienen</w:t>
      </w:r>
      <w:r>
        <w:rPr>
          <w:spacing w:val="-10"/>
        </w:rPr>
        <w:t xml:space="preserve"> </w:t>
      </w:r>
      <w:r>
        <w:t>un</w:t>
      </w:r>
      <w:r>
        <w:rPr>
          <w:spacing w:val="-10"/>
        </w:rPr>
        <w:t xml:space="preserve"> </w:t>
      </w:r>
      <w:r>
        <w:t>mejor</w:t>
      </w:r>
      <w:r>
        <w:rPr>
          <w:spacing w:val="-9"/>
        </w:rPr>
        <w:t xml:space="preserve"> </w:t>
      </w:r>
      <w:r>
        <w:t>pronostico</w:t>
      </w:r>
      <w:r>
        <w:rPr>
          <w:spacing w:val="-2"/>
        </w:rPr>
        <w:t xml:space="preserve"> </w:t>
      </w:r>
      <w:r>
        <w:t>(1).</w:t>
      </w:r>
      <w:r>
        <w:rPr>
          <w:spacing w:val="-10"/>
        </w:rPr>
        <w:t xml:space="preserve"> </w:t>
      </w:r>
      <w:r>
        <w:t>Por</w:t>
      </w:r>
      <w:r>
        <w:rPr>
          <w:spacing w:val="-9"/>
        </w:rPr>
        <w:t xml:space="preserve"> </w:t>
      </w:r>
      <w:r>
        <w:t>lo</w:t>
      </w:r>
      <w:r>
        <w:rPr>
          <w:spacing w:val="-10"/>
        </w:rPr>
        <w:t xml:space="preserve"> </w:t>
      </w:r>
      <w:r>
        <w:t>que</w:t>
      </w:r>
      <w:r>
        <w:rPr>
          <w:spacing w:val="-8"/>
        </w:rPr>
        <w:t xml:space="preserve"> </w:t>
      </w:r>
      <w:r>
        <w:t>el</w:t>
      </w:r>
      <w:r>
        <w:rPr>
          <w:spacing w:val="-9"/>
        </w:rPr>
        <w:t xml:space="preserve"> </w:t>
      </w:r>
      <w:r>
        <w:t>tratamiento local agresivo</w:t>
      </w:r>
      <w:r>
        <w:rPr>
          <w:spacing w:val="-1"/>
        </w:rPr>
        <w:t xml:space="preserve"> </w:t>
      </w:r>
      <w:r>
        <w:t>en metástasis se</w:t>
      </w:r>
      <w:r>
        <w:rPr>
          <w:spacing w:val="-1"/>
        </w:rPr>
        <w:t xml:space="preserve"> </w:t>
      </w:r>
      <w:r>
        <w:t>podría indicar a</w:t>
      </w:r>
      <w:r>
        <w:rPr>
          <w:spacing w:val="-1"/>
        </w:rPr>
        <w:t xml:space="preserve"> </w:t>
      </w:r>
      <w:r>
        <w:t>pesar del pronóstico</w:t>
      </w:r>
      <w:r>
        <w:rPr>
          <w:spacing w:val="-1"/>
        </w:rPr>
        <w:t xml:space="preserve"> </w:t>
      </w:r>
      <w:r>
        <w:t>no</w:t>
      </w:r>
      <w:r>
        <w:rPr>
          <w:spacing w:val="-1"/>
        </w:rPr>
        <w:t xml:space="preserve"> </w:t>
      </w:r>
      <w:r>
        <w:t>tan</w:t>
      </w:r>
      <w:r>
        <w:rPr>
          <w:spacing w:val="-1"/>
        </w:rPr>
        <w:t xml:space="preserve"> </w:t>
      </w:r>
      <w:r>
        <w:t>favorable,</w:t>
      </w:r>
      <w:r>
        <w:rPr>
          <w:spacing w:val="-1"/>
        </w:rPr>
        <w:t xml:space="preserve"> </w:t>
      </w:r>
      <w:r>
        <w:t>ya</w:t>
      </w:r>
      <w:r>
        <w:rPr>
          <w:spacing w:val="-1"/>
        </w:rPr>
        <w:t xml:space="preserve"> </w:t>
      </w:r>
      <w:r>
        <w:t>que</w:t>
      </w:r>
      <w:r>
        <w:rPr>
          <w:spacing w:val="-2"/>
        </w:rPr>
        <w:t xml:space="preserve"> </w:t>
      </w:r>
      <w:r>
        <w:t>realizar un óptimo control local impacta en el potencial curativo del paciente (5).</w:t>
      </w:r>
    </w:p>
    <w:p w14:paraId="42590D6B" w14:textId="77777777" w:rsidR="001B0488" w:rsidRDefault="00000000">
      <w:pPr>
        <w:pStyle w:val="Textoindependiente"/>
        <w:spacing w:before="229"/>
        <w:ind w:left="140" w:right="152"/>
        <w:jc w:val="both"/>
      </w:pPr>
      <w:r>
        <w:t xml:space="preserve">En las metástasis por carcinoma renal, hay una resistencia relativa a la radioterapia y quimioterapia, por lo que las opciones actuales de manejo prefieren la metastasectomía. La resección amplia con reconstrucción </w:t>
      </w:r>
      <w:proofErr w:type="spellStart"/>
      <w:r>
        <w:t>endoprotésica</w:t>
      </w:r>
      <w:proofErr w:type="spellEnd"/>
      <w:r>
        <w:rPr>
          <w:spacing w:val="-1"/>
        </w:rPr>
        <w:t xml:space="preserve"> </w:t>
      </w:r>
      <w:r>
        <w:t>tiene menor tasa</w:t>
      </w:r>
      <w:r>
        <w:rPr>
          <w:spacing w:val="-1"/>
        </w:rPr>
        <w:t xml:space="preserve"> </w:t>
      </w:r>
      <w:r>
        <w:t>de</w:t>
      </w:r>
      <w:r>
        <w:rPr>
          <w:spacing w:val="-2"/>
        </w:rPr>
        <w:t xml:space="preserve"> </w:t>
      </w:r>
      <w:r>
        <w:t>reintervención</w:t>
      </w:r>
      <w:r>
        <w:rPr>
          <w:spacing w:val="-2"/>
        </w:rPr>
        <w:t xml:space="preserve"> </w:t>
      </w:r>
      <w:r>
        <w:t>(2-3%) vs la</w:t>
      </w:r>
      <w:r>
        <w:rPr>
          <w:spacing w:val="-1"/>
        </w:rPr>
        <w:t xml:space="preserve"> </w:t>
      </w:r>
      <w:r>
        <w:t xml:space="preserve">cirugía de manejo </w:t>
      </w:r>
      <w:proofErr w:type="spellStart"/>
      <w:r>
        <w:t>intralesional</w:t>
      </w:r>
      <w:proofErr w:type="spellEnd"/>
      <w:r>
        <w:rPr>
          <w:spacing w:val="-2"/>
        </w:rPr>
        <w:t xml:space="preserve"> </w:t>
      </w:r>
      <w:r>
        <w:t>(14-41%).</w:t>
      </w:r>
      <w:r>
        <w:rPr>
          <w:spacing w:val="-1"/>
        </w:rPr>
        <w:t xml:space="preserve"> </w:t>
      </w:r>
      <w:r>
        <w:t>La</w:t>
      </w:r>
      <w:r>
        <w:rPr>
          <w:spacing w:val="-1"/>
        </w:rPr>
        <w:t xml:space="preserve"> </w:t>
      </w:r>
      <w:r>
        <w:t xml:space="preserve">tasa de sobrevida es mayor en la resección (35-45 meses) vs el manejo </w:t>
      </w:r>
      <w:proofErr w:type="spellStart"/>
      <w:r>
        <w:t>intralesional</w:t>
      </w:r>
      <w:proofErr w:type="spellEnd"/>
      <w:r>
        <w:t xml:space="preserve"> (20-22 meses), además la endoprótesis permite una descarga inmediata de peso, retorno a la actividad y mejor calidad de vida. Dentro de los factores pronósticos encontramos la presencia de una lesión solitaria, ausencia de metástasis viscerales y margen quirúrgico negativo. (7)</w:t>
      </w:r>
    </w:p>
    <w:p w14:paraId="6D649DBB" w14:textId="77777777" w:rsidR="001B0488" w:rsidRDefault="001B0488">
      <w:pPr>
        <w:pStyle w:val="Textoindependiente"/>
        <w:spacing w:before="1"/>
      </w:pPr>
    </w:p>
    <w:p w14:paraId="4804034C" w14:textId="77777777" w:rsidR="001B0488" w:rsidRDefault="00000000">
      <w:pPr>
        <w:pStyle w:val="Textoindependiente"/>
        <w:spacing w:before="1"/>
        <w:ind w:left="140" w:right="153"/>
        <w:jc w:val="both"/>
      </w:pPr>
      <w:r>
        <w:t>En lo que respecta al cáncer mamario, el hueso es el sitio más frecuente de metástasis (25-40%) (8). Se ha encontrado que el 70% de los pacientes que mueren por ca de mama presentan enfermedad metastásica ósea</w:t>
      </w:r>
    </w:p>
    <w:p w14:paraId="231773DA" w14:textId="77777777" w:rsidR="001B0488" w:rsidRDefault="001B0488">
      <w:pPr>
        <w:pStyle w:val="Textoindependiente"/>
        <w:jc w:val="both"/>
        <w:sectPr w:rsidR="001B0488">
          <w:headerReference w:type="default" r:id="rId15"/>
          <w:pgSz w:w="12250" w:h="15850"/>
          <w:pgMar w:top="2480" w:right="992" w:bottom="280" w:left="992" w:header="857" w:footer="0" w:gutter="0"/>
          <w:cols w:space="720"/>
        </w:sectPr>
      </w:pPr>
    </w:p>
    <w:p w14:paraId="55C42705" w14:textId="77777777" w:rsidR="001B0488" w:rsidRDefault="001B0488">
      <w:pPr>
        <w:pStyle w:val="Textoindependiente"/>
        <w:spacing w:before="50"/>
      </w:pPr>
    </w:p>
    <w:p w14:paraId="6119C6D4" w14:textId="77777777" w:rsidR="001B0488" w:rsidRDefault="00000000">
      <w:pPr>
        <w:pStyle w:val="Textoindependiente"/>
        <w:ind w:left="140" w:right="161"/>
        <w:jc w:val="both"/>
      </w:pPr>
      <w:r>
        <w:t>en</w:t>
      </w:r>
      <w:r>
        <w:rPr>
          <w:spacing w:val="-14"/>
        </w:rPr>
        <w:t xml:space="preserve"> </w:t>
      </w:r>
      <w:r>
        <w:t>la</w:t>
      </w:r>
      <w:r>
        <w:rPr>
          <w:spacing w:val="-14"/>
        </w:rPr>
        <w:t xml:space="preserve"> </w:t>
      </w:r>
      <w:r>
        <w:t>autopsia.</w:t>
      </w:r>
      <w:r>
        <w:rPr>
          <w:spacing w:val="-14"/>
        </w:rPr>
        <w:t xml:space="preserve"> </w:t>
      </w:r>
      <w:r>
        <w:t>Respecto</w:t>
      </w:r>
      <w:r>
        <w:rPr>
          <w:spacing w:val="-13"/>
        </w:rPr>
        <w:t xml:space="preserve"> </w:t>
      </w:r>
      <w:r>
        <w:t>al</w:t>
      </w:r>
      <w:r>
        <w:rPr>
          <w:spacing w:val="-12"/>
        </w:rPr>
        <w:t xml:space="preserve"> </w:t>
      </w:r>
      <w:r>
        <w:t>riesgo</w:t>
      </w:r>
      <w:r>
        <w:rPr>
          <w:spacing w:val="-14"/>
        </w:rPr>
        <w:t xml:space="preserve"> </w:t>
      </w:r>
      <w:r>
        <w:t>de</w:t>
      </w:r>
      <w:r>
        <w:rPr>
          <w:spacing w:val="-12"/>
        </w:rPr>
        <w:t xml:space="preserve"> </w:t>
      </w:r>
      <w:r>
        <w:t>desarrollar</w:t>
      </w:r>
      <w:r>
        <w:rPr>
          <w:spacing w:val="-13"/>
        </w:rPr>
        <w:t xml:space="preserve"> </w:t>
      </w:r>
      <w:r>
        <w:t>metástasis</w:t>
      </w:r>
      <w:r>
        <w:rPr>
          <w:spacing w:val="-12"/>
        </w:rPr>
        <w:t xml:space="preserve"> </w:t>
      </w:r>
      <w:r>
        <w:t>óseas</w:t>
      </w:r>
      <w:r>
        <w:rPr>
          <w:spacing w:val="-12"/>
        </w:rPr>
        <w:t xml:space="preserve"> </w:t>
      </w:r>
      <w:r>
        <w:t>solitarias,</w:t>
      </w:r>
      <w:r>
        <w:rPr>
          <w:spacing w:val="-14"/>
        </w:rPr>
        <w:t xml:space="preserve"> </w:t>
      </w:r>
      <w:r>
        <w:t>es</w:t>
      </w:r>
      <w:r>
        <w:rPr>
          <w:spacing w:val="-13"/>
        </w:rPr>
        <w:t xml:space="preserve"> </w:t>
      </w:r>
      <w:r>
        <w:t>4.8</w:t>
      </w:r>
      <w:r>
        <w:rPr>
          <w:spacing w:val="-14"/>
        </w:rPr>
        <w:t xml:space="preserve"> </w:t>
      </w:r>
      <w:r>
        <w:t>y</w:t>
      </w:r>
      <w:r>
        <w:rPr>
          <w:spacing w:val="-12"/>
        </w:rPr>
        <w:t xml:space="preserve"> </w:t>
      </w:r>
      <w:r>
        <w:t>2.8</w:t>
      </w:r>
      <w:r>
        <w:rPr>
          <w:spacing w:val="-14"/>
        </w:rPr>
        <w:t xml:space="preserve"> </w:t>
      </w:r>
      <w:r>
        <w:t>veces</w:t>
      </w:r>
      <w:r>
        <w:rPr>
          <w:spacing w:val="-13"/>
        </w:rPr>
        <w:t xml:space="preserve"> </w:t>
      </w:r>
      <w:r>
        <w:t>mayor</w:t>
      </w:r>
      <w:r>
        <w:rPr>
          <w:spacing w:val="-13"/>
        </w:rPr>
        <w:t xml:space="preserve"> </w:t>
      </w:r>
      <w:r>
        <w:t>en</w:t>
      </w:r>
      <w:r>
        <w:rPr>
          <w:spacing w:val="-14"/>
        </w:rPr>
        <w:t xml:space="preserve"> </w:t>
      </w:r>
      <w:r>
        <w:t>aquellos pacientes con tumores TNM estadio III y con histología de tipo mixto. En cuanto a la supervivencia</w:t>
      </w:r>
      <w:r>
        <w:rPr>
          <w:spacing w:val="40"/>
        </w:rPr>
        <w:t xml:space="preserve"> </w:t>
      </w:r>
      <w:r>
        <w:t xml:space="preserve">global, es significativamente más corta 4 años vs 9 años en aquellos pacientes con lesiones </w:t>
      </w:r>
      <w:proofErr w:type="spellStart"/>
      <w:r>
        <w:t>polimetastásicas</w:t>
      </w:r>
      <w:proofErr w:type="spellEnd"/>
      <w:r>
        <w:t xml:space="preserve"> óseas vs metástasis ósea única (9).</w:t>
      </w:r>
    </w:p>
    <w:p w14:paraId="34ED8EF4" w14:textId="77777777" w:rsidR="001B0488" w:rsidRDefault="001B0488">
      <w:pPr>
        <w:pStyle w:val="Textoindependiente"/>
      </w:pPr>
    </w:p>
    <w:p w14:paraId="1891FB9D" w14:textId="77777777" w:rsidR="001B0488" w:rsidRDefault="00000000">
      <w:pPr>
        <w:pStyle w:val="Textoindependiente"/>
        <w:ind w:left="140" w:right="154"/>
        <w:jc w:val="both"/>
      </w:pPr>
      <w:r>
        <w:t>Otros tumores como</w:t>
      </w:r>
      <w:r>
        <w:rPr>
          <w:spacing w:val="-1"/>
        </w:rPr>
        <w:t xml:space="preserve"> </w:t>
      </w:r>
      <w:r>
        <w:t>en</w:t>
      </w:r>
      <w:r>
        <w:rPr>
          <w:spacing w:val="-2"/>
        </w:rPr>
        <w:t xml:space="preserve"> </w:t>
      </w:r>
      <w:r>
        <w:t>el</w:t>
      </w:r>
      <w:r>
        <w:rPr>
          <w:spacing w:val="-2"/>
        </w:rPr>
        <w:t xml:space="preserve"> </w:t>
      </w:r>
      <w:r>
        <w:t>caso</w:t>
      </w:r>
      <w:r>
        <w:rPr>
          <w:spacing w:val="-1"/>
        </w:rPr>
        <w:t xml:space="preserve"> </w:t>
      </w:r>
      <w:r>
        <w:t>del</w:t>
      </w:r>
      <w:r>
        <w:rPr>
          <w:spacing w:val="-2"/>
        </w:rPr>
        <w:t xml:space="preserve"> </w:t>
      </w:r>
      <w:r>
        <w:t>carcinoma</w:t>
      </w:r>
      <w:r>
        <w:rPr>
          <w:spacing w:val="-1"/>
        </w:rPr>
        <w:t xml:space="preserve"> </w:t>
      </w:r>
      <w:r>
        <w:t>pulmonar de</w:t>
      </w:r>
      <w:r>
        <w:rPr>
          <w:spacing w:val="-2"/>
        </w:rPr>
        <w:t xml:space="preserve"> </w:t>
      </w:r>
      <w:r>
        <w:t>célula</w:t>
      </w:r>
      <w:r>
        <w:rPr>
          <w:spacing w:val="-1"/>
        </w:rPr>
        <w:t xml:space="preserve"> </w:t>
      </w:r>
      <w:r>
        <w:t>no</w:t>
      </w:r>
      <w:r>
        <w:rPr>
          <w:spacing w:val="-2"/>
        </w:rPr>
        <w:t xml:space="preserve"> </w:t>
      </w:r>
      <w:r>
        <w:t>pequeña,</w:t>
      </w:r>
      <w:r>
        <w:rPr>
          <w:spacing w:val="-1"/>
        </w:rPr>
        <w:t xml:space="preserve"> </w:t>
      </w:r>
      <w:r>
        <w:t>que</w:t>
      </w:r>
      <w:r>
        <w:rPr>
          <w:spacing w:val="-2"/>
        </w:rPr>
        <w:t xml:space="preserve"> </w:t>
      </w:r>
      <w:r>
        <w:t>tiene</w:t>
      </w:r>
      <w:r>
        <w:rPr>
          <w:spacing w:val="-2"/>
        </w:rPr>
        <w:t xml:space="preserve"> </w:t>
      </w:r>
      <w:r>
        <w:t>una</w:t>
      </w:r>
      <w:r>
        <w:rPr>
          <w:spacing w:val="-1"/>
        </w:rPr>
        <w:t xml:space="preserve"> </w:t>
      </w:r>
      <w:r>
        <w:t>predilección</w:t>
      </w:r>
      <w:r>
        <w:rPr>
          <w:spacing w:val="-2"/>
        </w:rPr>
        <w:t xml:space="preserve"> </w:t>
      </w:r>
      <w:r>
        <w:t>por el hueso,</w:t>
      </w:r>
      <w:r>
        <w:rPr>
          <w:spacing w:val="-4"/>
        </w:rPr>
        <w:t xml:space="preserve"> </w:t>
      </w:r>
      <w:r>
        <w:t>afectando</w:t>
      </w:r>
      <w:r>
        <w:rPr>
          <w:spacing w:val="-6"/>
        </w:rPr>
        <w:t xml:space="preserve"> </w:t>
      </w:r>
      <w:r>
        <w:t>en</w:t>
      </w:r>
      <w:r>
        <w:rPr>
          <w:spacing w:val="-6"/>
        </w:rPr>
        <w:t xml:space="preserve"> </w:t>
      </w:r>
      <w:r>
        <w:t>orden</w:t>
      </w:r>
      <w:r>
        <w:rPr>
          <w:spacing w:val="-4"/>
        </w:rPr>
        <w:t xml:space="preserve"> </w:t>
      </w:r>
      <w:r>
        <w:t>de</w:t>
      </w:r>
      <w:r>
        <w:rPr>
          <w:spacing w:val="-6"/>
        </w:rPr>
        <w:t xml:space="preserve"> </w:t>
      </w:r>
      <w:r>
        <w:t>frecuencia</w:t>
      </w:r>
      <w:r>
        <w:rPr>
          <w:spacing w:val="-6"/>
        </w:rPr>
        <w:t xml:space="preserve"> </w:t>
      </w:r>
      <w:r>
        <w:t>las</w:t>
      </w:r>
      <w:r>
        <w:rPr>
          <w:spacing w:val="-5"/>
        </w:rPr>
        <w:t xml:space="preserve"> </w:t>
      </w:r>
      <w:r>
        <w:t>costillas,</w:t>
      </w:r>
      <w:r>
        <w:rPr>
          <w:spacing w:val="-3"/>
        </w:rPr>
        <w:t xml:space="preserve"> </w:t>
      </w:r>
      <w:r>
        <w:t>fémur,</w:t>
      </w:r>
      <w:r>
        <w:rPr>
          <w:spacing w:val="-5"/>
        </w:rPr>
        <w:t xml:space="preserve"> </w:t>
      </w:r>
      <w:r>
        <w:t>vertebra,</w:t>
      </w:r>
      <w:r>
        <w:rPr>
          <w:spacing w:val="-4"/>
        </w:rPr>
        <w:t xml:space="preserve"> </w:t>
      </w:r>
      <w:r>
        <w:t>escapula,</w:t>
      </w:r>
      <w:r>
        <w:rPr>
          <w:spacing w:val="-4"/>
        </w:rPr>
        <w:t xml:space="preserve"> </w:t>
      </w:r>
      <w:r>
        <w:t>cráneo</w:t>
      </w:r>
      <w:r>
        <w:rPr>
          <w:spacing w:val="-6"/>
        </w:rPr>
        <w:t xml:space="preserve"> </w:t>
      </w:r>
      <w:r>
        <w:t>y</w:t>
      </w:r>
      <w:r>
        <w:rPr>
          <w:spacing w:val="-2"/>
        </w:rPr>
        <w:t xml:space="preserve"> </w:t>
      </w:r>
      <w:r>
        <w:t>artejos (10).</w:t>
      </w:r>
      <w:r>
        <w:rPr>
          <w:spacing w:val="-3"/>
        </w:rPr>
        <w:t xml:space="preserve"> </w:t>
      </w:r>
      <w:r>
        <w:t>En</w:t>
      </w:r>
      <w:r>
        <w:rPr>
          <w:spacing w:val="-6"/>
        </w:rPr>
        <w:t xml:space="preserve"> </w:t>
      </w:r>
      <w:r>
        <w:t>el</w:t>
      </w:r>
      <w:r>
        <w:rPr>
          <w:spacing w:val="-6"/>
        </w:rPr>
        <w:t xml:space="preserve"> </w:t>
      </w:r>
      <w:r>
        <w:t>que las</w:t>
      </w:r>
      <w:r>
        <w:rPr>
          <w:spacing w:val="-9"/>
        </w:rPr>
        <w:t xml:space="preserve"> </w:t>
      </w:r>
      <w:r>
        <w:t>metástasis</w:t>
      </w:r>
      <w:r>
        <w:rPr>
          <w:spacing w:val="-9"/>
        </w:rPr>
        <w:t xml:space="preserve"> </w:t>
      </w:r>
      <w:r>
        <w:t>únicas</w:t>
      </w:r>
      <w:r>
        <w:rPr>
          <w:spacing w:val="-9"/>
        </w:rPr>
        <w:t xml:space="preserve"> </w:t>
      </w:r>
      <w:r>
        <w:t>se</w:t>
      </w:r>
      <w:r>
        <w:rPr>
          <w:spacing w:val="-10"/>
        </w:rPr>
        <w:t xml:space="preserve"> </w:t>
      </w:r>
      <w:r>
        <w:t>encuentran</w:t>
      </w:r>
      <w:r>
        <w:rPr>
          <w:spacing w:val="-10"/>
        </w:rPr>
        <w:t xml:space="preserve"> </w:t>
      </w:r>
      <w:r>
        <w:t>en</w:t>
      </w:r>
      <w:r>
        <w:rPr>
          <w:spacing w:val="-10"/>
        </w:rPr>
        <w:t xml:space="preserve"> </w:t>
      </w:r>
      <w:r>
        <w:t>el</w:t>
      </w:r>
      <w:r>
        <w:rPr>
          <w:spacing w:val="-11"/>
        </w:rPr>
        <w:t xml:space="preserve"> </w:t>
      </w:r>
      <w:r>
        <w:t>7%</w:t>
      </w:r>
      <w:r>
        <w:rPr>
          <w:spacing w:val="-9"/>
        </w:rPr>
        <w:t xml:space="preserve"> </w:t>
      </w:r>
      <w:r>
        <w:t>de</w:t>
      </w:r>
      <w:r>
        <w:rPr>
          <w:spacing w:val="-11"/>
        </w:rPr>
        <w:t xml:space="preserve"> </w:t>
      </w:r>
      <w:r>
        <w:t>casos,</w:t>
      </w:r>
      <w:r>
        <w:rPr>
          <w:spacing w:val="-10"/>
        </w:rPr>
        <w:t xml:space="preserve"> </w:t>
      </w:r>
      <w:r>
        <w:t>se</w:t>
      </w:r>
      <w:r>
        <w:rPr>
          <w:spacing w:val="-10"/>
        </w:rPr>
        <w:t xml:space="preserve"> </w:t>
      </w:r>
      <w:r>
        <w:t>han</w:t>
      </w:r>
      <w:r>
        <w:rPr>
          <w:spacing w:val="-10"/>
        </w:rPr>
        <w:t xml:space="preserve"> </w:t>
      </w:r>
      <w:r>
        <w:t>descrito</w:t>
      </w:r>
      <w:r>
        <w:rPr>
          <w:spacing w:val="-11"/>
        </w:rPr>
        <w:t xml:space="preserve"> </w:t>
      </w:r>
      <w:r>
        <w:t>tasas</w:t>
      </w:r>
      <w:r>
        <w:rPr>
          <w:spacing w:val="-9"/>
        </w:rPr>
        <w:t xml:space="preserve"> </w:t>
      </w:r>
      <w:r>
        <w:t>de</w:t>
      </w:r>
      <w:r>
        <w:rPr>
          <w:spacing w:val="-11"/>
        </w:rPr>
        <w:t xml:space="preserve"> </w:t>
      </w:r>
      <w:r>
        <w:t>supervivencia</w:t>
      </w:r>
      <w:r>
        <w:rPr>
          <w:spacing w:val="-10"/>
        </w:rPr>
        <w:t xml:space="preserve"> </w:t>
      </w:r>
      <w:r>
        <w:t>mayores</w:t>
      </w:r>
      <w:r>
        <w:rPr>
          <w:spacing w:val="-9"/>
        </w:rPr>
        <w:t xml:space="preserve"> </w:t>
      </w:r>
      <w:r>
        <w:t>a</w:t>
      </w:r>
      <w:r>
        <w:rPr>
          <w:spacing w:val="-10"/>
        </w:rPr>
        <w:t xml:space="preserve"> </w:t>
      </w:r>
      <w:r>
        <w:t>5</w:t>
      </w:r>
      <w:r>
        <w:rPr>
          <w:spacing w:val="-10"/>
        </w:rPr>
        <w:t xml:space="preserve"> </w:t>
      </w:r>
      <w:r>
        <w:t xml:space="preserve">años para los pacientes tratados con resección quirúrgica amplia. Considerando su amplio perfil molecular tanto para adenocarcinoma de pulmón como para los carcinomas de células escamosas. En el que las alternativas de tratamiento como inmunoterapia combinada con quimioterapia o doble inmunoterapia impactaran significativamente en la supervivencia de los pacientes, por lo que la metastasectomía dentro de los limites oncológicos con reconstrucción </w:t>
      </w:r>
      <w:proofErr w:type="spellStart"/>
      <w:r>
        <w:t>endoprotésica</w:t>
      </w:r>
      <w:proofErr w:type="spellEnd"/>
      <w:r>
        <w:t xml:space="preserve"> con margen R0</w:t>
      </w:r>
      <w:r>
        <w:rPr>
          <w:spacing w:val="40"/>
        </w:rPr>
        <w:t xml:space="preserve"> </w:t>
      </w:r>
      <w:r>
        <w:t>puede llevar a un aumento en la sobrevida y la calidad de vida de los pacientes (6). Son pocos los estudios de seguimientos encontrados en la literatura sobre pacientes llevados a metastasectomía, pero se encuentran un reporte de caso con una sobrevida de 8 años en un paciente con una lesión ósea solitaria (11).</w:t>
      </w:r>
    </w:p>
    <w:p w14:paraId="336E68C3" w14:textId="77777777" w:rsidR="001B0488" w:rsidRDefault="001B0488">
      <w:pPr>
        <w:pStyle w:val="Textoindependiente"/>
      </w:pPr>
    </w:p>
    <w:p w14:paraId="2DB5D98E" w14:textId="77777777" w:rsidR="001B0488" w:rsidRDefault="001B0488">
      <w:pPr>
        <w:pStyle w:val="Textoindependiente"/>
        <w:spacing w:before="1"/>
      </w:pPr>
    </w:p>
    <w:p w14:paraId="3467F8D3" w14:textId="77777777" w:rsidR="001B0488" w:rsidRDefault="00000000">
      <w:pPr>
        <w:pStyle w:val="Ttulo1"/>
        <w:numPr>
          <w:ilvl w:val="0"/>
          <w:numId w:val="26"/>
        </w:numPr>
        <w:tabs>
          <w:tab w:val="left" w:pos="499"/>
        </w:tabs>
        <w:ind w:left="499" w:hanging="359"/>
      </w:pPr>
      <w:r>
        <w:t>ESTADO</w:t>
      </w:r>
      <w:r>
        <w:rPr>
          <w:spacing w:val="-5"/>
        </w:rPr>
        <w:t xml:space="preserve"> </w:t>
      </w:r>
      <w:r>
        <w:t>DEL</w:t>
      </w:r>
      <w:r>
        <w:rPr>
          <w:spacing w:val="-8"/>
        </w:rPr>
        <w:t xml:space="preserve"> </w:t>
      </w:r>
      <w:r>
        <w:rPr>
          <w:spacing w:val="-4"/>
        </w:rPr>
        <w:t>ARTE</w:t>
      </w:r>
    </w:p>
    <w:p w14:paraId="13C18122" w14:textId="77777777" w:rsidR="001B0488" w:rsidRDefault="00000000">
      <w:pPr>
        <w:pStyle w:val="Textoindependiente"/>
        <w:spacing w:before="228"/>
        <w:ind w:left="140" w:right="150"/>
        <w:jc w:val="both"/>
      </w:pPr>
      <w:r>
        <w:t>En un estudio de pacientes con metástasis óseas solitarias de origen desconocido, se encontró que el cáncer pulmonar es la principal causa oculta, seguido en segundo lugar por renal, próstata y tiroides (12).</w:t>
      </w:r>
    </w:p>
    <w:p w14:paraId="0183BDF6" w14:textId="77777777" w:rsidR="001B0488" w:rsidRDefault="001B0488">
      <w:pPr>
        <w:pStyle w:val="Textoindependiente"/>
        <w:spacing w:before="2"/>
      </w:pPr>
    </w:p>
    <w:p w14:paraId="361B3A38" w14:textId="77777777" w:rsidR="001B0488" w:rsidRDefault="00000000">
      <w:pPr>
        <w:pStyle w:val="Textoindependiente"/>
        <w:ind w:left="140" w:right="140"/>
        <w:jc w:val="both"/>
      </w:pPr>
      <w:r>
        <w:t>En</w:t>
      </w:r>
      <w:r>
        <w:rPr>
          <w:spacing w:val="-14"/>
        </w:rPr>
        <w:t xml:space="preserve"> </w:t>
      </w:r>
      <w:r>
        <w:t>carcinoma</w:t>
      </w:r>
      <w:r>
        <w:rPr>
          <w:spacing w:val="-14"/>
        </w:rPr>
        <w:t xml:space="preserve"> </w:t>
      </w:r>
      <w:r>
        <w:t>renal</w:t>
      </w:r>
      <w:r>
        <w:rPr>
          <w:spacing w:val="-14"/>
        </w:rPr>
        <w:t xml:space="preserve"> </w:t>
      </w:r>
      <w:r>
        <w:t>se</w:t>
      </w:r>
      <w:r>
        <w:rPr>
          <w:spacing w:val="-14"/>
        </w:rPr>
        <w:t xml:space="preserve"> </w:t>
      </w:r>
      <w:r>
        <w:t>presentan</w:t>
      </w:r>
      <w:r>
        <w:rPr>
          <w:spacing w:val="-14"/>
        </w:rPr>
        <w:t xml:space="preserve"> </w:t>
      </w:r>
      <w:r>
        <w:t>resultados</w:t>
      </w:r>
      <w:r>
        <w:rPr>
          <w:spacing w:val="-14"/>
        </w:rPr>
        <w:t xml:space="preserve"> </w:t>
      </w:r>
      <w:r>
        <w:t>variables</w:t>
      </w:r>
      <w:r>
        <w:rPr>
          <w:spacing w:val="-14"/>
        </w:rPr>
        <w:t xml:space="preserve"> </w:t>
      </w:r>
      <w:r>
        <w:t>en</w:t>
      </w:r>
      <w:r>
        <w:rPr>
          <w:spacing w:val="-14"/>
        </w:rPr>
        <w:t xml:space="preserve"> </w:t>
      </w:r>
      <w:r>
        <w:t>la</w:t>
      </w:r>
      <w:r>
        <w:rPr>
          <w:spacing w:val="-14"/>
        </w:rPr>
        <w:t xml:space="preserve"> </w:t>
      </w:r>
      <w:r>
        <w:t>literatura,</w:t>
      </w:r>
      <w:r>
        <w:rPr>
          <w:spacing w:val="-13"/>
        </w:rPr>
        <w:t xml:space="preserve"> </w:t>
      </w:r>
      <w:r>
        <w:t>hay</w:t>
      </w:r>
      <w:r>
        <w:rPr>
          <w:spacing w:val="-14"/>
        </w:rPr>
        <w:t xml:space="preserve"> </w:t>
      </w:r>
      <w:r>
        <w:t>estudios</w:t>
      </w:r>
      <w:r>
        <w:rPr>
          <w:spacing w:val="-12"/>
        </w:rPr>
        <w:t xml:space="preserve"> </w:t>
      </w:r>
      <w:r>
        <w:t>que</w:t>
      </w:r>
      <w:r>
        <w:rPr>
          <w:spacing w:val="-13"/>
        </w:rPr>
        <w:t xml:space="preserve"> </w:t>
      </w:r>
      <w:r>
        <w:t>mencionan</w:t>
      </w:r>
      <w:r>
        <w:rPr>
          <w:spacing w:val="-13"/>
        </w:rPr>
        <w:t xml:space="preserve"> </w:t>
      </w:r>
      <w:r>
        <w:t>que</w:t>
      </w:r>
      <w:r>
        <w:rPr>
          <w:spacing w:val="-14"/>
        </w:rPr>
        <w:t xml:space="preserve"> </w:t>
      </w:r>
      <w:r>
        <w:t>el</w:t>
      </w:r>
      <w:r>
        <w:rPr>
          <w:spacing w:val="-12"/>
        </w:rPr>
        <w:t xml:space="preserve"> </w:t>
      </w:r>
      <w:r>
        <w:t xml:space="preserve">intervalo entre el tumor primario y la metastasectomía se correlacionan positivamente con la supervivencia especifica de la enfermedad (13). En 135 pacientes con carcinoma renal con lesión ósea única, llevados a resección y reconstrucción con endoprótesis, donde el 56% presentaban fractura patológica aislada y 60% una metástasis sincrónica, se obtuvo un margen negativo en el 74% de los casos. Encontrando que la recurrencia local era de 10% a los 19 meses, 44% de metástasis viscerales al año y 4% metástasis contralaterales a los 30 meses, con una media de sobrevida de 24 meses, 45% a los 3 años y 28% a los 5 años (7). Debido a los inhibidores de la </w:t>
      </w:r>
      <w:proofErr w:type="spellStart"/>
      <w:r>
        <w:t>tirosinquinasa</w:t>
      </w:r>
      <w:proofErr w:type="spellEnd"/>
      <w:r>
        <w:rPr>
          <w:spacing w:val="-8"/>
        </w:rPr>
        <w:t xml:space="preserve"> </w:t>
      </w:r>
      <w:r>
        <w:t>y</w:t>
      </w:r>
      <w:r>
        <w:rPr>
          <w:spacing w:val="-9"/>
        </w:rPr>
        <w:t xml:space="preserve"> </w:t>
      </w:r>
      <w:r>
        <w:t>los</w:t>
      </w:r>
      <w:r>
        <w:rPr>
          <w:spacing w:val="-7"/>
        </w:rPr>
        <w:t xml:space="preserve"> </w:t>
      </w:r>
      <w:r>
        <w:t>inhibidores</w:t>
      </w:r>
      <w:r>
        <w:rPr>
          <w:spacing w:val="-9"/>
        </w:rPr>
        <w:t xml:space="preserve"> </w:t>
      </w:r>
      <w:r>
        <w:t>de</w:t>
      </w:r>
      <w:r>
        <w:rPr>
          <w:spacing w:val="-8"/>
        </w:rPr>
        <w:t xml:space="preserve"> </w:t>
      </w:r>
      <w:r>
        <w:t>los</w:t>
      </w:r>
      <w:r>
        <w:rPr>
          <w:spacing w:val="-9"/>
        </w:rPr>
        <w:t xml:space="preserve"> </w:t>
      </w:r>
      <w:r>
        <w:t>puntos</w:t>
      </w:r>
      <w:r>
        <w:rPr>
          <w:spacing w:val="-7"/>
        </w:rPr>
        <w:t xml:space="preserve"> </w:t>
      </w:r>
      <w:r>
        <w:t>de</w:t>
      </w:r>
      <w:r>
        <w:rPr>
          <w:spacing w:val="-11"/>
        </w:rPr>
        <w:t xml:space="preserve"> </w:t>
      </w:r>
      <w:r>
        <w:t>control</w:t>
      </w:r>
      <w:r>
        <w:rPr>
          <w:spacing w:val="-9"/>
        </w:rPr>
        <w:t xml:space="preserve"> </w:t>
      </w:r>
      <w:r>
        <w:t>de</w:t>
      </w:r>
      <w:r>
        <w:rPr>
          <w:spacing w:val="-11"/>
        </w:rPr>
        <w:t xml:space="preserve"> </w:t>
      </w:r>
      <w:r>
        <w:t>células</w:t>
      </w:r>
      <w:r>
        <w:rPr>
          <w:spacing w:val="-9"/>
        </w:rPr>
        <w:t xml:space="preserve"> </w:t>
      </w:r>
      <w:r>
        <w:t>T,</w:t>
      </w:r>
      <w:r>
        <w:rPr>
          <w:spacing w:val="-8"/>
        </w:rPr>
        <w:t xml:space="preserve"> </w:t>
      </w:r>
      <w:r>
        <w:t>han</w:t>
      </w:r>
      <w:r>
        <w:rPr>
          <w:spacing w:val="-8"/>
        </w:rPr>
        <w:t xml:space="preserve"> </w:t>
      </w:r>
      <w:r>
        <w:t>mejorado</w:t>
      </w:r>
      <w:r>
        <w:rPr>
          <w:spacing w:val="-9"/>
        </w:rPr>
        <w:t xml:space="preserve"> </w:t>
      </w:r>
      <w:r>
        <w:t>la</w:t>
      </w:r>
      <w:r>
        <w:rPr>
          <w:spacing w:val="-10"/>
        </w:rPr>
        <w:t xml:space="preserve"> </w:t>
      </w:r>
      <w:r>
        <w:t>supervivencia,</w:t>
      </w:r>
      <w:r>
        <w:rPr>
          <w:spacing w:val="-8"/>
        </w:rPr>
        <w:t xml:space="preserve"> </w:t>
      </w:r>
      <w:r>
        <w:t>encontrando variación</w:t>
      </w:r>
      <w:r>
        <w:rPr>
          <w:spacing w:val="-10"/>
        </w:rPr>
        <w:t xml:space="preserve"> </w:t>
      </w:r>
      <w:r>
        <w:t>en</w:t>
      </w:r>
      <w:r>
        <w:rPr>
          <w:spacing w:val="-8"/>
        </w:rPr>
        <w:t xml:space="preserve"> </w:t>
      </w:r>
      <w:r>
        <w:t>la</w:t>
      </w:r>
      <w:r>
        <w:rPr>
          <w:spacing w:val="-8"/>
        </w:rPr>
        <w:t xml:space="preserve"> </w:t>
      </w:r>
      <w:r>
        <w:t>sobrevida</w:t>
      </w:r>
      <w:r>
        <w:rPr>
          <w:spacing w:val="-9"/>
        </w:rPr>
        <w:t xml:space="preserve"> </w:t>
      </w:r>
      <w:r>
        <w:t>de</w:t>
      </w:r>
      <w:r>
        <w:rPr>
          <w:spacing w:val="-10"/>
        </w:rPr>
        <w:t xml:space="preserve"> </w:t>
      </w:r>
      <w:r>
        <w:t>12</w:t>
      </w:r>
      <w:r>
        <w:rPr>
          <w:spacing w:val="-8"/>
        </w:rPr>
        <w:t xml:space="preserve"> </w:t>
      </w:r>
      <w:r>
        <w:t>a</w:t>
      </w:r>
      <w:r>
        <w:rPr>
          <w:spacing w:val="-8"/>
        </w:rPr>
        <w:t xml:space="preserve"> </w:t>
      </w:r>
      <w:r>
        <w:t>40</w:t>
      </w:r>
      <w:r>
        <w:rPr>
          <w:spacing w:val="-9"/>
        </w:rPr>
        <w:t xml:space="preserve"> </w:t>
      </w:r>
      <w:r>
        <w:t>meses</w:t>
      </w:r>
      <w:r>
        <w:rPr>
          <w:spacing w:val="-7"/>
        </w:rPr>
        <w:t xml:space="preserve"> </w:t>
      </w:r>
      <w:r>
        <w:t>en</w:t>
      </w:r>
      <w:r>
        <w:rPr>
          <w:spacing w:val="-9"/>
        </w:rPr>
        <w:t xml:space="preserve"> </w:t>
      </w:r>
      <w:r>
        <w:t>un</w:t>
      </w:r>
      <w:r>
        <w:rPr>
          <w:spacing w:val="-8"/>
        </w:rPr>
        <w:t xml:space="preserve"> </w:t>
      </w:r>
      <w:r>
        <w:t>estudio</w:t>
      </w:r>
      <w:r>
        <w:rPr>
          <w:spacing w:val="-8"/>
        </w:rPr>
        <w:t xml:space="preserve"> </w:t>
      </w:r>
      <w:r>
        <w:t>de</w:t>
      </w:r>
      <w:r>
        <w:rPr>
          <w:spacing w:val="-8"/>
        </w:rPr>
        <w:t xml:space="preserve"> </w:t>
      </w:r>
      <w:r>
        <w:t>94</w:t>
      </w:r>
      <w:r>
        <w:rPr>
          <w:spacing w:val="-8"/>
        </w:rPr>
        <w:t xml:space="preserve"> </w:t>
      </w:r>
      <w:r>
        <w:t>pacientes,</w:t>
      </w:r>
      <w:r>
        <w:rPr>
          <w:spacing w:val="-10"/>
        </w:rPr>
        <w:t xml:space="preserve"> </w:t>
      </w:r>
      <w:r>
        <w:t>por</w:t>
      </w:r>
      <w:r>
        <w:rPr>
          <w:spacing w:val="-7"/>
        </w:rPr>
        <w:t xml:space="preserve"> </w:t>
      </w:r>
      <w:r>
        <w:t>lo</w:t>
      </w:r>
      <w:r>
        <w:rPr>
          <w:spacing w:val="-6"/>
        </w:rPr>
        <w:t xml:space="preserve"> </w:t>
      </w:r>
      <w:r>
        <w:t>que</w:t>
      </w:r>
      <w:r>
        <w:rPr>
          <w:spacing w:val="-8"/>
        </w:rPr>
        <w:t xml:space="preserve"> </w:t>
      </w:r>
      <w:r>
        <w:t>el</w:t>
      </w:r>
      <w:r>
        <w:rPr>
          <w:spacing w:val="-9"/>
        </w:rPr>
        <w:t xml:space="preserve"> </w:t>
      </w:r>
      <w:r>
        <w:t>enfoque</w:t>
      </w:r>
      <w:r>
        <w:rPr>
          <w:spacing w:val="-8"/>
        </w:rPr>
        <w:t xml:space="preserve"> </w:t>
      </w:r>
      <w:r>
        <w:t xml:space="preserve">multidisciplinario podría prolongar la supervivencia de estos pacientes (14). </w:t>
      </w:r>
      <w:proofErr w:type="spellStart"/>
      <w:r>
        <w:t>Ruatta</w:t>
      </w:r>
      <w:proofErr w:type="spellEnd"/>
      <w:r>
        <w:t xml:space="preserve"> et al, en su estudio de 300 pacientes con lesiones</w:t>
      </w:r>
      <w:r>
        <w:rPr>
          <w:spacing w:val="-2"/>
        </w:rPr>
        <w:t xml:space="preserve"> </w:t>
      </w:r>
      <w:r>
        <w:t>óseas</w:t>
      </w:r>
      <w:r>
        <w:rPr>
          <w:spacing w:val="-4"/>
        </w:rPr>
        <w:t xml:space="preserve"> </w:t>
      </w:r>
      <w:r>
        <w:t>solitarias,</w:t>
      </w:r>
      <w:r>
        <w:rPr>
          <w:spacing w:val="-3"/>
        </w:rPr>
        <w:t xml:space="preserve"> </w:t>
      </w:r>
      <w:r>
        <w:t>obtuvieron</w:t>
      </w:r>
      <w:r>
        <w:rPr>
          <w:spacing w:val="-3"/>
        </w:rPr>
        <w:t xml:space="preserve"> </w:t>
      </w:r>
      <w:r>
        <w:t>mejores</w:t>
      </w:r>
      <w:r>
        <w:rPr>
          <w:spacing w:val="-4"/>
        </w:rPr>
        <w:t xml:space="preserve"> </w:t>
      </w:r>
      <w:r>
        <w:t>tasas</w:t>
      </w:r>
      <w:r>
        <w:rPr>
          <w:spacing w:val="-5"/>
        </w:rPr>
        <w:t xml:space="preserve"> </w:t>
      </w:r>
      <w:r>
        <w:t>de</w:t>
      </w:r>
      <w:r>
        <w:rPr>
          <w:spacing w:val="-3"/>
        </w:rPr>
        <w:t xml:space="preserve"> </w:t>
      </w:r>
      <w:r>
        <w:t>supervivencia</w:t>
      </w:r>
      <w:r>
        <w:rPr>
          <w:spacing w:val="-6"/>
        </w:rPr>
        <w:t xml:space="preserve"> </w:t>
      </w:r>
      <w:r>
        <w:t>en</w:t>
      </w:r>
      <w:r>
        <w:rPr>
          <w:spacing w:val="-3"/>
        </w:rPr>
        <w:t xml:space="preserve"> </w:t>
      </w:r>
      <w:r>
        <w:t>aquellos</w:t>
      </w:r>
      <w:r>
        <w:rPr>
          <w:spacing w:val="-2"/>
        </w:rPr>
        <w:t xml:space="preserve"> </w:t>
      </w:r>
      <w:r>
        <w:t>pacientes</w:t>
      </w:r>
      <w:r>
        <w:rPr>
          <w:spacing w:val="-4"/>
        </w:rPr>
        <w:t xml:space="preserve"> </w:t>
      </w:r>
      <w:r>
        <w:t>con</w:t>
      </w:r>
      <w:r>
        <w:rPr>
          <w:spacing w:val="-6"/>
        </w:rPr>
        <w:t xml:space="preserve"> </w:t>
      </w:r>
      <w:r>
        <w:t>resección</w:t>
      </w:r>
      <w:r>
        <w:rPr>
          <w:spacing w:val="-6"/>
        </w:rPr>
        <w:t xml:space="preserve"> </w:t>
      </w:r>
      <w:r>
        <w:t xml:space="preserve">radical o amplia, lo que demuestra que es necesario realizar cirugía radical en pacientes con metástasis aisladas para lograr un control tumoral local, </w:t>
      </w:r>
      <w:proofErr w:type="gramStart"/>
      <w:r>
        <w:t>que</w:t>
      </w:r>
      <w:proofErr w:type="gramEnd"/>
      <w:r>
        <w:t xml:space="preserve"> junto con los nuevos tratamientos, proponen desenlaces prometedores (4).</w:t>
      </w:r>
    </w:p>
    <w:p w14:paraId="4D95447F" w14:textId="77777777" w:rsidR="001B0488" w:rsidRDefault="00000000">
      <w:pPr>
        <w:pStyle w:val="Textoindependiente"/>
        <w:spacing w:before="229"/>
        <w:ind w:left="140" w:right="149"/>
        <w:jc w:val="both"/>
      </w:pPr>
      <w:r>
        <w:t>En otra corte de 27 pacientes con lesiones solitarias en donde comparaban los tratamientos de radioterapia, radioterapia</w:t>
      </w:r>
      <w:r>
        <w:rPr>
          <w:spacing w:val="-11"/>
        </w:rPr>
        <w:t xml:space="preserve"> </w:t>
      </w:r>
      <w:r>
        <w:t>y</w:t>
      </w:r>
      <w:r>
        <w:rPr>
          <w:spacing w:val="-10"/>
        </w:rPr>
        <w:t xml:space="preserve"> </w:t>
      </w:r>
      <w:proofErr w:type="spellStart"/>
      <w:r>
        <w:t>antiresortivo</w:t>
      </w:r>
      <w:proofErr w:type="spellEnd"/>
      <w:r>
        <w:t>,</w:t>
      </w:r>
      <w:r>
        <w:rPr>
          <w:spacing w:val="-9"/>
        </w:rPr>
        <w:t xml:space="preserve"> </w:t>
      </w:r>
      <w:r>
        <w:t>resección</w:t>
      </w:r>
      <w:r>
        <w:rPr>
          <w:spacing w:val="-12"/>
        </w:rPr>
        <w:t xml:space="preserve"> </w:t>
      </w:r>
      <w:r>
        <w:t>quirúrgica,</w:t>
      </w:r>
      <w:r>
        <w:rPr>
          <w:spacing w:val="-12"/>
        </w:rPr>
        <w:t xml:space="preserve"> </w:t>
      </w:r>
      <w:r>
        <w:t>quimioterapia</w:t>
      </w:r>
      <w:r>
        <w:rPr>
          <w:spacing w:val="-11"/>
        </w:rPr>
        <w:t xml:space="preserve"> </w:t>
      </w:r>
      <w:r>
        <w:t>y</w:t>
      </w:r>
      <w:r>
        <w:rPr>
          <w:spacing w:val="-10"/>
        </w:rPr>
        <w:t xml:space="preserve"> </w:t>
      </w:r>
      <w:proofErr w:type="spellStart"/>
      <w:r>
        <w:t>antiresortivo</w:t>
      </w:r>
      <w:proofErr w:type="spellEnd"/>
      <w:r>
        <w:t>.</w:t>
      </w:r>
      <w:r>
        <w:rPr>
          <w:spacing w:val="-9"/>
        </w:rPr>
        <w:t xml:space="preserve"> </w:t>
      </w:r>
      <w:r>
        <w:t>No</w:t>
      </w:r>
      <w:r>
        <w:rPr>
          <w:spacing w:val="-9"/>
        </w:rPr>
        <w:t xml:space="preserve"> </w:t>
      </w:r>
      <w:r>
        <w:t>se</w:t>
      </w:r>
      <w:r>
        <w:rPr>
          <w:spacing w:val="-11"/>
        </w:rPr>
        <w:t xml:space="preserve"> </w:t>
      </w:r>
      <w:r>
        <w:t>encontraron</w:t>
      </w:r>
      <w:r>
        <w:rPr>
          <w:spacing w:val="-12"/>
        </w:rPr>
        <w:t xml:space="preserve"> </w:t>
      </w:r>
      <w:r>
        <w:t>recurrencias</w:t>
      </w:r>
      <w:r>
        <w:rPr>
          <w:spacing w:val="-10"/>
        </w:rPr>
        <w:t xml:space="preserve"> </w:t>
      </w:r>
      <w:r>
        <w:t>en pacientes llevados a cirugía de resección, comparado con los otros grupos. Sin embargo, si se documentó la aparición de nuevas metástasis con una media de 23 meses en el 63% de los pacientes (1).</w:t>
      </w:r>
    </w:p>
    <w:p w14:paraId="72718C62" w14:textId="77777777" w:rsidR="001B0488" w:rsidRDefault="001B0488">
      <w:pPr>
        <w:pStyle w:val="Textoindependiente"/>
        <w:spacing w:before="2"/>
      </w:pPr>
    </w:p>
    <w:p w14:paraId="09237A0D" w14:textId="77777777" w:rsidR="001B0488" w:rsidRDefault="00000000">
      <w:pPr>
        <w:pStyle w:val="Textoindependiente"/>
        <w:spacing w:before="1"/>
        <w:ind w:left="140" w:right="148"/>
        <w:jc w:val="both"/>
      </w:pPr>
      <w:r>
        <w:t>En otro estudio de 20 pacientes con metástasis solitarias secundarias a diferentes tipos de cáncer primario (8 pulmón, 3</w:t>
      </w:r>
      <w:r>
        <w:rPr>
          <w:spacing w:val="-1"/>
        </w:rPr>
        <w:t xml:space="preserve"> </w:t>
      </w:r>
      <w:r>
        <w:t>mama,</w:t>
      </w:r>
      <w:r>
        <w:rPr>
          <w:spacing w:val="-1"/>
        </w:rPr>
        <w:t xml:space="preserve"> </w:t>
      </w:r>
      <w:r>
        <w:t>4</w:t>
      </w:r>
      <w:r>
        <w:rPr>
          <w:spacing w:val="-1"/>
        </w:rPr>
        <w:t xml:space="preserve"> </w:t>
      </w:r>
      <w:r>
        <w:t>renal, 2 próstata, 1</w:t>
      </w:r>
      <w:r>
        <w:rPr>
          <w:spacing w:val="-1"/>
        </w:rPr>
        <w:t xml:space="preserve"> </w:t>
      </w:r>
      <w:r>
        <w:t>tiroides,</w:t>
      </w:r>
      <w:r>
        <w:rPr>
          <w:spacing w:val="-1"/>
        </w:rPr>
        <w:t xml:space="preserve"> </w:t>
      </w:r>
      <w:r>
        <w:t>1</w:t>
      </w:r>
      <w:r>
        <w:rPr>
          <w:spacing w:val="-1"/>
        </w:rPr>
        <w:t xml:space="preserve"> </w:t>
      </w:r>
      <w:r>
        <w:t>cervical,</w:t>
      </w:r>
      <w:r>
        <w:rPr>
          <w:spacing w:val="-1"/>
        </w:rPr>
        <w:t xml:space="preserve"> </w:t>
      </w:r>
      <w:r>
        <w:t>1</w:t>
      </w:r>
      <w:r>
        <w:rPr>
          <w:spacing w:val="-1"/>
        </w:rPr>
        <w:t xml:space="preserve"> </w:t>
      </w:r>
      <w:r>
        <w:t>gástrico) donde</w:t>
      </w:r>
      <w:r>
        <w:rPr>
          <w:spacing w:val="-1"/>
        </w:rPr>
        <w:t xml:space="preserve"> </w:t>
      </w:r>
      <w:r>
        <w:t>comparaban</w:t>
      </w:r>
      <w:r>
        <w:rPr>
          <w:spacing w:val="-2"/>
        </w:rPr>
        <w:t xml:space="preserve"> </w:t>
      </w:r>
      <w:r>
        <w:t>la</w:t>
      </w:r>
      <w:r>
        <w:rPr>
          <w:spacing w:val="-1"/>
        </w:rPr>
        <w:t xml:space="preserve"> </w:t>
      </w:r>
      <w:r>
        <w:t>resección amplia</w:t>
      </w:r>
      <w:r>
        <w:rPr>
          <w:spacing w:val="-1"/>
        </w:rPr>
        <w:t xml:space="preserve"> </w:t>
      </w:r>
      <w:r>
        <w:t>vs marginal,</w:t>
      </w:r>
      <w:r>
        <w:rPr>
          <w:spacing w:val="-11"/>
        </w:rPr>
        <w:t xml:space="preserve"> </w:t>
      </w:r>
      <w:r>
        <w:t>encontraron</w:t>
      </w:r>
      <w:r>
        <w:rPr>
          <w:spacing w:val="-11"/>
        </w:rPr>
        <w:t xml:space="preserve"> </w:t>
      </w:r>
      <w:r>
        <w:t>que</w:t>
      </w:r>
      <w:r>
        <w:rPr>
          <w:spacing w:val="-9"/>
        </w:rPr>
        <w:t xml:space="preserve"> </w:t>
      </w:r>
      <w:r>
        <w:t>el</w:t>
      </w:r>
      <w:r>
        <w:rPr>
          <w:spacing w:val="-12"/>
        </w:rPr>
        <w:t xml:space="preserve"> </w:t>
      </w:r>
      <w:r>
        <w:t>dolor</w:t>
      </w:r>
      <w:r>
        <w:rPr>
          <w:spacing w:val="-10"/>
        </w:rPr>
        <w:t xml:space="preserve"> </w:t>
      </w:r>
      <w:r>
        <w:t>y</w:t>
      </w:r>
      <w:r>
        <w:rPr>
          <w:spacing w:val="-10"/>
        </w:rPr>
        <w:t xml:space="preserve"> </w:t>
      </w:r>
      <w:r>
        <w:t>la</w:t>
      </w:r>
      <w:r>
        <w:rPr>
          <w:spacing w:val="-11"/>
        </w:rPr>
        <w:t xml:space="preserve"> </w:t>
      </w:r>
      <w:r>
        <w:t>calidad</w:t>
      </w:r>
      <w:r>
        <w:rPr>
          <w:spacing w:val="-9"/>
        </w:rPr>
        <w:t xml:space="preserve"> </w:t>
      </w:r>
      <w:r>
        <w:t>de</w:t>
      </w:r>
      <w:r>
        <w:rPr>
          <w:spacing w:val="-12"/>
        </w:rPr>
        <w:t xml:space="preserve"> </w:t>
      </w:r>
      <w:r>
        <w:t>vida</w:t>
      </w:r>
      <w:r>
        <w:rPr>
          <w:spacing w:val="-9"/>
        </w:rPr>
        <w:t xml:space="preserve"> </w:t>
      </w:r>
      <w:r>
        <w:t>mejoraron</w:t>
      </w:r>
      <w:r>
        <w:rPr>
          <w:spacing w:val="-12"/>
        </w:rPr>
        <w:t xml:space="preserve"> </w:t>
      </w:r>
      <w:r>
        <w:t>significativamente,</w:t>
      </w:r>
      <w:r>
        <w:rPr>
          <w:spacing w:val="-12"/>
        </w:rPr>
        <w:t xml:space="preserve"> </w:t>
      </w:r>
      <w:r>
        <w:t>todos</w:t>
      </w:r>
      <w:r>
        <w:rPr>
          <w:spacing w:val="-10"/>
        </w:rPr>
        <w:t xml:space="preserve"> </w:t>
      </w:r>
      <w:r>
        <w:t>los</w:t>
      </w:r>
      <w:r>
        <w:rPr>
          <w:spacing w:val="-8"/>
        </w:rPr>
        <w:t xml:space="preserve"> </w:t>
      </w:r>
      <w:r>
        <w:t>pacientes</w:t>
      </w:r>
      <w:r>
        <w:rPr>
          <w:spacing w:val="-10"/>
        </w:rPr>
        <w:t xml:space="preserve"> </w:t>
      </w:r>
      <w:r>
        <w:t>volvieron a sus actividades diarias después de 1 mes de la cirugía y no hubo diferencias significativas entre un manejo u otro en los resultados oncológicos (3).</w:t>
      </w:r>
    </w:p>
    <w:p w14:paraId="310DEE4F" w14:textId="77777777" w:rsidR="001B0488" w:rsidRDefault="00000000">
      <w:pPr>
        <w:pStyle w:val="Textoindependiente"/>
        <w:spacing w:before="230"/>
        <w:ind w:left="140" w:right="145"/>
        <w:jc w:val="both"/>
      </w:pPr>
      <w:r>
        <w:t>Lo que respecta a carcinoma de pulmón, se estudiaron 94 pacientes con metástasis sincrónicas solitarias extratorácicas</w:t>
      </w:r>
      <w:r>
        <w:rPr>
          <w:spacing w:val="-2"/>
        </w:rPr>
        <w:t xml:space="preserve"> </w:t>
      </w:r>
      <w:r>
        <w:t>por</w:t>
      </w:r>
      <w:r>
        <w:rPr>
          <w:spacing w:val="-3"/>
        </w:rPr>
        <w:t xml:space="preserve"> </w:t>
      </w:r>
      <w:r>
        <w:t>carcinoma</w:t>
      </w:r>
      <w:r>
        <w:rPr>
          <w:spacing w:val="-3"/>
        </w:rPr>
        <w:t xml:space="preserve"> </w:t>
      </w:r>
      <w:r>
        <w:t>de</w:t>
      </w:r>
      <w:r>
        <w:rPr>
          <w:spacing w:val="-3"/>
        </w:rPr>
        <w:t xml:space="preserve"> </w:t>
      </w:r>
      <w:r>
        <w:t>células</w:t>
      </w:r>
      <w:r>
        <w:rPr>
          <w:spacing w:val="-2"/>
        </w:rPr>
        <w:t xml:space="preserve"> </w:t>
      </w:r>
      <w:r>
        <w:t>no</w:t>
      </w:r>
      <w:r>
        <w:rPr>
          <w:spacing w:val="-2"/>
        </w:rPr>
        <w:t xml:space="preserve"> </w:t>
      </w:r>
      <w:r>
        <w:t>pequeñas,</w:t>
      </w:r>
      <w:r>
        <w:rPr>
          <w:spacing w:val="-3"/>
        </w:rPr>
        <w:t xml:space="preserve"> </w:t>
      </w:r>
      <w:r>
        <w:t>sin</w:t>
      </w:r>
      <w:r>
        <w:rPr>
          <w:spacing w:val="-3"/>
        </w:rPr>
        <w:t xml:space="preserve"> </w:t>
      </w:r>
      <w:r>
        <w:t>encontrar un</w:t>
      </w:r>
      <w:r>
        <w:rPr>
          <w:spacing w:val="-2"/>
        </w:rPr>
        <w:t xml:space="preserve"> </w:t>
      </w:r>
      <w:r>
        <w:t>impacto</w:t>
      </w:r>
      <w:r>
        <w:rPr>
          <w:spacing w:val="-4"/>
        </w:rPr>
        <w:t xml:space="preserve"> </w:t>
      </w:r>
      <w:r>
        <w:t>favorable</w:t>
      </w:r>
      <w:r>
        <w:rPr>
          <w:spacing w:val="-3"/>
        </w:rPr>
        <w:t xml:space="preserve"> </w:t>
      </w:r>
      <w:r>
        <w:t>en</w:t>
      </w:r>
      <w:r>
        <w:rPr>
          <w:spacing w:val="-3"/>
        </w:rPr>
        <w:t xml:space="preserve"> </w:t>
      </w:r>
      <w:r>
        <w:t>el</w:t>
      </w:r>
      <w:r>
        <w:rPr>
          <w:spacing w:val="-4"/>
        </w:rPr>
        <w:t xml:space="preserve"> </w:t>
      </w:r>
      <w:r>
        <w:t>pronóstico</w:t>
      </w:r>
      <w:r>
        <w:rPr>
          <w:spacing w:val="-1"/>
        </w:rPr>
        <w:t xml:space="preserve"> </w:t>
      </w:r>
      <w:r>
        <w:t>con</w:t>
      </w:r>
      <w:r>
        <w:rPr>
          <w:spacing w:val="-4"/>
        </w:rPr>
        <w:t xml:space="preserve"> </w:t>
      </w:r>
      <w:r>
        <w:t>la resección</w:t>
      </w:r>
      <w:r>
        <w:rPr>
          <w:spacing w:val="-4"/>
        </w:rPr>
        <w:t xml:space="preserve"> </w:t>
      </w:r>
      <w:r>
        <w:t>de</w:t>
      </w:r>
      <w:r>
        <w:rPr>
          <w:spacing w:val="-2"/>
        </w:rPr>
        <w:t xml:space="preserve"> </w:t>
      </w:r>
      <w:r>
        <w:t>las</w:t>
      </w:r>
      <w:r>
        <w:rPr>
          <w:spacing w:val="-2"/>
        </w:rPr>
        <w:t xml:space="preserve"> </w:t>
      </w:r>
      <w:r>
        <w:t>metástasis en</w:t>
      </w:r>
      <w:r>
        <w:rPr>
          <w:spacing w:val="-4"/>
        </w:rPr>
        <w:t xml:space="preserve"> </w:t>
      </w:r>
      <w:r>
        <w:t>la</w:t>
      </w:r>
      <w:r>
        <w:rPr>
          <w:spacing w:val="-3"/>
        </w:rPr>
        <w:t xml:space="preserve"> </w:t>
      </w:r>
      <w:r>
        <w:t>supervivencia</w:t>
      </w:r>
      <w:r>
        <w:rPr>
          <w:spacing w:val="-3"/>
        </w:rPr>
        <w:t xml:space="preserve"> </w:t>
      </w:r>
      <w:r>
        <w:t>a</w:t>
      </w:r>
      <w:r>
        <w:rPr>
          <w:spacing w:val="-2"/>
        </w:rPr>
        <w:t xml:space="preserve"> </w:t>
      </w:r>
      <w:r>
        <w:t>los</w:t>
      </w:r>
      <w:r>
        <w:rPr>
          <w:spacing w:val="-2"/>
        </w:rPr>
        <w:t xml:space="preserve"> </w:t>
      </w:r>
      <w:r>
        <w:t>5</w:t>
      </w:r>
      <w:r>
        <w:rPr>
          <w:spacing w:val="-2"/>
        </w:rPr>
        <w:t xml:space="preserve"> </w:t>
      </w:r>
      <w:r>
        <w:t>años,</w:t>
      </w:r>
      <w:r>
        <w:rPr>
          <w:spacing w:val="-3"/>
        </w:rPr>
        <w:t xml:space="preserve"> </w:t>
      </w:r>
      <w:r>
        <w:t>cuestionando</w:t>
      </w:r>
      <w:r>
        <w:rPr>
          <w:spacing w:val="-3"/>
        </w:rPr>
        <w:t xml:space="preserve"> </w:t>
      </w:r>
      <w:r>
        <w:t>la</w:t>
      </w:r>
      <w:r>
        <w:rPr>
          <w:spacing w:val="-3"/>
        </w:rPr>
        <w:t xml:space="preserve"> </w:t>
      </w:r>
      <w:r>
        <w:t>superioridad</w:t>
      </w:r>
      <w:r>
        <w:rPr>
          <w:spacing w:val="-2"/>
        </w:rPr>
        <w:t xml:space="preserve"> </w:t>
      </w:r>
      <w:r>
        <w:t>de</w:t>
      </w:r>
      <w:r>
        <w:rPr>
          <w:spacing w:val="-4"/>
        </w:rPr>
        <w:t xml:space="preserve"> </w:t>
      </w:r>
      <w:r>
        <w:t>la</w:t>
      </w:r>
      <w:r>
        <w:rPr>
          <w:spacing w:val="-3"/>
        </w:rPr>
        <w:t xml:space="preserve"> </w:t>
      </w:r>
      <w:r>
        <w:t>resección</w:t>
      </w:r>
      <w:r>
        <w:rPr>
          <w:spacing w:val="-4"/>
        </w:rPr>
        <w:t xml:space="preserve"> </w:t>
      </w:r>
      <w:r>
        <w:t>sobre</w:t>
      </w:r>
    </w:p>
    <w:p w14:paraId="4F6EA8F4" w14:textId="77777777" w:rsidR="001B0488" w:rsidRDefault="001B0488">
      <w:pPr>
        <w:pStyle w:val="Textoindependiente"/>
        <w:jc w:val="both"/>
        <w:sectPr w:rsidR="001B0488">
          <w:headerReference w:type="default" r:id="rId16"/>
          <w:pgSz w:w="12250" w:h="15850"/>
          <w:pgMar w:top="2480" w:right="992" w:bottom="280" w:left="992" w:header="857" w:footer="0" w:gutter="0"/>
          <w:cols w:space="720"/>
        </w:sectPr>
      </w:pPr>
    </w:p>
    <w:p w14:paraId="63548969" w14:textId="77777777" w:rsidR="001B0488" w:rsidRDefault="00000000">
      <w:pPr>
        <w:pStyle w:val="Textoindependiente"/>
        <w:spacing w:before="50"/>
      </w:pPr>
      <w:r>
        <w:rPr>
          <w:noProof/>
        </w:rPr>
        <w:lastRenderedPageBreak/>
        <mc:AlternateContent>
          <mc:Choice Requires="wps">
            <w:drawing>
              <wp:anchor distT="0" distB="0" distL="0" distR="0" simplePos="0" relativeHeight="15733760" behindDoc="0" locked="0" layoutInCell="1" allowOverlap="1" wp14:anchorId="3BB22339" wp14:editId="3BFE1ED8">
                <wp:simplePos x="0" y="0"/>
                <wp:positionH relativeFrom="page">
                  <wp:posOffset>359663</wp:posOffset>
                </wp:positionH>
                <wp:positionV relativeFrom="page">
                  <wp:posOffset>8913571</wp:posOffset>
                </wp:positionV>
                <wp:extent cx="9525" cy="145415"/>
                <wp:effectExtent l="0" t="0" r="0" b="0"/>
                <wp:wrapNone/>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5" cy="145415"/>
                        </a:xfrm>
                        <a:custGeom>
                          <a:avLst/>
                          <a:gdLst/>
                          <a:ahLst/>
                          <a:cxnLst/>
                          <a:rect l="l" t="t" r="r" b="b"/>
                          <a:pathLst>
                            <a:path w="9525" h="145415">
                              <a:moveTo>
                                <a:pt x="9143" y="0"/>
                              </a:moveTo>
                              <a:lnTo>
                                <a:pt x="0" y="0"/>
                              </a:lnTo>
                              <a:lnTo>
                                <a:pt x="0" y="145084"/>
                              </a:lnTo>
                              <a:lnTo>
                                <a:pt x="9143" y="145084"/>
                              </a:lnTo>
                              <a:lnTo>
                                <a:pt x="914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w:pict>
              <v:shape w14:anchorId="093162EB" id="Graphic 19" o:spid="_x0000_s1026" style="position:absolute;margin-left:28.3pt;margin-top:701.85pt;width:.75pt;height:11.45pt;z-index:15733760;visibility:visible;mso-wrap-style:square;mso-wrap-distance-left:0;mso-wrap-distance-top:0;mso-wrap-distance-right:0;mso-wrap-distance-bottom:0;mso-position-horizontal:absolute;mso-position-horizontal-relative:page;mso-position-vertical:absolute;mso-position-vertical-relative:page;v-text-anchor:top" coordsize="9525,145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" path="m9143,l,,,145084r9143,l9143,xe" fillcolor="black" stroked="f">
                <v:path arrowok="t"/>
                <w10:wrap anchorx="page" anchory="page"/>
              </v:shape>
            </w:pict>
          </mc:Fallback>
        </mc:AlternateContent>
      </w:r>
    </w:p>
    <w:p w14:paraId="3D2859C9" w14:textId="77777777" w:rsidR="001B0488" w:rsidRDefault="00000000">
      <w:pPr>
        <w:pStyle w:val="Textoindependiente"/>
        <w:ind w:left="140" w:right="141"/>
        <w:jc w:val="both"/>
      </w:pPr>
      <w:r>
        <w:t>la radioterapia y/o quimioterapia como tratamiento de elección en metástasis sincrónica solitaria M1b (10). Sin embargo, en otro estudio también en pacientes con la misma patología con resecciones sincrónicas seguido de quimioterapia,</w:t>
      </w:r>
      <w:r>
        <w:rPr>
          <w:spacing w:val="-7"/>
        </w:rPr>
        <w:t xml:space="preserve"> </w:t>
      </w:r>
      <w:r>
        <w:t>se</w:t>
      </w:r>
      <w:r>
        <w:rPr>
          <w:spacing w:val="-9"/>
        </w:rPr>
        <w:t xml:space="preserve"> </w:t>
      </w:r>
      <w:r>
        <w:t>encontró</w:t>
      </w:r>
      <w:r>
        <w:rPr>
          <w:spacing w:val="-6"/>
        </w:rPr>
        <w:t xml:space="preserve"> </w:t>
      </w:r>
      <w:r>
        <w:t>que</w:t>
      </w:r>
      <w:r>
        <w:rPr>
          <w:spacing w:val="-7"/>
        </w:rPr>
        <w:t xml:space="preserve"> </w:t>
      </w:r>
      <w:r>
        <w:t>los</w:t>
      </w:r>
      <w:r>
        <w:rPr>
          <w:spacing w:val="-8"/>
        </w:rPr>
        <w:t xml:space="preserve"> </w:t>
      </w:r>
      <w:r>
        <w:t>pacientes</w:t>
      </w:r>
      <w:r>
        <w:rPr>
          <w:spacing w:val="-8"/>
        </w:rPr>
        <w:t xml:space="preserve"> </w:t>
      </w:r>
      <w:r>
        <w:t>llevados</w:t>
      </w:r>
      <w:r>
        <w:rPr>
          <w:spacing w:val="-8"/>
        </w:rPr>
        <w:t xml:space="preserve"> </w:t>
      </w:r>
      <w:r>
        <w:t>a</w:t>
      </w:r>
      <w:r>
        <w:rPr>
          <w:spacing w:val="-9"/>
        </w:rPr>
        <w:t xml:space="preserve"> </w:t>
      </w:r>
      <w:r>
        <w:t>resección</w:t>
      </w:r>
      <w:r>
        <w:rPr>
          <w:spacing w:val="-9"/>
        </w:rPr>
        <w:t xml:space="preserve"> </w:t>
      </w:r>
      <w:r>
        <w:t>permanecieron</w:t>
      </w:r>
      <w:r>
        <w:rPr>
          <w:spacing w:val="-6"/>
        </w:rPr>
        <w:t xml:space="preserve"> </w:t>
      </w:r>
      <w:r>
        <w:t>libres</w:t>
      </w:r>
      <w:r>
        <w:rPr>
          <w:spacing w:val="-5"/>
        </w:rPr>
        <w:t xml:space="preserve"> </w:t>
      </w:r>
      <w:r>
        <w:t>de</w:t>
      </w:r>
      <w:r>
        <w:rPr>
          <w:spacing w:val="-9"/>
        </w:rPr>
        <w:t xml:space="preserve"> </w:t>
      </w:r>
      <w:r>
        <w:t>tumor</w:t>
      </w:r>
      <w:r>
        <w:rPr>
          <w:spacing w:val="-8"/>
        </w:rPr>
        <w:t xml:space="preserve"> </w:t>
      </w:r>
      <w:r>
        <w:t>durante</w:t>
      </w:r>
      <w:r>
        <w:rPr>
          <w:spacing w:val="-9"/>
        </w:rPr>
        <w:t xml:space="preserve"> </w:t>
      </w:r>
      <w:r>
        <w:t>más</w:t>
      </w:r>
      <w:r>
        <w:rPr>
          <w:spacing w:val="-8"/>
        </w:rPr>
        <w:t xml:space="preserve"> </w:t>
      </w:r>
      <w:r>
        <w:t>de 1 año después de la cirugía (supervivencia libre de progresión 12.3 ± 7.7 meses), lo que orienta a que el tratamiento quirúrgico agresivo puede ser una opción terapéutica potencial (15).</w:t>
      </w:r>
    </w:p>
    <w:p w14:paraId="5009494A" w14:textId="77777777" w:rsidR="001B0488" w:rsidRDefault="001B0488">
      <w:pPr>
        <w:pStyle w:val="Textoindependiente"/>
      </w:pPr>
    </w:p>
    <w:p w14:paraId="0F4D6A7C" w14:textId="77777777" w:rsidR="001B0488" w:rsidRDefault="00000000">
      <w:pPr>
        <w:pStyle w:val="Textoindependiente"/>
        <w:ind w:left="140" w:right="139"/>
        <w:jc w:val="both"/>
      </w:pPr>
      <w:r>
        <w:t xml:space="preserve">Otros </w:t>
      </w:r>
      <w:proofErr w:type="gramStart"/>
      <w:r>
        <w:t>tumores más infrecuente</w:t>
      </w:r>
      <w:proofErr w:type="gramEnd"/>
      <w:r>
        <w:t xml:space="preserve"> que se asocian a metástasis óseas, como es el caso del cáncer endometrial, en un reporte de caso se obtuvo una buena respuesta y pronostico después de que una lesión ósea única fuese tratada con un tratamiento agresivo (16). Mai et al, en el caso de un liposarcoma con una lesión única femoral proximal, obtuvo un adecuado control oncológico posterior a la resección y adyuvancia con radioterapia (17).</w:t>
      </w:r>
    </w:p>
    <w:p w14:paraId="27FADF48" w14:textId="77777777" w:rsidR="001B0488" w:rsidRDefault="001B0488">
      <w:pPr>
        <w:pStyle w:val="Textoindependiente"/>
      </w:pPr>
    </w:p>
    <w:p w14:paraId="5E548487" w14:textId="77777777" w:rsidR="001B0488" w:rsidRDefault="00000000">
      <w:pPr>
        <w:pStyle w:val="Textoindependiente"/>
        <w:spacing w:before="1"/>
        <w:ind w:left="140" w:right="142"/>
        <w:jc w:val="both"/>
      </w:pPr>
      <w:r>
        <w:t>Finalmente,</w:t>
      </w:r>
      <w:r>
        <w:rPr>
          <w:spacing w:val="-9"/>
        </w:rPr>
        <w:t xml:space="preserve"> </w:t>
      </w:r>
      <w:r>
        <w:t>las</w:t>
      </w:r>
      <w:r>
        <w:rPr>
          <w:spacing w:val="-10"/>
        </w:rPr>
        <w:t xml:space="preserve"> </w:t>
      </w:r>
      <w:r>
        <w:t>metástasis</w:t>
      </w:r>
      <w:r>
        <w:rPr>
          <w:spacing w:val="-10"/>
        </w:rPr>
        <w:t xml:space="preserve"> </w:t>
      </w:r>
      <w:r>
        <w:t>óseas</w:t>
      </w:r>
      <w:r>
        <w:rPr>
          <w:spacing w:val="-10"/>
        </w:rPr>
        <w:t xml:space="preserve"> </w:t>
      </w:r>
      <w:r>
        <w:t>en</w:t>
      </w:r>
      <w:r>
        <w:rPr>
          <w:spacing w:val="-12"/>
        </w:rPr>
        <w:t xml:space="preserve"> </w:t>
      </w:r>
      <w:r>
        <w:t>cáncer</w:t>
      </w:r>
      <w:r>
        <w:rPr>
          <w:spacing w:val="-10"/>
        </w:rPr>
        <w:t xml:space="preserve"> </w:t>
      </w:r>
      <w:r>
        <w:t>de</w:t>
      </w:r>
      <w:r>
        <w:rPr>
          <w:spacing w:val="-12"/>
        </w:rPr>
        <w:t xml:space="preserve"> </w:t>
      </w:r>
      <w:r>
        <w:t>mama</w:t>
      </w:r>
      <w:r>
        <w:rPr>
          <w:spacing w:val="-9"/>
        </w:rPr>
        <w:t xml:space="preserve"> </w:t>
      </w:r>
      <w:r>
        <w:t>muestran</w:t>
      </w:r>
      <w:r>
        <w:rPr>
          <w:spacing w:val="-9"/>
        </w:rPr>
        <w:t xml:space="preserve"> </w:t>
      </w:r>
      <w:r>
        <w:t>excelentes</w:t>
      </w:r>
      <w:r>
        <w:rPr>
          <w:spacing w:val="-10"/>
        </w:rPr>
        <w:t xml:space="preserve"> </w:t>
      </w:r>
      <w:r>
        <w:t>resultados</w:t>
      </w:r>
      <w:r>
        <w:rPr>
          <w:spacing w:val="-10"/>
        </w:rPr>
        <w:t xml:space="preserve"> </w:t>
      </w:r>
      <w:r>
        <w:t>clínicos,</w:t>
      </w:r>
      <w:r>
        <w:rPr>
          <w:spacing w:val="-11"/>
        </w:rPr>
        <w:t xml:space="preserve"> </w:t>
      </w:r>
      <w:r>
        <w:t>principalmente</w:t>
      </w:r>
      <w:r>
        <w:rPr>
          <w:spacing w:val="-11"/>
        </w:rPr>
        <w:t xml:space="preserve"> </w:t>
      </w:r>
      <w:r>
        <w:t>en los</w:t>
      </w:r>
      <w:r>
        <w:rPr>
          <w:spacing w:val="-2"/>
        </w:rPr>
        <w:t xml:space="preserve"> </w:t>
      </w:r>
      <w:r>
        <w:t>subgrupos</w:t>
      </w:r>
      <w:r>
        <w:rPr>
          <w:spacing w:val="-2"/>
        </w:rPr>
        <w:t xml:space="preserve"> </w:t>
      </w:r>
      <w:r>
        <w:t>HR+.</w:t>
      </w:r>
      <w:r>
        <w:rPr>
          <w:spacing w:val="-1"/>
        </w:rPr>
        <w:t xml:space="preserve"> </w:t>
      </w:r>
      <w:r>
        <w:t>(18)</w:t>
      </w:r>
      <w:r>
        <w:rPr>
          <w:spacing w:val="-2"/>
        </w:rPr>
        <w:t xml:space="preserve"> </w:t>
      </w:r>
      <w:r>
        <w:t>En</w:t>
      </w:r>
      <w:r>
        <w:rPr>
          <w:spacing w:val="-3"/>
        </w:rPr>
        <w:t xml:space="preserve"> </w:t>
      </w:r>
      <w:r>
        <w:t>el</w:t>
      </w:r>
      <w:r>
        <w:rPr>
          <w:spacing w:val="-4"/>
        </w:rPr>
        <w:t xml:space="preserve"> </w:t>
      </w:r>
      <w:r>
        <w:t>estudio</w:t>
      </w:r>
      <w:r>
        <w:rPr>
          <w:spacing w:val="-3"/>
        </w:rPr>
        <w:t xml:space="preserve"> </w:t>
      </w:r>
      <w:r>
        <w:t>de</w:t>
      </w:r>
      <w:r>
        <w:rPr>
          <w:spacing w:val="-3"/>
        </w:rPr>
        <w:t xml:space="preserve"> </w:t>
      </w:r>
      <w:r>
        <w:t>Marie</w:t>
      </w:r>
      <w:r>
        <w:rPr>
          <w:spacing w:val="-2"/>
        </w:rPr>
        <w:t xml:space="preserve"> </w:t>
      </w:r>
      <w:r>
        <w:t>et</w:t>
      </w:r>
      <w:r>
        <w:rPr>
          <w:spacing w:val="-3"/>
        </w:rPr>
        <w:t xml:space="preserve"> </w:t>
      </w:r>
      <w:r>
        <w:t>al,</w:t>
      </w:r>
      <w:r>
        <w:rPr>
          <w:spacing w:val="-3"/>
        </w:rPr>
        <w:t xml:space="preserve"> </w:t>
      </w:r>
      <w:r>
        <w:t>la</w:t>
      </w:r>
      <w:r>
        <w:rPr>
          <w:spacing w:val="-3"/>
        </w:rPr>
        <w:t xml:space="preserve"> </w:t>
      </w:r>
      <w:r>
        <w:t>enfermedad</w:t>
      </w:r>
      <w:r>
        <w:rPr>
          <w:spacing w:val="-4"/>
        </w:rPr>
        <w:t xml:space="preserve"> </w:t>
      </w:r>
      <w:r>
        <w:t>metastásica</w:t>
      </w:r>
      <w:r>
        <w:rPr>
          <w:spacing w:val="-1"/>
        </w:rPr>
        <w:t xml:space="preserve"> </w:t>
      </w:r>
      <w:r>
        <w:t>ósea</w:t>
      </w:r>
      <w:r>
        <w:rPr>
          <w:spacing w:val="-4"/>
        </w:rPr>
        <w:t xml:space="preserve"> </w:t>
      </w:r>
      <w:r>
        <w:t>solitaria</w:t>
      </w:r>
      <w:r>
        <w:rPr>
          <w:spacing w:val="-3"/>
        </w:rPr>
        <w:t xml:space="preserve"> </w:t>
      </w:r>
      <w:r>
        <w:t>se</w:t>
      </w:r>
      <w:r>
        <w:rPr>
          <w:spacing w:val="-3"/>
        </w:rPr>
        <w:t xml:space="preserve"> </w:t>
      </w:r>
      <w:r>
        <w:t>presentó</w:t>
      </w:r>
      <w:r>
        <w:rPr>
          <w:spacing w:val="-3"/>
        </w:rPr>
        <w:t xml:space="preserve"> </w:t>
      </w:r>
      <w:r>
        <w:t>en</w:t>
      </w:r>
      <w:r>
        <w:rPr>
          <w:spacing w:val="-3"/>
        </w:rPr>
        <w:t xml:space="preserve"> </w:t>
      </w:r>
      <w:r>
        <w:t>el 17.4% de los pacientes, mientras que la mayoría tenían múltiples lesiones óseas (19). Si bien es frecuente el compromiso óseo, los pacientes con metástasis óseas tienen una mejor supervivencia general en comparación con los que presentan otro tipo de lesiones metastásicas (20).</w:t>
      </w:r>
    </w:p>
    <w:p w14:paraId="6B6D11CC" w14:textId="77777777" w:rsidR="001B0488" w:rsidRDefault="001B0488">
      <w:pPr>
        <w:pStyle w:val="Textoindependiente"/>
      </w:pPr>
    </w:p>
    <w:p w14:paraId="5250A862" w14:textId="77777777" w:rsidR="001B0488" w:rsidRDefault="001B0488">
      <w:pPr>
        <w:pStyle w:val="Textoindependiente"/>
      </w:pPr>
    </w:p>
    <w:p w14:paraId="7B589961" w14:textId="77777777" w:rsidR="001B0488" w:rsidRDefault="00000000">
      <w:pPr>
        <w:pStyle w:val="Ttulo1"/>
        <w:numPr>
          <w:ilvl w:val="0"/>
          <w:numId w:val="26"/>
        </w:numPr>
        <w:tabs>
          <w:tab w:val="left" w:pos="422"/>
        </w:tabs>
        <w:ind w:left="422" w:hanging="282"/>
      </w:pPr>
      <w:r>
        <w:t>OBJETIVOS</w:t>
      </w:r>
      <w:r>
        <w:rPr>
          <w:spacing w:val="-9"/>
        </w:rPr>
        <w:t xml:space="preserve"> </w:t>
      </w:r>
      <w:r>
        <w:t>GENERALES</w:t>
      </w:r>
      <w:r>
        <w:rPr>
          <w:spacing w:val="-6"/>
        </w:rPr>
        <w:t xml:space="preserve"> </w:t>
      </w:r>
      <w:r>
        <w:t>Y</w:t>
      </w:r>
      <w:r>
        <w:rPr>
          <w:spacing w:val="-10"/>
        </w:rPr>
        <w:t xml:space="preserve"> </w:t>
      </w:r>
      <w:r>
        <w:rPr>
          <w:spacing w:val="-2"/>
        </w:rPr>
        <w:t>ESPECÍFICOS</w:t>
      </w:r>
    </w:p>
    <w:p w14:paraId="11012004" w14:textId="77777777" w:rsidR="001B0488" w:rsidRDefault="00000000">
      <w:pPr>
        <w:pStyle w:val="Textoindependiente"/>
        <w:spacing w:before="228"/>
        <w:ind w:left="140" w:right="139"/>
        <w:jc w:val="both"/>
      </w:pPr>
      <w:r>
        <w:rPr>
          <w:rFonts w:ascii="Arial" w:hAnsi="Arial"/>
          <w:b/>
        </w:rPr>
        <w:t xml:space="preserve">Objetivo general: </w:t>
      </w:r>
      <w:r>
        <w:t>Evaluar los desenlaces funcionales y oncológicos en pacientes con lesiones metastásicas óseas únicas sometidos a metastasectomía en un centro oncológico en Bogotá, llevados a cirugía hasta marzo del</w:t>
      </w:r>
      <w:r>
        <w:rPr>
          <w:spacing w:val="-9"/>
        </w:rPr>
        <w:t xml:space="preserve"> </w:t>
      </w:r>
      <w:r>
        <w:t>2024,</w:t>
      </w:r>
      <w:r>
        <w:rPr>
          <w:spacing w:val="-10"/>
        </w:rPr>
        <w:t xml:space="preserve"> </w:t>
      </w:r>
      <w:r>
        <w:t>determinando</w:t>
      </w:r>
      <w:r>
        <w:rPr>
          <w:spacing w:val="-10"/>
        </w:rPr>
        <w:t xml:space="preserve"> </w:t>
      </w:r>
      <w:r>
        <w:t>la</w:t>
      </w:r>
      <w:r>
        <w:rPr>
          <w:spacing w:val="-10"/>
        </w:rPr>
        <w:t xml:space="preserve"> </w:t>
      </w:r>
      <w:r>
        <w:t>efectividad</w:t>
      </w:r>
      <w:r>
        <w:rPr>
          <w:spacing w:val="-11"/>
        </w:rPr>
        <w:t xml:space="preserve"> </w:t>
      </w:r>
      <w:r>
        <w:t>y</w:t>
      </w:r>
      <w:r>
        <w:rPr>
          <w:spacing w:val="-9"/>
        </w:rPr>
        <w:t xml:space="preserve"> </w:t>
      </w:r>
      <w:r>
        <w:t>seguridad</w:t>
      </w:r>
      <w:r>
        <w:rPr>
          <w:spacing w:val="-11"/>
        </w:rPr>
        <w:t xml:space="preserve"> </w:t>
      </w:r>
      <w:r>
        <w:t>de</w:t>
      </w:r>
      <w:r>
        <w:rPr>
          <w:spacing w:val="-10"/>
        </w:rPr>
        <w:t xml:space="preserve"> </w:t>
      </w:r>
      <w:r>
        <w:t>la</w:t>
      </w:r>
      <w:r>
        <w:rPr>
          <w:spacing w:val="-8"/>
        </w:rPr>
        <w:t xml:space="preserve"> </w:t>
      </w:r>
      <w:r>
        <w:t>metastasectomía</w:t>
      </w:r>
      <w:r>
        <w:rPr>
          <w:spacing w:val="-10"/>
        </w:rPr>
        <w:t xml:space="preserve"> </w:t>
      </w:r>
      <w:r>
        <w:t>como</w:t>
      </w:r>
      <w:r>
        <w:rPr>
          <w:spacing w:val="-8"/>
        </w:rPr>
        <w:t xml:space="preserve"> </w:t>
      </w:r>
      <w:r>
        <w:t>opción</w:t>
      </w:r>
      <w:r>
        <w:rPr>
          <w:spacing w:val="-8"/>
        </w:rPr>
        <w:t xml:space="preserve"> </w:t>
      </w:r>
      <w:r>
        <w:t>de</w:t>
      </w:r>
      <w:r>
        <w:rPr>
          <w:spacing w:val="-11"/>
        </w:rPr>
        <w:t xml:space="preserve"> </w:t>
      </w:r>
      <w:r>
        <w:t>tratamiento,</w:t>
      </w:r>
      <w:r>
        <w:rPr>
          <w:spacing w:val="-10"/>
        </w:rPr>
        <w:t xml:space="preserve"> </w:t>
      </w:r>
      <w:r>
        <w:t>su</w:t>
      </w:r>
      <w:r>
        <w:rPr>
          <w:spacing w:val="-8"/>
        </w:rPr>
        <w:t xml:space="preserve"> </w:t>
      </w:r>
      <w:r>
        <w:t>impacto en la calidad de vida y la supervivencia global de estos pacientes.</w:t>
      </w:r>
    </w:p>
    <w:p w14:paraId="73360401" w14:textId="77777777" w:rsidR="001B0488" w:rsidRDefault="001B0488">
      <w:pPr>
        <w:pStyle w:val="Textoindependiente"/>
        <w:spacing w:before="3"/>
      </w:pPr>
    </w:p>
    <w:p w14:paraId="7A44904C" w14:textId="77777777" w:rsidR="001B0488" w:rsidRDefault="00000000">
      <w:pPr>
        <w:spacing w:line="229" w:lineRule="exact"/>
        <w:ind w:left="140"/>
        <w:jc w:val="both"/>
        <w:rPr>
          <w:rFonts w:ascii="Arial" w:hAnsi="Arial"/>
          <w:b/>
          <w:sz w:val="20"/>
        </w:rPr>
      </w:pPr>
      <w:r>
        <w:rPr>
          <w:rFonts w:ascii="Arial" w:hAnsi="Arial"/>
          <w:b/>
          <w:spacing w:val="-2"/>
          <w:sz w:val="20"/>
        </w:rPr>
        <w:t>Objetivos</w:t>
      </w:r>
      <w:r>
        <w:rPr>
          <w:rFonts w:ascii="Arial" w:hAnsi="Arial"/>
          <w:b/>
          <w:spacing w:val="1"/>
          <w:sz w:val="20"/>
        </w:rPr>
        <w:t xml:space="preserve"> </w:t>
      </w:r>
      <w:r>
        <w:rPr>
          <w:rFonts w:ascii="Arial" w:hAnsi="Arial"/>
          <w:b/>
          <w:spacing w:val="-2"/>
          <w:sz w:val="20"/>
        </w:rPr>
        <w:t>específicos:</w:t>
      </w:r>
    </w:p>
    <w:p w14:paraId="3360B037" w14:textId="77777777" w:rsidR="001B0488" w:rsidRDefault="00000000">
      <w:pPr>
        <w:pStyle w:val="Prrafodelista"/>
        <w:numPr>
          <w:ilvl w:val="0"/>
          <w:numId w:val="25"/>
        </w:numPr>
        <w:tabs>
          <w:tab w:val="left" w:pos="861"/>
        </w:tabs>
        <w:ind w:right="141"/>
        <w:rPr>
          <w:sz w:val="20"/>
        </w:rPr>
      </w:pPr>
      <w:r>
        <w:rPr>
          <w:sz w:val="20"/>
        </w:rPr>
        <w:t>Describir</w:t>
      </w:r>
      <w:r>
        <w:rPr>
          <w:spacing w:val="-2"/>
          <w:sz w:val="20"/>
        </w:rPr>
        <w:t xml:space="preserve"> </w:t>
      </w:r>
      <w:r>
        <w:rPr>
          <w:sz w:val="20"/>
        </w:rPr>
        <w:t>las</w:t>
      </w:r>
      <w:r>
        <w:rPr>
          <w:spacing w:val="-2"/>
          <w:sz w:val="20"/>
        </w:rPr>
        <w:t xml:space="preserve"> </w:t>
      </w:r>
      <w:r>
        <w:rPr>
          <w:sz w:val="20"/>
        </w:rPr>
        <w:t>características clínicas, demográficas</w:t>
      </w:r>
      <w:r>
        <w:rPr>
          <w:spacing w:val="-2"/>
          <w:sz w:val="20"/>
        </w:rPr>
        <w:t xml:space="preserve"> </w:t>
      </w:r>
      <w:r>
        <w:rPr>
          <w:sz w:val="20"/>
        </w:rPr>
        <w:t>y</w:t>
      </w:r>
      <w:r>
        <w:rPr>
          <w:spacing w:val="-2"/>
          <w:sz w:val="20"/>
        </w:rPr>
        <w:t xml:space="preserve"> </w:t>
      </w:r>
      <w:r>
        <w:rPr>
          <w:sz w:val="20"/>
        </w:rPr>
        <w:t>quirúrgicas</w:t>
      </w:r>
      <w:r>
        <w:rPr>
          <w:spacing w:val="-2"/>
          <w:sz w:val="20"/>
        </w:rPr>
        <w:t xml:space="preserve"> </w:t>
      </w:r>
      <w:r>
        <w:rPr>
          <w:sz w:val="20"/>
        </w:rPr>
        <w:t>de</w:t>
      </w:r>
      <w:r>
        <w:rPr>
          <w:spacing w:val="-1"/>
          <w:sz w:val="20"/>
        </w:rPr>
        <w:t xml:space="preserve"> </w:t>
      </w:r>
      <w:r>
        <w:rPr>
          <w:sz w:val="20"/>
        </w:rPr>
        <w:t>los</w:t>
      </w:r>
      <w:r>
        <w:rPr>
          <w:spacing w:val="-2"/>
          <w:sz w:val="20"/>
        </w:rPr>
        <w:t xml:space="preserve"> </w:t>
      </w:r>
      <w:r>
        <w:rPr>
          <w:sz w:val="20"/>
        </w:rPr>
        <w:t>pacientes incluidos, con</w:t>
      </w:r>
      <w:r>
        <w:rPr>
          <w:spacing w:val="-1"/>
          <w:sz w:val="20"/>
        </w:rPr>
        <w:t xml:space="preserve"> </w:t>
      </w:r>
      <w:r>
        <w:rPr>
          <w:sz w:val="20"/>
        </w:rPr>
        <w:t>lesiones metastásicas óseas únicas sometidos a metastasectomía en el INC</w:t>
      </w:r>
    </w:p>
    <w:p w14:paraId="1F550A85" w14:textId="77777777" w:rsidR="001B0488" w:rsidRDefault="00000000">
      <w:pPr>
        <w:pStyle w:val="Prrafodelista"/>
        <w:numPr>
          <w:ilvl w:val="0"/>
          <w:numId w:val="25"/>
        </w:numPr>
        <w:tabs>
          <w:tab w:val="left" w:pos="861"/>
        </w:tabs>
        <w:rPr>
          <w:sz w:val="20"/>
        </w:rPr>
      </w:pPr>
      <w:r>
        <w:rPr>
          <w:sz w:val="20"/>
        </w:rPr>
        <w:t>Describir</w:t>
      </w:r>
      <w:r>
        <w:rPr>
          <w:spacing w:val="-10"/>
          <w:sz w:val="20"/>
        </w:rPr>
        <w:t xml:space="preserve"> </w:t>
      </w:r>
      <w:r>
        <w:rPr>
          <w:sz w:val="20"/>
        </w:rPr>
        <w:t>las</w:t>
      </w:r>
      <w:r>
        <w:rPr>
          <w:spacing w:val="-9"/>
          <w:sz w:val="20"/>
        </w:rPr>
        <w:t xml:space="preserve"> </w:t>
      </w:r>
      <w:r>
        <w:rPr>
          <w:sz w:val="20"/>
        </w:rPr>
        <w:t>complicaciones</w:t>
      </w:r>
      <w:r>
        <w:rPr>
          <w:spacing w:val="-10"/>
          <w:sz w:val="20"/>
        </w:rPr>
        <w:t xml:space="preserve"> </w:t>
      </w:r>
      <w:r>
        <w:rPr>
          <w:sz w:val="20"/>
        </w:rPr>
        <w:t>transoperatorias</w:t>
      </w:r>
      <w:r>
        <w:rPr>
          <w:spacing w:val="-8"/>
          <w:sz w:val="20"/>
        </w:rPr>
        <w:t xml:space="preserve"> </w:t>
      </w:r>
      <w:r>
        <w:rPr>
          <w:sz w:val="20"/>
        </w:rPr>
        <w:t>en</w:t>
      </w:r>
      <w:r>
        <w:rPr>
          <w:spacing w:val="-11"/>
          <w:sz w:val="20"/>
        </w:rPr>
        <w:t xml:space="preserve"> </w:t>
      </w:r>
      <w:r>
        <w:rPr>
          <w:sz w:val="20"/>
        </w:rPr>
        <w:t>pacientes</w:t>
      </w:r>
      <w:r>
        <w:rPr>
          <w:spacing w:val="-9"/>
          <w:sz w:val="20"/>
        </w:rPr>
        <w:t xml:space="preserve"> </w:t>
      </w:r>
      <w:r>
        <w:rPr>
          <w:sz w:val="20"/>
        </w:rPr>
        <w:t>sometidos</w:t>
      </w:r>
      <w:r>
        <w:rPr>
          <w:spacing w:val="-9"/>
          <w:sz w:val="20"/>
        </w:rPr>
        <w:t xml:space="preserve"> </w:t>
      </w:r>
      <w:r>
        <w:rPr>
          <w:sz w:val="20"/>
        </w:rPr>
        <w:t>a</w:t>
      </w:r>
      <w:r>
        <w:rPr>
          <w:spacing w:val="-9"/>
          <w:sz w:val="20"/>
        </w:rPr>
        <w:t xml:space="preserve"> </w:t>
      </w:r>
      <w:r>
        <w:rPr>
          <w:spacing w:val="-2"/>
          <w:sz w:val="20"/>
        </w:rPr>
        <w:t>metastasectomía</w:t>
      </w:r>
    </w:p>
    <w:p w14:paraId="1C81504F" w14:textId="77777777" w:rsidR="001B0488" w:rsidRDefault="00000000">
      <w:pPr>
        <w:pStyle w:val="Prrafodelista"/>
        <w:numPr>
          <w:ilvl w:val="0"/>
          <w:numId w:val="25"/>
        </w:numPr>
        <w:tabs>
          <w:tab w:val="left" w:pos="861"/>
        </w:tabs>
        <w:ind w:right="151"/>
        <w:rPr>
          <w:sz w:val="20"/>
        </w:rPr>
      </w:pPr>
      <w:r>
        <w:rPr>
          <w:sz w:val="20"/>
        </w:rPr>
        <w:t>Evaluar la funcionalidad postoperatoria de los pacientes llevados a metastasectomía, medida durante el seguimiento postoperatorio por medio de la herramienta MSTS score</w:t>
      </w:r>
    </w:p>
    <w:p w14:paraId="27F29ED3" w14:textId="77777777" w:rsidR="001B0488" w:rsidRDefault="00000000">
      <w:pPr>
        <w:pStyle w:val="Prrafodelista"/>
        <w:numPr>
          <w:ilvl w:val="0"/>
          <w:numId w:val="25"/>
        </w:numPr>
        <w:tabs>
          <w:tab w:val="left" w:pos="861"/>
        </w:tabs>
        <w:ind w:right="149"/>
        <w:rPr>
          <w:sz w:val="20"/>
        </w:rPr>
      </w:pPr>
      <w:r>
        <w:rPr>
          <w:sz w:val="20"/>
        </w:rPr>
        <w:t>Determinar la supervivencia global y libre de progresión posterior a la metastasectomía a los 3,6 y 12</w:t>
      </w:r>
      <w:r>
        <w:rPr>
          <w:spacing w:val="40"/>
          <w:sz w:val="20"/>
        </w:rPr>
        <w:t xml:space="preserve"> </w:t>
      </w:r>
      <w:r>
        <w:rPr>
          <w:spacing w:val="-4"/>
          <w:sz w:val="20"/>
        </w:rPr>
        <w:t>meses</w:t>
      </w:r>
    </w:p>
    <w:p w14:paraId="21C3BA01" w14:textId="77777777" w:rsidR="001B0488" w:rsidRDefault="00000000">
      <w:pPr>
        <w:pStyle w:val="Prrafodelista"/>
        <w:numPr>
          <w:ilvl w:val="0"/>
          <w:numId w:val="25"/>
        </w:numPr>
        <w:tabs>
          <w:tab w:val="left" w:pos="861"/>
        </w:tabs>
        <w:rPr>
          <w:sz w:val="20"/>
        </w:rPr>
      </w:pPr>
      <w:r>
        <w:rPr>
          <w:sz w:val="20"/>
        </w:rPr>
        <w:t>Determinar</w:t>
      </w:r>
      <w:r>
        <w:rPr>
          <w:spacing w:val="-5"/>
          <w:sz w:val="20"/>
        </w:rPr>
        <w:t xml:space="preserve"> </w:t>
      </w:r>
      <w:r>
        <w:rPr>
          <w:sz w:val="20"/>
        </w:rPr>
        <w:t>la</w:t>
      </w:r>
      <w:r>
        <w:rPr>
          <w:spacing w:val="-5"/>
          <w:sz w:val="20"/>
        </w:rPr>
        <w:t xml:space="preserve"> </w:t>
      </w:r>
      <w:r>
        <w:rPr>
          <w:sz w:val="20"/>
        </w:rPr>
        <w:t>tasa</w:t>
      </w:r>
      <w:r>
        <w:rPr>
          <w:spacing w:val="-7"/>
          <w:sz w:val="20"/>
        </w:rPr>
        <w:t xml:space="preserve"> </w:t>
      </w:r>
      <w:r>
        <w:rPr>
          <w:sz w:val="20"/>
        </w:rPr>
        <w:t>de</w:t>
      </w:r>
      <w:r>
        <w:rPr>
          <w:spacing w:val="-7"/>
          <w:sz w:val="20"/>
        </w:rPr>
        <w:t xml:space="preserve"> </w:t>
      </w:r>
      <w:r>
        <w:rPr>
          <w:sz w:val="20"/>
        </w:rPr>
        <w:t>recurrencia</w:t>
      </w:r>
      <w:r>
        <w:rPr>
          <w:spacing w:val="-5"/>
          <w:sz w:val="20"/>
        </w:rPr>
        <w:t xml:space="preserve"> </w:t>
      </w:r>
      <w:r>
        <w:rPr>
          <w:sz w:val="20"/>
        </w:rPr>
        <w:t>local</w:t>
      </w:r>
      <w:r>
        <w:rPr>
          <w:spacing w:val="-7"/>
          <w:sz w:val="20"/>
        </w:rPr>
        <w:t xml:space="preserve"> </w:t>
      </w:r>
      <w:r>
        <w:rPr>
          <w:sz w:val="20"/>
        </w:rPr>
        <w:t>y</w:t>
      </w:r>
      <w:r>
        <w:rPr>
          <w:spacing w:val="-6"/>
          <w:sz w:val="20"/>
        </w:rPr>
        <w:t xml:space="preserve"> </w:t>
      </w:r>
      <w:r>
        <w:rPr>
          <w:sz w:val="20"/>
        </w:rPr>
        <w:t>progresión</w:t>
      </w:r>
      <w:r>
        <w:rPr>
          <w:spacing w:val="-6"/>
          <w:sz w:val="20"/>
        </w:rPr>
        <w:t xml:space="preserve"> </w:t>
      </w:r>
      <w:r>
        <w:rPr>
          <w:sz w:val="20"/>
        </w:rPr>
        <w:t>de</w:t>
      </w:r>
      <w:r>
        <w:rPr>
          <w:spacing w:val="-5"/>
          <w:sz w:val="20"/>
        </w:rPr>
        <w:t xml:space="preserve"> </w:t>
      </w:r>
      <w:r>
        <w:rPr>
          <w:sz w:val="20"/>
        </w:rPr>
        <w:t>la</w:t>
      </w:r>
      <w:r>
        <w:rPr>
          <w:spacing w:val="-6"/>
          <w:sz w:val="20"/>
        </w:rPr>
        <w:t xml:space="preserve"> </w:t>
      </w:r>
      <w:r>
        <w:rPr>
          <w:sz w:val="20"/>
        </w:rPr>
        <w:t>enfermedad</w:t>
      </w:r>
      <w:r>
        <w:rPr>
          <w:spacing w:val="-7"/>
          <w:sz w:val="20"/>
        </w:rPr>
        <w:t xml:space="preserve"> </w:t>
      </w:r>
      <w:r>
        <w:rPr>
          <w:sz w:val="20"/>
        </w:rPr>
        <w:t>después</w:t>
      </w:r>
      <w:r>
        <w:rPr>
          <w:spacing w:val="-6"/>
          <w:sz w:val="20"/>
        </w:rPr>
        <w:t xml:space="preserve"> </w:t>
      </w:r>
      <w:r>
        <w:rPr>
          <w:sz w:val="20"/>
        </w:rPr>
        <w:t>de</w:t>
      </w:r>
      <w:r>
        <w:rPr>
          <w:spacing w:val="-5"/>
          <w:sz w:val="20"/>
        </w:rPr>
        <w:t xml:space="preserve"> </w:t>
      </w:r>
      <w:r>
        <w:rPr>
          <w:sz w:val="20"/>
        </w:rPr>
        <w:t>la</w:t>
      </w:r>
      <w:r>
        <w:rPr>
          <w:spacing w:val="-7"/>
          <w:sz w:val="20"/>
        </w:rPr>
        <w:t xml:space="preserve"> </w:t>
      </w:r>
      <w:r>
        <w:rPr>
          <w:spacing w:val="-2"/>
          <w:sz w:val="20"/>
        </w:rPr>
        <w:t>cirugía</w:t>
      </w:r>
    </w:p>
    <w:p w14:paraId="6CC3786D" w14:textId="77777777" w:rsidR="001B0488" w:rsidRDefault="001B0488">
      <w:pPr>
        <w:pStyle w:val="Textoindependiente"/>
      </w:pPr>
    </w:p>
    <w:p w14:paraId="21EFD30E" w14:textId="77777777" w:rsidR="001B0488" w:rsidRDefault="001B0488">
      <w:pPr>
        <w:pStyle w:val="Textoindependiente"/>
        <w:spacing w:before="1"/>
      </w:pPr>
    </w:p>
    <w:p w14:paraId="08807178" w14:textId="77777777" w:rsidR="001B0488" w:rsidRDefault="00000000">
      <w:pPr>
        <w:pStyle w:val="Ttulo1"/>
        <w:numPr>
          <w:ilvl w:val="0"/>
          <w:numId w:val="26"/>
        </w:numPr>
        <w:tabs>
          <w:tab w:val="left" w:pos="422"/>
        </w:tabs>
        <w:ind w:left="422" w:hanging="282"/>
      </w:pPr>
      <w:r>
        <w:rPr>
          <w:spacing w:val="-2"/>
        </w:rPr>
        <w:t>METODOLOGÍA</w:t>
      </w:r>
    </w:p>
    <w:p w14:paraId="428DB09B" w14:textId="77777777" w:rsidR="001B0488" w:rsidRDefault="00000000">
      <w:pPr>
        <w:pStyle w:val="Prrafodelista"/>
        <w:numPr>
          <w:ilvl w:val="1"/>
          <w:numId w:val="26"/>
        </w:numPr>
        <w:tabs>
          <w:tab w:val="left" w:pos="499"/>
        </w:tabs>
        <w:spacing w:before="229"/>
        <w:ind w:left="499" w:hanging="359"/>
        <w:rPr>
          <w:sz w:val="20"/>
        </w:rPr>
      </w:pPr>
      <w:r>
        <w:rPr>
          <w:rFonts w:ascii="Arial" w:hAnsi="Arial"/>
          <w:b/>
          <w:sz w:val="20"/>
        </w:rPr>
        <w:t>Diseño</w:t>
      </w:r>
      <w:r>
        <w:rPr>
          <w:rFonts w:ascii="Arial" w:hAnsi="Arial"/>
          <w:b/>
          <w:spacing w:val="-7"/>
          <w:sz w:val="20"/>
        </w:rPr>
        <w:t xml:space="preserve"> </w:t>
      </w:r>
      <w:r>
        <w:rPr>
          <w:rFonts w:ascii="Arial" w:hAnsi="Arial"/>
          <w:b/>
          <w:sz w:val="20"/>
        </w:rPr>
        <w:t>del</w:t>
      </w:r>
      <w:r>
        <w:rPr>
          <w:rFonts w:ascii="Arial" w:hAnsi="Arial"/>
          <w:b/>
          <w:spacing w:val="-6"/>
          <w:sz w:val="20"/>
        </w:rPr>
        <w:t xml:space="preserve"> </w:t>
      </w:r>
      <w:r>
        <w:rPr>
          <w:rFonts w:ascii="Arial" w:hAnsi="Arial"/>
          <w:b/>
          <w:sz w:val="20"/>
        </w:rPr>
        <w:t>estudio:</w:t>
      </w:r>
      <w:r>
        <w:rPr>
          <w:rFonts w:ascii="Arial" w:hAnsi="Arial"/>
          <w:b/>
          <w:spacing w:val="-5"/>
          <w:sz w:val="20"/>
        </w:rPr>
        <w:t xml:space="preserve"> </w:t>
      </w:r>
      <w:r>
        <w:rPr>
          <w:sz w:val="20"/>
        </w:rPr>
        <w:t>Estudio</w:t>
      </w:r>
      <w:r>
        <w:rPr>
          <w:spacing w:val="-7"/>
          <w:sz w:val="20"/>
        </w:rPr>
        <w:t xml:space="preserve"> </w:t>
      </w:r>
      <w:r>
        <w:rPr>
          <w:sz w:val="20"/>
        </w:rPr>
        <w:t>observacional</w:t>
      </w:r>
      <w:r>
        <w:rPr>
          <w:spacing w:val="-8"/>
          <w:sz w:val="20"/>
        </w:rPr>
        <w:t xml:space="preserve"> </w:t>
      </w:r>
      <w:r>
        <w:rPr>
          <w:sz w:val="20"/>
        </w:rPr>
        <w:t>de</w:t>
      </w:r>
      <w:r>
        <w:rPr>
          <w:spacing w:val="-8"/>
          <w:sz w:val="20"/>
        </w:rPr>
        <w:t xml:space="preserve"> </w:t>
      </w:r>
      <w:r>
        <w:rPr>
          <w:sz w:val="20"/>
        </w:rPr>
        <w:t>cohorte</w:t>
      </w:r>
      <w:r>
        <w:rPr>
          <w:spacing w:val="-6"/>
          <w:sz w:val="20"/>
        </w:rPr>
        <w:t xml:space="preserve"> </w:t>
      </w:r>
      <w:r>
        <w:rPr>
          <w:spacing w:val="-2"/>
          <w:sz w:val="20"/>
        </w:rPr>
        <w:t>retrospectivo</w:t>
      </w:r>
    </w:p>
    <w:p w14:paraId="50BD03FF" w14:textId="77777777" w:rsidR="001B0488" w:rsidRDefault="001B0488">
      <w:pPr>
        <w:pStyle w:val="Textoindependiente"/>
      </w:pPr>
    </w:p>
    <w:p w14:paraId="7E4F37BB" w14:textId="77777777" w:rsidR="001B0488" w:rsidRDefault="00000000">
      <w:pPr>
        <w:pStyle w:val="Prrafodelista"/>
        <w:numPr>
          <w:ilvl w:val="1"/>
          <w:numId w:val="26"/>
        </w:numPr>
        <w:tabs>
          <w:tab w:val="left" w:pos="530"/>
        </w:tabs>
        <w:spacing w:before="1"/>
        <w:ind w:left="530" w:hanging="390"/>
        <w:rPr>
          <w:rFonts w:ascii="Arial"/>
          <w:b/>
          <w:sz w:val="20"/>
        </w:rPr>
      </w:pPr>
      <w:r>
        <w:rPr>
          <w:rFonts w:ascii="Arial"/>
          <w:b/>
          <w:sz w:val="20"/>
        </w:rPr>
        <w:t>Sujetos</w:t>
      </w:r>
      <w:r>
        <w:rPr>
          <w:rFonts w:ascii="Arial"/>
          <w:b/>
          <w:spacing w:val="-7"/>
          <w:sz w:val="20"/>
        </w:rPr>
        <w:t xml:space="preserve"> </w:t>
      </w:r>
      <w:r>
        <w:rPr>
          <w:rFonts w:ascii="Arial"/>
          <w:b/>
          <w:sz w:val="20"/>
        </w:rPr>
        <w:t>de</w:t>
      </w:r>
      <w:r>
        <w:rPr>
          <w:rFonts w:ascii="Arial"/>
          <w:b/>
          <w:spacing w:val="-5"/>
          <w:sz w:val="20"/>
        </w:rPr>
        <w:t xml:space="preserve"> </w:t>
      </w:r>
      <w:r>
        <w:rPr>
          <w:rFonts w:ascii="Arial"/>
          <w:b/>
          <w:spacing w:val="-2"/>
          <w:sz w:val="20"/>
        </w:rPr>
        <w:t>estudio:</w:t>
      </w:r>
    </w:p>
    <w:p w14:paraId="401A08EE" w14:textId="77777777" w:rsidR="001B0488" w:rsidRDefault="001B0488">
      <w:pPr>
        <w:pStyle w:val="Textoindependiente"/>
        <w:rPr>
          <w:rFonts w:ascii="Arial"/>
          <w:b/>
        </w:rPr>
      </w:pPr>
    </w:p>
    <w:p w14:paraId="41D56003" w14:textId="77777777" w:rsidR="001B0488" w:rsidRDefault="00000000">
      <w:pPr>
        <w:pStyle w:val="Prrafodelista"/>
        <w:numPr>
          <w:ilvl w:val="2"/>
          <w:numId w:val="26"/>
        </w:numPr>
        <w:tabs>
          <w:tab w:val="left" w:pos="857"/>
          <w:tab w:val="left" w:pos="861"/>
        </w:tabs>
        <w:ind w:right="154"/>
        <w:jc w:val="both"/>
        <w:rPr>
          <w:sz w:val="20"/>
        </w:rPr>
      </w:pPr>
      <w:proofErr w:type="gramStart"/>
      <w:r>
        <w:rPr>
          <w:rFonts w:ascii="Arial" w:hAnsi="Arial"/>
          <w:b/>
          <w:sz w:val="20"/>
        </w:rPr>
        <w:t>Población blanco</w:t>
      </w:r>
      <w:proofErr w:type="gramEnd"/>
      <w:r>
        <w:rPr>
          <w:rFonts w:ascii="Arial" w:hAnsi="Arial"/>
          <w:b/>
          <w:sz w:val="20"/>
        </w:rPr>
        <w:t xml:space="preserve">: </w:t>
      </w:r>
      <w:r>
        <w:rPr>
          <w:sz w:val="20"/>
        </w:rPr>
        <w:t>Pacientes con diagnóstico oncológico que presentan lesiones metastásica óseas únicas sometidos a procedimiento de metastasectomía en el Instituto Nacional de Cancerología en los años 2004-2024</w:t>
      </w:r>
    </w:p>
    <w:p w14:paraId="31D12CDB" w14:textId="77777777" w:rsidR="001B0488" w:rsidRDefault="00000000">
      <w:pPr>
        <w:pStyle w:val="Prrafodelista"/>
        <w:numPr>
          <w:ilvl w:val="2"/>
          <w:numId w:val="26"/>
        </w:numPr>
        <w:tabs>
          <w:tab w:val="left" w:pos="857"/>
          <w:tab w:val="left" w:pos="861"/>
        </w:tabs>
        <w:ind w:right="155"/>
        <w:jc w:val="both"/>
        <w:rPr>
          <w:sz w:val="20"/>
        </w:rPr>
      </w:pPr>
      <w:r>
        <w:rPr>
          <w:rFonts w:ascii="Arial" w:hAnsi="Arial"/>
          <w:b/>
          <w:sz w:val="20"/>
        </w:rPr>
        <w:t xml:space="preserve">Selección de la muestra: </w:t>
      </w:r>
      <w:r>
        <w:rPr>
          <w:sz w:val="20"/>
        </w:rPr>
        <w:t>Dada la prevalencia del procedimiento quirúrgico de interés, se realizará un censo</w:t>
      </w:r>
      <w:r>
        <w:rPr>
          <w:spacing w:val="-7"/>
          <w:sz w:val="20"/>
        </w:rPr>
        <w:t xml:space="preserve"> </w:t>
      </w:r>
      <w:r>
        <w:rPr>
          <w:sz w:val="20"/>
        </w:rPr>
        <w:t>de</w:t>
      </w:r>
      <w:r>
        <w:rPr>
          <w:spacing w:val="-7"/>
          <w:sz w:val="20"/>
        </w:rPr>
        <w:t xml:space="preserve"> </w:t>
      </w:r>
      <w:r>
        <w:rPr>
          <w:sz w:val="20"/>
        </w:rPr>
        <w:t>la</w:t>
      </w:r>
      <w:r>
        <w:rPr>
          <w:spacing w:val="-7"/>
          <w:sz w:val="20"/>
        </w:rPr>
        <w:t xml:space="preserve"> </w:t>
      </w:r>
      <w:r>
        <w:rPr>
          <w:sz w:val="20"/>
        </w:rPr>
        <w:t>población</w:t>
      </w:r>
      <w:r>
        <w:rPr>
          <w:spacing w:val="-7"/>
          <w:sz w:val="20"/>
        </w:rPr>
        <w:t xml:space="preserve"> </w:t>
      </w:r>
      <w:r>
        <w:rPr>
          <w:sz w:val="20"/>
        </w:rPr>
        <w:t>que</w:t>
      </w:r>
      <w:r>
        <w:rPr>
          <w:spacing w:val="-7"/>
          <w:sz w:val="20"/>
        </w:rPr>
        <w:t xml:space="preserve"> </w:t>
      </w:r>
      <w:r>
        <w:rPr>
          <w:sz w:val="20"/>
        </w:rPr>
        <w:t>cumpla</w:t>
      </w:r>
      <w:r>
        <w:rPr>
          <w:spacing w:val="-7"/>
          <w:sz w:val="20"/>
        </w:rPr>
        <w:t xml:space="preserve"> </w:t>
      </w:r>
      <w:r>
        <w:rPr>
          <w:sz w:val="20"/>
        </w:rPr>
        <w:t>criterios</w:t>
      </w:r>
      <w:r>
        <w:rPr>
          <w:spacing w:val="-6"/>
          <w:sz w:val="20"/>
        </w:rPr>
        <w:t xml:space="preserve"> </w:t>
      </w:r>
      <w:r>
        <w:rPr>
          <w:sz w:val="20"/>
        </w:rPr>
        <w:t>de</w:t>
      </w:r>
      <w:r>
        <w:rPr>
          <w:spacing w:val="-6"/>
          <w:sz w:val="20"/>
        </w:rPr>
        <w:t xml:space="preserve"> </w:t>
      </w:r>
      <w:r>
        <w:rPr>
          <w:sz w:val="20"/>
        </w:rPr>
        <w:t>inclusión.</w:t>
      </w:r>
      <w:r>
        <w:rPr>
          <w:spacing w:val="-2"/>
          <w:sz w:val="20"/>
        </w:rPr>
        <w:t xml:space="preserve"> </w:t>
      </w:r>
      <w:r>
        <w:rPr>
          <w:sz w:val="20"/>
        </w:rPr>
        <w:t>En</w:t>
      </w:r>
      <w:r>
        <w:rPr>
          <w:spacing w:val="-7"/>
          <w:sz w:val="20"/>
        </w:rPr>
        <w:t xml:space="preserve"> </w:t>
      </w:r>
      <w:r>
        <w:rPr>
          <w:sz w:val="20"/>
        </w:rPr>
        <w:t>este</w:t>
      </w:r>
      <w:r>
        <w:rPr>
          <w:spacing w:val="-7"/>
          <w:sz w:val="20"/>
        </w:rPr>
        <w:t xml:space="preserve"> </w:t>
      </w:r>
      <w:r>
        <w:rPr>
          <w:sz w:val="20"/>
        </w:rPr>
        <w:t>sentido,</w:t>
      </w:r>
      <w:r>
        <w:rPr>
          <w:spacing w:val="-7"/>
          <w:sz w:val="20"/>
        </w:rPr>
        <w:t xml:space="preserve"> </w:t>
      </w:r>
      <w:r>
        <w:rPr>
          <w:sz w:val="20"/>
        </w:rPr>
        <w:t>se</w:t>
      </w:r>
      <w:r>
        <w:rPr>
          <w:spacing w:val="-7"/>
          <w:sz w:val="20"/>
        </w:rPr>
        <w:t xml:space="preserve"> </w:t>
      </w:r>
      <w:r>
        <w:rPr>
          <w:sz w:val="20"/>
        </w:rPr>
        <w:t>considerará</w:t>
      </w:r>
      <w:r>
        <w:rPr>
          <w:spacing w:val="-5"/>
          <w:sz w:val="20"/>
        </w:rPr>
        <w:t xml:space="preserve"> </w:t>
      </w:r>
      <w:r>
        <w:rPr>
          <w:sz w:val="20"/>
        </w:rPr>
        <w:t>la</w:t>
      </w:r>
      <w:r>
        <w:rPr>
          <w:spacing w:val="-7"/>
          <w:sz w:val="20"/>
        </w:rPr>
        <w:t xml:space="preserve"> </w:t>
      </w:r>
      <w:r>
        <w:rPr>
          <w:sz w:val="20"/>
        </w:rPr>
        <w:t>totalidad</w:t>
      </w:r>
      <w:r>
        <w:rPr>
          <w:spacing w:val="-7"/>
          <w:sz w:val="20"/>
        </w:rPr>
        <w:t xml:space="preserve"> </w:t>
      </w:r>
      <w:r>
        <w:rPr>
          <w:sz w:val="20"/>
        </w:rPr>
        <w:t>de pacientes de interés intervenidos entre 2004 y 2024.</w:t>
      </w:r>
    </w:p>
    <w:p w14:paraId="40B29843" w14:textId="5FFD6B57" w:rsidR="001B0488" w:rsidRDefault="00000000" w:rsidP="003C129C">
      <w:pPr>
        <w:pStyle w:val="Prrafodelista"/>
        <w:numPr>
          <w:ilvl w:val="2"/>
          <w:numId w:val="26"/>
        </w:numPr>
        <w:tabs>
          <w:tab w:val="left" w:pos="857"/>
          <w:tab w:val="left" w:pos="861"/>
          <w:tab w:val="left" w:pos="2220"/>
          <w:tab w:val="left" w:pos="3081"/>
          <w:tab w:val="left" w:pos="4354"/>
          <w:tab w:val="left" w:pos="5170"/>
          <w:tab w:val="left" w:pos="6645"/>
          <w:tab w:val="left" w:pos="8239"/>
          <w:tab w:val="left" w:pos="9098"/>
          <w:tab w:val="left" w:pos="10039"/>
        </w:tabs>
        <w:spacing w:before="1"/>
        <w:ind w:right="161"/>
        <w:rPr>
          <w:sz w:val="20"/>
        </w:rPr>
      </w:pPr>
      <w:r>
        <w:rPr>
          <w:rFonts w:ascii="Arial" w:hAnsi="Arial"/>
          <w:b/>
          <w:sz w:val="20"/>
        </w:rPr>
        <w:t xml:space="preserve">Cálculo de tamaño de muestra: </w:t>
      </w:r>
      <w:r w:rsidR="00BF2B2F">
        <w:rPr>
          <w:rFonts w:ascii="Arial" w:hAnsi="Arial"/>
          <w:b/>
          <w:sz w:val="20"/>
        </w:rPr>
        <w:t xml:space="preserve">No se </w:t>
      </w:r>
      <w:r w:rsidR="00F42CBF">
        <w:rPr>
          <w:rFonts w:ascii="Arial" w:hAnsi="Arial"/>
          <w:b/>
          <w:sz w:val="20"/>
        </w:rPr>
        <w:t>realizará</w:t>
      </w:r>
      <w:r w:rsidR="00BF2B2F">
        <w:rPr>
          <w:rFonts w:ascii="Arial" w:hAnsi="Arial"/>
          <w:b/>
          <w:sz w:val="20"/>
        </w:rPr>
        <w:t xml:space="preserve"> </w:t>
      </w:r>
      <w:proofErr w:type="spellStart"/>
      <w:r w:rsidR="00F42CBF">
        <w:rPr>
          <w:rFonts w:ascii="Arial" w:hAnsi="Arial"/>
          <w:b/>
          <w:sz w:val="20"/>
        </w:rPr>
        <w:t>calculo</w:t>
      </w:r>
      <w:proofErr w:type="spellEnd"/>
      <w:r w:rsidR="00F42CBF">
        <w:rPr>
          <w:rFonts w:ascii="Arial" w:hAnsi="Arial"/>
          <w:b/>
          <w:sz w:val="20"/>
        </w:rPr>
        <w:t xml:space="preserve"> de </w:t>
      </w:r>
      <w:proofErr w:type="gramStart"/>
      <w:r w:rsidR="00BF2B2F">
        <w:rPr>
          <w:rFonts w:ascii="Arial" w:hAnsi="Arial"/>
          <w:b/>
          <w:sz w:val="20"/>
        </w:rPr>
        <w:t>tamaño  de</w:t>
      </w:r>
      <w:proofErr w:type="gramEnd"/>
      <w:r w:rsidR="00BF2B2F">
        <w:rPr>
          <w:rFonts w:ascii="Arial" w:hAnsi="Arial"/>
          <w:b/>
          <w:sz w:val="20"/>
        </w:rPr>
        <w:t xml:space="preserve"> muestra dado que se cuenta </w:t>
      </w:r>
      <w:r w:rsidR="00BF2B2F">
        <w:rPr>
          <w:sz w:val="20"/>
        </w:rPr>
        <w:t>con</w:t>
      </w:r>
      <w:r>
        <w:rPr>
          <w:sz w:val="20"/>
        </w:rPr>
        <w:t xml:space="preserve"> </w:t>
      </w:r>
      <w:r w:rsidR="0089184A">
        <w:rPr>
          <w:sz w:val="20"/>
        </w:rPr>
        <w:t xml:space="preserve">un total de </w:t>
      </w:r>
      <w:r>
        <w:rPr>
          <w:sz w:val="20"/>
        </w:rPr>
        <w:t>30 pacientes</w:t>
      </w:r>
      <w:r w:rsidR="0089184A">
        <w:rPr>
          <w:sz w:val="20"/>
        </w:rPr>
        <w:t xml:space="preserve"> para el periodo de observación</w:t>
      </w:r>
      <w:r>
        <w:rPr>
          <w:sz w:val="20"/>
        </w:rPr>
        <w:t xml:space="preserve"> según los </w:t>
      </w:r>
      <w:r>
        <w:rPr>
          <w:spacing w:val="-2"/>
          <w:sz w:val="20"/>
        </w:rPr>
        <w:t>registros</w:t>
      </w:r>
      <w:r w:rsidR="00BF2B2F">
        <w:rPr>
          <w:sz w:val="20"/>
        </w:rPr>
        <w:t xml:space="preserve"> </w:t>
      </w:r>
      <w:r>
        <w:rPr>
          <w:spacing w:val="-4"/>
          <w:sz w:val="20"/>
        </w:rPr>
        <w:t>del</w:t>
      </w:r>
      <w:r w:rsidR="00BF2B2F">
        <w:rPr>
          <w:sz w:val="20"/>
        </w:rPr>
        <w:t xml:space="preserve"> </w:t>
      </w:r>
      <w:r>
        <w:rPr>
          <w:spacing w:val="-2"/>
          <w:sz w:val="20"/>
        </w:rPr>
        <w:t>servicio</w:t>
      </w:r>
      <w:r w:rsidR="00BF2B2F">
        <w:rPr>
          <w:sz w:val="20"/>
        </w:rPr>
        <w:t xml:space="preserve"> </w:t>
      </w:r>
      <w:r>
        <w:rPr>
          <w:spacing w:val="-6"/>
          <w:sz w:val="20"/>
        </w:rPr>
        <w:t>de</w:t>
      </w:r>
      <w:r w:rsidR="00BF2B2F">
        <w:rPr>
          <w:sz w:val="20"/>
        </w:rPr>
        <w:t xml:space="preserve"> </w:t>
      </w:r>
      <w:r>
        <w:rPr>
          <w:spacing w:val="-2"/>
          <w:sz w:val="20"/>
        </w:rPr>
        <w:t>Ortopedia</w:t>
      </w:r>
      <w:r w:rsidR="00BF2B2F">
        <w:rPr>
          <w:sz w:val="20"/>
        </w:rPr>
        <w:t xml:space="preserve"> </w:t>
      </w:r>
      <w:r>
        <w:rPr>
          <w:spacing w:val="-2"/>
          <w:sz w:val="20"/>
        </w:rPr>
        <w:t>Oncológica</w:t>
      </w:r>
      <w:r w:rsidR="00BF2B2F">
        <w:rPr>
          <w:sz w:val="20"/>
        </w:rPr>
        <w:t xml:space="preserve"> </w:t>
      </w:r>
      <w:r>
        <w:rPr>
          <w:spacing w:val="-4"/>
          <w:sz w:val="20"/>
        </w:rPr>
        <w:t>del</w:t>
      </w:r>
      <w:r w:rsidR="00BF2B2F">
        <w:rPr>
          <w:sz w:val="20"/>
        </w:rPr>
        <w:t xml:space="preserve"> </w:t>
      </w:r>
      <w:r>
        <w:rPr>
          <w:spacing w:val="-4"/>
          <w:sz w:val="20"/>
        </w:rPr>
        <w:t>INC</w:t>
      </w:r>
      <w:r>
        <w:rPr>
          <w:sz w:val="20"/>
        </w:rPr>
        <w:tab/>
      </w:r>
      <w:r>
        <w:rPr>
          <w:spacing w:val="-10"/>
          <w:sz w:val="20"/>
        </w:rPr>
        <w:t>.</w:t>
      </w:r>
    </w:p>
    <w:p w14:paraId="42CB2C20" w14:textId="77777777" w:rsidR="001B0488" w:rsidRDefault="001B0488">
      <w:pPr>
        <w:pStyle w:val="Prrafodelista"/>
        <w:jc w:val="both"/>
        <w:rPr>
          <w:sz w:val="20"/>
        </w:rPr>
        <w:sectPr w:rsidR="001B0488">
          <w:headerReference w:type="default" r:id="rId17"/>
          <w:pgSz w:w="12250" w:h="15850"/>
          <w:pgMar w:top="2480" w:right="992" w:bottom="280" w:left="992" w:header="857" w:footer="0" w:gutter="0"/>
          <w:cols w:space="720"/>
        </w:sectPr>
      </w:pPr>
    </w:p>
    <w:p w14:paraId="076893FB" w14:textId="77777777" w:rsidR="001B0488" w:rsidRDefault="001B0488">
      <w:pPr>
        <w:pStyle w:val="Textoindependiente"/>
        <w:spacing w:before="50"/>
      </w:pPr>
    </w:p>
    <w:p w14:paraId="5201BB2E" w14:textId="77777777" w:rsidR="001B0488" w:rsidRDefault="00000000">
      <w:pPr>
        <w:pStyle w:val="Prrafodelista"/>
        <w:numPr>
          <w:ilvl w:val="2"/>
          <w:numId w:val="26"/>
        </w:numPr>
        <w:tabs>
          <w:tab w:val="left" w:pos="861"/>
        </w:tabs>
        <w:rPr>
          <w:rFonts w:ascii="Arial" w:hAnsi="Arial"/>
          <w:b/>
          <w:sz w:val="20"/>
        </w:rPr>
      </w:pPr>
      <w:r>
        <w:rPr>
          <w:rFonts w:ascii="Arial" w:hAnsi="Arial"/>
          <w:b/>
          <w:sz w:val="20"/>
        </w:rPr>
        <w:t>Criterios</w:t>
      </w:r>
      <w:r>
        <w:rPr>
          <w:rFonts w:ascii="Arial" w:hAnsi="Arial"/>
          <w:b/>
          <w:spacing w:val="-8"/>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Inclusión:</w:t>
      </w:r>
    </w:p>
    <w:p w14:paraId="2776B9FD" w14:textId="77777777" w:rsidR="001B0488" w:rsidRDefault="00000000">
      <w:pPr>
        <w:pStyle w:val="Prrafodelista"/>
        <w:numPr>
          <w:ilvl w:val="0"/>
          <w:numId w:val="24"/>
        </w:numPr>
        <w:tabs>
          <w:tab w:val="left" w:pos="1581"/>
        </w:tabs>
        <w:spacing w:before="1" w:line="244" w:lineRule="exact"/>
        <w:rPr>
          <w:sz w:val="20"/>
        </w:rPr>
      </w:pPr>
      <w:r>
        <w:rPr>
          <w:sz w:val="20"/>
        </w:rPr>
        <w:t>Pacientes</w:t>
      </w:r>
      <w:r>
        <w:rPr>
          <w:spacing w:val="-7"/>
          <w:sz w:val="20"/>
        </w:rPr>
        <w:t xml:space="preserve"> </w:t>
      </w:r>
      <w:r>
        <w:rPr>
          <w:sz w:val="20"/>
        </w:rPr>
        <w:t>con</w:t>
      </w:r>
      <w:r>
        <w:rPr>
          <w:spacing w:val="-7"/>
          <w:sz w:val="20"/>
        </w:rPr>
        <w:t xml:space="preserve"> </w:t>
      </w:r>
      <w:r>
        <w:rPr>
          <w:sz w:val="20"/>
        </w:rPr>
        <w:t>una</w:t>
      </w:r>
      <w:r>
        <w:rPr>
          <w:spacing w:val="-5"/>
          <w:sz w:val="20"/>
        </w:rPr>
        <w:t xml:space="preserve"> </w:t>
      </w:r>
      <w:r>
        <w:rPr>
          <w:sz w:val="20"/>
        </w:rPr>
        <w:t>única</w:t>
      </w:r>
      <w:r>
        <w:rPr>
          <w:spacing w:val="-5"/>
          <w:sz w:val="20"/>
        </w:rPr>
        <w:t xml:space="preserve"> </w:t>
      </w:r>
      <w:r>
        <w:rPr>
          <w:sz w:val="20"/>
        </w:rPr>
        <w:t>lesión</w:t>
      </w:r>
      <w:r>
        <w:rPr>
          <w:spacing w:val="-7"/>
          <w:sz w:val="20"/>
        </w:rPr>
        <w:t xml:space="preserve"> </w:t>
      </w:r>
      <w:r>
        <w:rPr>
          <w:sz w:val="20"/>
        </w:rPr>
        <w:t>metastásica</w:t>
      </w:r>
      <w:r>
        <w:rPr>
          <w:spacing w:val="-7"/>
          <w:sz w:val="20"/>
        </w:rPr>
        <w:t xml:space="preserve"> </w:t>
      </w:r>
      <w:r>
        <w:rPr>
          <w:sz w:val="20"/>
        </w:rPr>
        <w:t>ósea</w:t>
      </w:r>
      <w:r>
        <w:rPr>
          <w:spacing w:val="-7"/>
          <w:sz w:val="20"/>
        </w:rPr>
        <w:t xml:space="preserve"> </w:t>
      </w:r>
      <w:r>
        <w:rPr>
          <w:sz w:val="20"/>
        </w:rPr>
        <w:t>confirmada</w:t>
      </w:r>
      <w:r>
        <w:rPr>
          <w:spacing w:val="-7"/>
          <w:sz w:val="20"/>
        </w:rPr>
        <w:t xml:space="preserve"> </w:t>
      </w:r>
      <w:r>
        <w:rPr>
          <w:sz w:val="20"/>
        </w:rPr>
        <w:t>por</w:t>
      </w:r>
      <w:r>
        <w:rPr>
          <w:spacing w:val="-7"/>
          <w:sz w:val="20"/>
        </w:rPr>
        <w:t xml:space="preserve"> </w:t>
      </w:r>
      <w:r>
        <w:rPr>
          <w:sz w:val="20"/>
        </w:rPr>
        <w:t>estudios</w:t>
      </w:r>
      <w:r>
        <w:rPr>
          <w:spacing w:val="-7"/>
          <w:sz w:val="20"/>
        </w:rPr>
        <w:t xml:space="preserve"> </w:t>
      </w:r>
      <w:r>
        <w:rPr>
          <w:sz w:val="20"/>
        </w:rPr>
        <w:t>de</w:t>
      </w:r>
      <w:r>
        <w:rPr>
          <w:spacing w:val="-7"/>
          <w:sz w:val="20"/>
        </w:rPr>
        <w:t xml:space="preserve"> </w:t>
      </w:r>
      <w:r>
        <w:rPr>
          <w:sz w:val="20"/>
        </w:rPr>
        <w:t>imagen</w:t>
      </w:r>
      <w:r>
        <w:rPr>
          <w:spacing w:val="-7"/>
          <w:sz w:val="20"/>
        </w:rPr>
        <w:t xml:space="preserve"> </w:t>
      </w:r>
      <w:r>
        <w:rPr>
          <w:sz w:val="20"/>
        </w:rPr>
        <w:t>y</w:t>
      </w:r>
      <w:r>
        <w:rPr>
          <w:spacing w:val="-6"/>
          <w:sz w:val="20"/>
        </w:rPr>
        <w:t xml:space="preserve"> </w:t>
      </w:r>
      <w:r>
        <w:rPr>
          <w:spacing w:val="-2"/>
          <w:sz w:val="20"/>
        </w:rPr>
        <w:t>biopsia.</w:t>
      </w:r>
    </w:p>
    <w:p w14:paraId="10C9F66E" w14:textId="77777777" w:rsidR="001B0488" w:rsidRDefault="00000000">
      <w:pPr>
        <w:pStyle w:val="Prrafodelista"/>
        <w:numPr>
          <w:ilvl w:val="0"/>
          <w:numId w:val="24"/>
        </w:numPr>
        <w:tabs>
          <w:tab w:val="left" w:pos="1581"/>
        </w:tabs>
        <w:ind w:right="156"/>
        <w:rPr>
          <w:sz w:val="20"/>
        </w:rPr>
      </w:pPr>
      <w:r>
        <w:rPr>
          <w:sz w:val="20"/>
        </w:rPr>
        <w:t>Aquellos</w:t>
      </w:r>
      <w:r>
        <w:rPr>
          <w:spacing w:val="-1"/>
          <w:sz w:val="20"/>
        </w:rPr>
        <w:t xml:space="preserve"> </w:t>
      </w:r>
      <w:r>
        <w:rPr>
          <w:sz w:val="20"/>
        </w:rPr>
        <w:t>que hayan</w:t>
      </w:r>
      <w:r>
        <w:rPr>
          <w:spacing w:val="-3"/>
          <w:sz w:val="20"/>
        </w:rPr>
        <w:t xml:space="preserve"> </w:t>
      </w:r>
      <w:r>
        <w:rPr>
          <w:sz w:val="20"/>
        </w:rPr>
        <w:t>sido</w:t>
      </w:r>
      <w:r>
        <w:rPr>
          <w:spacing w:val="-3"/>
          <w:sz w:val="20"/>
        </w:rPr>
        <w:t xml:space="preserve"> </w:t>
      </w:r>
      <w:r>
        <w:rPr>
          <w:sz w:val="20"/>
        </w:rPr>
        <w:t>sometidos</w:t>
      </w:r>
      <w:r>
        <w:rPr>
          <w:spacing w:val="-1"/>
          <w:sz w:val="20"/>
        </w:rPr>
        <w:t xml:space="preserve"> </w:t>
      </w:r>
      <w:r>
        <w:rPr>
          <w:sz w:val="20"/>
        </w:rPr>
        <w:t>a metastasectomía en</w:t>
      </w:r>
      <w:r>
        <w:rPr>
          <w:spacing w:val="-3"/>
          <w:sz w:val="20"/>
        </w:rPr>
        <w:t xml:space="preserve"> </w:t>
      </w:r>
      <w:r>
        <w:rPr>
          <w:sz w:val="20"/>
        </w:rPr>
        <w:t>el</w:t>
      </w:r>
      <w:r>
        <w:rPr>
          <w:spacing w:val="-1"/>
          <w:sz w:val="20"/>
        </w:rPr>
        <w:t xml:space="preserve"> </w:t>
      </w:r>
      <w:r>
        <w:rPr>
          <w:sz w:val="20"/>
        </w:rPr>
        <w:t>Instituto</w:t>
      </w:r>
      <w:r>
        <w:rPr>
          <w:spacing w:val="-2"/>
          <w:sz w:val="20"/>
        </w:rPr>
        <w:t xml:space="preserve"> </w:t>
      </w:r>
      <w:r>
        <w:rPr>
          <w:sz w:val="20"/>
        </w:rPr>
        <w:t>Nacional</w:t>
      </w:r>
      <w:r>
        <w:rPr>
          <w:spacing w:val="-1"/>
          <w:sz w:val="20"/>
        </w:rPr>
        <w:t xml:space="preserve"> </w:t>
      </w:r>
      <w:r>
        <w:rPr>
          <w:sz w:val="20"/>
        </w:rPr>
        <w:t>de Cancerología desde el año 2004 hasta marzo del 2024.</w:t>
      </w:r>
    </w:p>
    <w:p w14:paraId="2EFF936F" w14:textId="77777777" w:rsidR="001B0488" w:rsidRDefault="00000000">
      <w:pPr>
        <w:pStyle w:val="Prrafodelista"/>
        <w:numPr>
          <w:ilvl w:val="0"/>
          <w:numId w:val="24"/>
        </w:numPr>
        <w:tabs>
          <w:tab w:val="left" w:pos="1581"/>
        </w:tabs>
        <w:spacing w:line="244" w:lineRule="exact"/>
        <w:rPr>
          <w:sz w:val="20"/>
        </w:rPr>
      </w:pPr>
      <w:r>
        <w:rPr>
          <w:sz w:val="20"/>
        </w:rPr>
        <w:t>Edad</w:t>
      </w:r>
      <w:r>
        <w:rPr>
          <w:spacing w:val="-5"/>
          <w:sz w:val="20"/>
        </w:rPr>
        <w:t xml:space="preserve"> </w:t>
      </w:r>
      <w:r>
        <w:rPr>
          <w:sz w:val="20"/>
        </w:rPr>
        <w:t>mayor</w:t>
      </w:r>
      <w:r>
        <w:rPr>
          <w:spacing w:val="-4"/>
          <w:sz w:val="20"/>
        </w:rPr>
        <w:t xml:space="preserve"> </w:t>
      </w:r>
      <w:r>
        <w:rPr>
          <w:sz w:val="20"/>
        </w:rPr>
        <w:t>a</w:t>
      </w:r>
      <w:r>
        <w:rPr>
          <w:spacing w:val="-4"/>
          <w:sz w:val="20"/>
        </w:rPr>
        <w:t xml:space="preserve"> </w:t>
      </w:r>
      <w:r>
        <w:rPr>
          <w:sz w:val="20"/>
        </w:rPr>
        <w:t>18</w:t>
      </w:r>
      <w:r>
        <w:rPr>
          <w:spacing w:val="-4"/>
          <w:sz w:val="20"/>
        </w:rPr>
        <w:t xml:space="preserve"> años.</w:t>
      </w:r>
    </w:p>
    <w:p w14:paraId="1DC7C904" w14:textId="77777777" w:rsidR="001B0488" w:rsidRDefault="00000000">
      <w:pPr>
        <w:pStyle w:val="Prrafodelista"/>
        <w:numPr>
          <w:ilvl w:val="0"/>
          <w:numId w:val="24"/>
        </w:numPr>
        <w:tabs>
          <w:tab w:val="left" w:pos="1581"/>
        </w:tabs>
        <w:spacing w:line="242" w:lineRule="exact"/>
        <w:rPr>
          <w:sz w:val="20"/>
        </w:rPr>
      </w:pPr>
      <w:r>
        <w:rPr>
          <w:sz w:val="20"/>
        </w:rPr>
        <w:t>Seguimiento</w:t>
      </w:r>
      <w:r>
        <w:rPr>
          <w:spacing w:val="-7"/>
          <w:sz w:val="20"/>
        </w:rPr>
        <w:t xml:space="preserve"> </w:t>
      </w:r>
      <w:r>
        <w:rPr>
          <w:sz w:val="20"/>
        </w:rPr>
        <w:t>mínimo</w:t>
      </w:r>
      <w:r>
        <w:rPr>
          <w:spacing w:val="-8"/>
          <w:sz w:val="20"/>
        </w:rPr>
        <w:t xml:space="preserve"> </w:t>
      </w:r>
      <w:r>
        <w:rPr>
          <w:sz w:val="20"/>
        </w:rPr>
        <w:t>de</w:t>
      </w:r>
      <w:r>
        <w:rPr>
          <w:spacing w:val="-7"/>
          <w:sz w:val="20"/>
        </w:rPr>
        <w:t xml:space="preserve"> </w:t>
      </w:r>
      <w:r>
        <w:rPr>
          <w:sz w:val="20"/>
        </w:rPr>
        <w:t>6</w:t>
      </w:r>
      <w:r>
        <w:rPr>
          <w:spacing w:val="-6"/>
          <w:sz w:val="20"/>
        </w:rPr>
        <w:t xml:space="preserve"> </w:t>
      </w:r>
      <w:r>
        <w:rPr>
          <w:sz w:val="20"/>
        </w:rPr>
        <w:t>meses</w:t>
      </w:r>
      <w:r>
        <w:rPr>
          <w:spacing w:val="-6"/>
          <w:sz w:val="20"/>
        </w:rPr>
        <w:t xml:space="preserve"> </w:t>
      </w:r>
      <w:r>
        <w:rPr>
          <w:spacing w:val="-2"/>
          <w:sz w:val="20"/>
        </w:rPr>
        <w:t>postquirúrgicos.</w:t>
      </w:r>
    </w:p>
    <w:p w14:paraId="14776111" w14:textId="77777777" w:rsidR="001B0488" w:rsidRDefault="00000000">
      <w:pPr>
        <w:pStyle w:val="Prrafodelista"/>
        <w:numPr>
          <w:ilvl w:val="0"/>
          <w:numId w:val="24"/>
        </w:numPr>
        <w:tabs>
          <w:tab w:val="left" w:pos="1581"/>
        </w:tabs>
        <w:spacing w:line="244" w:lineRule="exact"/>
        <w:rPr>
          <w:sz w:val="20"/>
        </w:rPr>
      </w:pPr>
      <w:r>
        <w:rPr>
          <w:sz w:val="20"/>
        </w:rPr>
        <w:t>Historias</w:t>
      </w:r>
      <w:r>
        <w:rPr>
          <w:spacing w:val="-10"/>
          <w:sz w:val="20"/>
        </w:rPr>
        <w:t xml:space="preserve"> </w:t>
      </w:r>
      <w:r>
        <w:rPr>
          <w:sz w:val="20"/>
        </w:rPr>
        <w:t>clínicas</w:t>
      </w:r>
      <w:r>
        <w:rPr>
          <w:spacing w:val="-10"/>
          <w:sz w:val="20"/>
        </w:rPr>
        <w:t xml:space="preserve"> </w:t>
      </w:r>
      <w:r>
        <w:rPr>
          <w:spacing w:val="-2"/>
          <w:sz w:val="20"/>
        </w:rPr>
        <w:t>completas</w:t>
      </w:r>
    </w:p>
    <w:p w14:paraId="42D38F02" w14:textId="77777777" w:rsidR="001B0488" w:rsidRDefault="00000000">
      <w:pPr>
        <w:pStyle w:val="Prrafodelista"/>
        <w:numPr>
          <w:ilvl w:val="2"/>
          <w:numId w:val="26"/>
        </w:numPr>
        <w:tabs>
          <w:tab w:val="left" w:pos="861"/>
        </w:tabs>
        <w:spacing w:before="229"/>
        <w:rPr>
          <w:rFonts w:ascii="Arial" w:hAnsi="Arial"/>
          <w:b/>
          <w:sz w:val="20"/>
        </w:rPr>
      </w:pPr>
      <w:r>
        <w:rPr>
          <w:rFonts w:ascii="Arial" w:hAnsi="Arial"/>
          <w:b/>
          <w:sz w:val="20"/>
        </w:rPr>
        <w:t>Criterios</w:t>
      </w:r>
      <w:r>
        <w:rPr>
          <w:rFonts w:ascii="Arial" w:hAnsi="Arial"/>
          <w:b/>
          <w:spacing w:val="-8"/>
          <w:sz w:val="20"/>
        </w:rPr>
        <w:t xml:space="preserve"> </w:t>
      </w:r>
      <w:r>
        <w:rPr>
          <w:rFonts w:ascii="Arial" w:hAnsi="Arial"/>
          <w:b/>
          <w:sz w:val="20"/>
        </w:rPr>
        <w:t>de</w:t>
      </w:r>
      <w:r>
        <w:rPr>
          <w:rFonts w:ascii="Arial" w:hAnsi="Arial"/>
          <w:b/>
          <w:spacing w:val="-6"/>
          <w:sz w:val="20"/>
        </w:rPr>
        <w:t xml:space="preserve"> </w:t>
      </w:r>
      <w:r>
        <w:rPr>
          <w:rFonts w:ascii="Arial" w:hAnsi="Arial"/>
          <w:b/>
          <w:spacing w:val="-2"/>
          <w:sz w:val="20"/>
        </w:rPr>
        <w:t>Exclusión:</w:t>
      </w:r>
    </w:p>
    <w:p w14:paraId="492224A8" w14:textId="77777777" w:rsidR="001B0488" w:rsidRDefault="00000000">
      <w:pPr>
        <w:pStyle w:val="Prrafodelista"/>
        <w:numPr>
          <w:ilvl w:val="0"/>
          <w:numId w:val="23"/>
        </w:numPr>
        <w:tabs>
          <w:tab w:val="left" w:pos="1581"/>
        </w:tabs>
        <w:spacing w:before="2" w:line="244" w:lineRule="exact"/>
        <w:rPr>
          <w:sz w:val="20"/>
        </w:rPr>
      </w:pPr>
      <w:r>
        <w:rPr>
          <w:sz w:val="20"/>
        </w:rPr>
        <w:t>Pacientes</w:t>
      </w:r>
      <w:r>
        <w:rPr>
          <w:spacing w:val="-9"/>
          <w:sz w:val="20"/>
        </w:rPr>
        <w:t xml:space="preserve"> </w:t>
      </w:r>
      <w:r>
        <w:rPr>
          <w:sz w:val="20"/>
        </w:rPr>
        <w:t>con</w:t>
      </w:r>
      <w:r>
        <w:rPr>
          <w:spacing w:val="-9"/>
          <w:sz w:val="20"/>
        </w:rPr>
        <w:t xml:space="preserve"> </w:t>
      </w:r>
      <w:r>
        <w:rPr>
          <w:sz w:val="20"/>
        </w:rPr>
        <w:t>enfermedad</w:t>
      </w:r>
      <w:r>
        <w:rPr>
          <w:spacing w:val="-6"/>
          <w:sz w:val="20"/>
        </w:rPr>
        <w:t xml:space="preserve"> </w:t>
      </w:r>
      <w:r>
        <w:rPr>
          <w:sz w:val="20"/>
        </w:rPr>
        <w:t>metastásica</w:t>
      </w:r>
      <w:r>
        <w:rPr>
          <w:spacing w:val="-9"/>
          <w:sz w:val="20"/>
        </w:rPr>
        <w:t xml:space="preserve"> </w:t>
      </w:r>
      <w:r>
        <w:rPr>
          <w:sz w:val="20"/>
        </w:rPr>
        <w:t>multifocal</w:t>
      </w:r>
      <w:r>
        <w:rPr>
          <w:spacing w:val="-10"/>
          <w:sz w:val="20"/>
        </w:rPr>
        <w:t xml:space="preserve"> </w:t>
      </w:r>
      <w:r>
        <w:rPr>
          <w:sz w:val="20"/>
        </w:rPr>
        <w:t>o</w:t>
      </w:r>
      <w:r>
        <w:rPr>
          <w:spacing w:val="-9"/>
          <w:sz w:val="20"/>
        </w:rPr>
        <w:t xml:space="preserve"> </w:t>
      </w:r>
      <w:r>
        <w:rPr>
          <w:sz w:val="20"/>
        </w:rPr>
        <w:t>con</w:t>
      </w:r>
      <w:r>
        <w:rPr>
          <w:spacing w:val="-10"/>
          <w:sz w:val="20"/>
        </w:rPr>
        <w:t xml:space="preserve"> </w:t>
      </w:r>
      <w:r>
        <w:rPr>
          <w:sz w:val="20"/>
        </w:rPr>
        <w:t>metástasis</w:t>
      </w:r>
      <w:r>
        <w:rPr>
          <w:spacing w:val="-8"/>
          <w:sz w:val="20"/>
        </w:rPr>
        <w:t xml:space="preserve"> </w:t>
      </w:r>
      <w:r>
        <w:rPr>
          <w:sz w:val="20"/>
        </w:rPr>
        <w:t>viscerales</w:t>
      </w:r>
      <w:r>
        <w:rPr>
          <w:spacing w:val="-8"/>
          <w:sz w:val="20"/>
        </w:rPr>
        <w:t xml:space="preserve"> </w:t>
      </w:r>
      <w:r>
        <w:rPr>
          <w:spacing w:val="-2"/>
          <w:sz w:val="20"/>
        </w:rPr>
        <w:t>concomitantes.</w:t>
      </w:r>
    </w:p>
    <w:p w14:paraId="3DE50E35" w14:textId="77777777" w:rsidR="001B0488" w:rsidRDefault="00000000">
      <w:pPr>
        <w:pStyle w:val="Prrafodelista"/>
        <w:numPr>
          <w:ilvl w:val="0"/>
          <w:numId w:val="23"/>
        </w:numPr>
        <w:tabs>
          <w:tab w:val="left" w:pos="1581"/>
        </w:tabs>
        <w:spacing w:line="242" w:lineRule="exact"/>
        <w:rPr>
          <w:sz w:val="20"/>
        </w:rPr>
      </w:pPr>
      <w:r>
        <w:rPr>
          <w:sz w:val="20"/>
        </w:rPr>
        <w:t>Antecedentes</w:t>
      </w:r>
      <w:r>
        <w:rPr>
          <w:spacing w:val="-8"/>
          <w:sz w:val="20"/>
        </w:rPr>
        <w:t xml:space="preserve"> </w:t>
      </w:r>
      <w:r>
        <w:rPr>
          <w:sz w:val="20"/>
        </w:rPr>
        <w:t>de</w:t>
      </w:r>
      <w:r>
        <w:rPr>
          <w:spacing w:val="-8"/>
          <w:sz w:val="20"/>
        </w:rPr>
        <w:t xml:space="preserve"> </w:t>
      </w:r>
      <w:r>
        <w:rPr>
          <w:sz w:val="20"/>
        </w:rPr>
        <w:t>otra</w:t>
      </w:r>
      <w:r>
        <w:rPr>
          <w:spacing w:val="-6"/>
          <w:sz w:val="20"/>
        </w:rPr>
        <w:t xml:space="preserve"> </w:t>
      </w:r>
      <w:r>
        <w:rPr>
          <w:sz w:val="20"/>
        </w:rPr>
        <w:t>neoplasia</w:t>
      </w:r>
      <w:r>
        <w:rPr>
          <w:spacing w:val="-8"/>
          <w:sz w:val="20"/>
        </w:rPr>
        <w:t xml:space="preserve"> </w:t>
      </w:r>
      <w:r>
        <w:rPr>
          <w:sz w:val="20"/>
        </w:rPr>
        <w:t>activa</w:t>
      </w:r>
      <w:r>
        <w:rPr>
          <w:spacing w:val="-8"/>
          <w:sz w:val="20"/>
        </w:rPr>
        <w:t xml:space="preserve"> </w:t>
      </w:r>
      <w:r>
        <w:rPr>
          <w:sz w:val="20"/>
        </w:rPr>
        <w:t>diferente</w:t>
      </w:r>
      <w:r>
        <w:rPr>
          <w:spacing w:val="-7"/>
          <w:sz w:val="20"/>
        </w:rPr>
        <w:t xml:space="preserve"> </w:t>
      </w:r>
      <w:r>
        <w:rPr>
          <w:sz w:val="20"/>
        </w:rPr>
        <w:t>al</w:t>
      </w:r>
      <w:r>
        <w:rPr>
          <w:spacing w:val="-8"/>
          <w:sz w:val="20"/>
        </w:rPr>
        <w:t xml:space="preserve"> </w:t>
      </w:r>
      <w:r>
        <w:rPr>
          <w:sz w:val="20"/>
        </w:rPr>
        <w:t>tumor</w:t>
      </w:r>
      <w:r>
        <w:rPr>
          <w:spacing w:val="-8"/>
          <w:sz w:val="20"/>
        </w:rPr>
        <w:t xml:space="preserve"> </w:t>
      </w:r>
      <w:r>
        <w:rPr>
          <w:spacing w:val="-2"/>
          <w:sz w:val="20"/>
        </w:rPr>
        <w:t>primario.</w:t>
      </w:r>
    </w:p>
    <w:p w14:paraId="2E726171" w14:textId="77777777" w:rsidR="001B0488" w:rsidRDefault="00000000">
      <w:pPr>
        <w:pStyle w:val="Prrafodelista"/>
        <w:numPr>
          <w:ilvl w:val="1"/>
          <w:numId w:val="26"/>
        </w:numPr>
        <w:tabs>
          <w:tab w:val="left" w:pos="499"/>
        </w:tabs>
        <w:spacing w:before="229"/>
        <w:ind w:left="499" w:hanging="359"/>
        <w:rPr>
          <w:sz w:val="20"/>
        </w:rPr>
      </w:pPr>
      <w:r>
        <w:rPr>
          <w:rFonts w:ascii="Arial" w:hAnsi="Arial"/>
          <w:b/>
          <w:sz w:val="20"/>
        </w:rPr>
        <w:t>Descripción</w:t>
      </w:r>
      <w:r>
        <w:rPr>
          <w:rFonts w:ascii="Arial" w:hAnsi="Arial"/>
          <w:b/>
          <w:spacing w:val="-7"/>
          <w:sz w:val="20"/>
        </w:rPr>
        <w:t xml:space="preserve"> </w:t>
      </w:r>
      <w:r>
        <w:rPr>
          <w:rFonts w:ascii="Arial" w:hAnsi="Arial"/>
          <w:b/>
          <w:sz w:val="20"/>
        </w:rPr>
        <w:t>de</w:t>
      </w:r>
      <w:r>
        <w:rPr>
          <w:rFonts w:ascii="Arial" w:hAnsi="Arial"/>
          <w:b/>
          <w:spacing w:val="-5"/>
          <w:sz w:val="20"/>
        </w:rPr>
        <w:t xml:space="preserve"> </w:t>
      </w:r>
      <w:r>
        <w:rPr>
          <w:rFonts w:ascii="Arial" w:hAnsi="Arial"/>
          <w:b/>
          <w:sz w:val="20"/>
        </w:rPr>
        <w:t>las</w:t>
      </w:r>
      <w:r>
        <w:rPr>
          <w:rFonts w:ascii="Arial" w:hAnsi="Arial"/>
          <w:b/>
          <w:spacing w:val="-5"/>
          <w:sz w:val="20"/>
        </w:rPr>
        <w:t xml:space="preserve"> </w:t>
      </w:r>
      <w:r>
        <w:rPr>
          <w:rFonts w:ascii="Arial" w:hAnsi="Arial"/>
          <w:b/>
          <w:sz w:val="20"/>
        </w:rPr>
        <w:t>intervenciones</w:t>
      </w:r>
      <w:r>
        <w:rPr>
          <w:rFonts w:ascii="Arial" w:hAnsi="Arial"/>
          <w:b/>
          <w:spacing w:val="-8"/>
          <w:sz w:val="20"/>
        </w:rPr>
        <w:t xml:space="preserve"> </w:t>
      </w:r>
      <w:r>
        <w:rPr>
          <w:rFonts w:ascii="Arial" w:hAnsi="Arial"/>
          <w:b/>
          <w:sz w:val="20"/>
        </w:rPr>
        <w:t>(si</w:t>
      </w:r>
      <w:r>
        <w:rPr>
          <w:rFonts w:ascii="Arial" w:hAnsi="Arial"/>
          <w:b/>
          <w:spacing w:val="-8"/>
          <w:sz w:val="20"/>
        </w:rPr>
        <w:t xml:space="preserve"> </w:t>
      </w:r>
      <w:r>
        <w:rPr>
          <w:rFonts w:ascii="Arial" w:hAnsi="Arial"/>
          <w:b/>
          <w:sz w:val="20"/>
        </w:rPr>
        <w:t>aplica):</w:t>
      </w:r>
      <w:r>
        <w:rPr>
          <w:rFonts w:ascii="Arial" w:hAnsi="Arial"/>
          <w:b/>
          <w:spacing w:val="-3"/>
          <w:sz w:val="20"/>
        </w:rPr>
        <w:t xml:space="preserve"> </w:t>
      </w:r>
      <w:r>
        <w:rPr>
          <w:sz w:val="20"/>
        </w:rPr>
        <w:t>No</w:t>
      </w:r>
      <w:r>
        <w:rPr>
          <w:spacing w:val="-5"/>
          <w:sz w:val="20"/>
        </w:rPr>
        <w:t xml:space="preserve"> </w:t>
      </w:r>
      <w:r>
        <w:rPr>
          <w:spacing w:val="-2"/>
          <w:sz w:val="20"/>
        </w:rPr>
        <w:t>aplica</w:t>
      </w:r>
    </w:p>
    <w:p w14:paraId="751107AF" w14:textId="77777777" w:rsidR="001B0488" w:rsidRDefault="00000000">
      <w:pPr>
        <w:pStyle w:val="Prrafodelista"/>
        <w:numPr>
          <w:ilvl w:val="1"/>
          <w:numId w:val="26"/>
        </w:numPr>
        <w:tabs>
          <w:tab w:val="left" w:pos="499"/>
          <w:tab w:val="left" w:pos="501"/>
        </w:tabs>
        <w:spacing w:before="228"/>
        <w:ind w:right="159"/>
        <w:jc w:val="both"/>
        <w:rPr>
          <w:sz w:val="20"/>
        </w:rPr>
      </w:pPr>
      <w:r>
        <w:rPr>
          <w:rFonts w:ascii="Arial" w:hAnsi="Arial"/>
          <w:b/>
          <w:sz w:val="20"/>
        </w:rPr>
        <w:t>Procedimientos</w:t>
      </w:r>
      <w:r>
        <w:rPr>
          <w:rFonts w:ascii="Arial" w:hAnsi="Arial"/>
          <w:b/>
          <w:spacing w:val="-9"/>
          <w:sz w:val="20"/>
        </w:rPr>
        <w:t xml:space="preserve"> </w:t>
      </w:r>
      <w:r>
        <w:rPr>
          <w:rFonts w:ascii="Arial" w:hAnsi="Arial"/>
          <w:b/>
          <w:sz w:val="20"/>
        </w:rPr>
        <w:t>del</w:t>
      </w:r>
      <w:r>
        <w:rPr>
          <w:rFonts w:ascii="Arial" w:hAnsi="Arial"/>
          <w:b/>
          <w:spacing w:val="-9"/>
          <w:sz w:val="20"/>
        </w:rPr>
        <w:t xml:space="preserve"> </w:t>
      </w:r>
      <w:r>
        <w:rPr>
          <w:rFonts w:ascii="Arial" w:hAnsi="Arial"/>
          <w:b/>
          <w:sz w:val="20"/>
        </w:rPr>
        <w:t>estudio:</w:t>
      </w:r>
      <w:r>
        <w:rPr>
          <w:rFonts w:ascii="Arial" w:hAnsi="Arial"/>
          <w:b/>
          <w:spacing w:val="-7"/>
          <w:sz w:val="20"/>
        </w:rPr>
        <w:t xml:space="preserve"> </w:t>
      </w:r>
      <w:r>
        <w:rPr>
          <w:sz w:val="20"/>
        </w:rPr>
        <w:t>De</w:t>
      </w:r>
      <w:r>
        <w:rPr>
          <w:spacing w:val="-11"/>
          <w:sz w:val="20"/>
        </w:rPr>
        <w:t xml:space="preserve"> </w:t>
      </w:r>
      <w:r>
        <w:rPr>
          <w:sz w:val="20"/>
        </w:rPr>
        <w:t>manera</w:t>
      </w:r>
      <w:r>
        <w:rPr>
          <w:spacing w:val="-11"/>
          <w:sz w:val="20"/>
        </w:rPr>
        <w:t xml:space="preserve"> </w:t>
      </w:r>
      <w:r>
        <w:rPr>
          <w:sz w:val="20"/>
        </w:rPr>
        <w:t>secuencial</w:t>
      </w:r>
      <w:r>
        <w:rPr>
          <w:spacing w:val="-12"/>
          <w:sz w:val="20"/>
        </w:rPr>
        <w:t xml:space="preserve"> </w:t>
      </w:r>
      <w:r>
        <w:rPr>
          <w:sz w:val="20"/>
        </w:rPr>
        <w:t>se</w:t>
      </w:r>
      <w:r>
        <w:rPr>
          <w:spacing w:val="-11"/>
          <w:sz w:val="20"/>
        </w:rPr>
        <w:t xml:space="preserve"> </w:t>
      </w:r>
      <w:r>
        <w:rPr>
          <w:sz w:val="20"/>
        </w:rPr>
        <w:t>deben</w:t>
      </w:r>
      <w:r>
        <w:rPr>
          <w:spacing w:val="-9"/>
          <w:sz w:val="20"/>
        </w:rPr>
        <w:t xml:space="preserve"> </w:t>
      </w:r>
      <w:r>
        <w:rPr>
          <w:sz w:val="20"/>
        </w:rPr>
        <w:t>describir</w:t>
      </w:r>
      <w:r>
        <w:rPr>
          <w:spacing w:val="-10"/>
          <w:sz w:val="20"/>
        </w:rPr>
        <w:t xml:space="preserve"> </w:t>
      </w:r>
      <w:r>
        <w:rPr>
          <w:sz w:val="20"/>
        </w:rPr>
        <w:t>todos</w:t>
      </w:r>
      <w:r>
        <w:rPr>
          <w:spacing w:val="-9"/>
          <w:sz w:val="20"/>
        </w:rPr>
        <w:t xml:space="preserve"> </w:t>
      </w:r>
      <w:r>
        <w:rPr>
          <w:sz w:val="20"/>
        </w:rPr>
        <w:t>los</w:t>
      </w:r>
      <w:r>
        <w:rPr>
          <w:spacing w:val="-9"/>
          <w:sz w:val="20"/>
        </w:rPr>
        <w:t xml:space="preserve"> </w:t>
      </w:r>
      <w:r>
        <w:rPr>
          <w:sz w:val="20"/>
        </w:rPr>
        <w:t>procedimientos</w:t>
      </w:r>
      <w:r>
        <w:rPr>
          <w:spacing w:val="-11"/>
          <w:sz w:val="20"/>
        </w:rPr>
        <w:t xml:space="preserve"> </w:t>
      </w:r>
      <w:r>
        <w:rPr>
          <w:sz w:val="20"/>
        </w:rPr>
        <w:t>requeridos para el adecuado desarrollo de la metodología: visitas médicas, aplicación de encuestas, toma/selección/manejo/transporte/almacenamiento de muestras biológicas, técnicas de laboratorio, etc.</w:t>
      </w:r>
    </w:p>
    <w:p w14:paraId="2960CA66" w14:textId="77777777" w:rsidR="001B0488" w:rsidRDefault="00000000">
      <w:pPr>
        <w:pStyle w:val="Prrafodelista"/>
        <w:numPr>
          <w:ilvl w:val="2"/>
          <w:numId w:val="26"/>
        </w:numPr>
        <w:tabs>
          <w:tab w:val="left" w:pos="857"/>
          <w:tab w:val="left" w:pos="861"/>
        </w:tabs>
        <w:spacing w:before="1"/>
        <w:ind w:right="152"/>
        <w:jc w:val="both"/>
        <w:rPr>
          <w:sz w:val="20"/>
        </w:rPr>
      </w:pPr>
      <w:r>
        <w:rPr>
          <w:sz w:val="20"/>
        </w:rPr>
        <w:t>Recolección de Datos: Se realizará una revisión de historias clínicas y registros quirúrgicos de los pacientes que cumplan los criterios de selección. Todas las variables serán incluidas en una base de datos realizada</w:t>
      </w:r>
      <w:r>
        <w:rPr>
          <w:spacing w:val="-2"/>
          <w:sz w:val="20"/>
        </w:rPr>
        <w:t xml:space="preserve"> </w:t>
      </w:r>
      <w:r>
        <w:rPr>
          <w:sz w:val="20"/>
        </w:rPr>
        <w:t xml:space="preserve">en </w:t>
      </w:r>
      <w:proofErr w:type="spellStart"/>
      <w:r>
        <w:rPr>
          <w:sz w:val="20"/>
        </w:rPr>
        <w:t>REDCap</w:t>
      </w:r>
      <w:proofErr w:type="spellEnd"/>
      <w:r>
        <w:rPr>
          <w:sz w:val="20"/>
        </w:rPr>
        <w:t>,</w:t>
      </w:r>
      <w:r>
        <w:rPr>
          <w:spacing w:val="-1"/>
          <w:sz w:val="20"/>
        </w:rPr>
        <w:t xml:space="preserve"> </w:t>
      </w:r>
      <w:r>
        <w:rPr>
          <w:sz w:val="20"/>
        </w:rPr>
        <w:t>la</w:t>
      </w:r>
      <w:r>
        <w:rPr>
          <w:spacing w:val="-1"/>
          <w:sz w:val="20"/>
        </w:rPr>
        <w:t xml:space="preserve"> </w:t>
      </w:r>
      <w:r>
        <w:rPr>
          <w:sz w:val="20"/>
        </w:rPr>
        <w:t>cual</w:t>
      </w:r>
      <w:r>
        <w:rPr>
          <w:spacing w:val="-2"/>
          <w:sz w:val="20"/>
        </w:rPr>
        <w:t xml:space="preserve"> </w:t>
      </w:r>
      <w:r>
        <w:rPr>
          <w:sz w:val="20"/>
        </w:rPr>
        <w:t>estará parametrizada, la</w:t>
      </w:r>
      <w:r>
        <w:rPr>
          <w:spacing w:val="-1"/>
          <w:sz w:val="20"/>
        </w:rPr>
        <w:t xml:space="preserve"> </w:t>
      </w:r>
      <w:r>
        <w:rPr>
          <w:sz w:val="20"/>
        </w:rPr>
        <w:t>base de</w:t>
      </w:r>
      <w:r>
        <w:rPr>
          <w:spacing w:val="-2"/>
          <w:sz w:val="20"/>
        </w:rPr>
        <w:t xml:space="preserve"> </w:t>
      </w:r>
      <w:r>
        <w:rPr>
          <w:sz w:val="20"/>
        </w:rPr>
        <w:t>datos por seguridad</w:t>
      </w:r>
      <w:r>
        <w:rPr>
          <w:spacing w:val="-1"/>
          <w:sz w:val="20"/>
        </w:rPr>
        <w:t xml:space="preserve"> </w:t>
      </w:r>
      <w:r>
        <w:rPr>
          <w:sz w:val="20"/>
        </w:rPr>
        <w:t>se</w:t>
      </w:r>
      <w:r>
        <w:rPr>
          <w:spacing w:val="-1"/>
          <w:sz w:val="20"/>
        </w:rPr>
        <w:t xml:space="preserve"> </w:t>
      </w:r>
      <w:r>
        <w:rPr>
          <w:sz w:val="20"/>
        </w:rPr>
        <w:t>administra de forma offline, garantizando la seguridad de los datos. Solo los investigadores del estudio o las autoridades nacionales que así lo requieran tendrán acceso a los pacientes, para fines de seguridad se utilizará el código de ingreso de la consulta, identificador que es único para el Instituto Nacional de Cancerología y que permitirá garantizar el anonimato de los pacientes.</w:t>
      </w:r>
    </w:p>
    <w:p w14:paraId="01416E6B" w14:textId="77777777" w:rsidR="001B0488" w:rsidRDefault="00000000">
      <w:pPr>
        <w:pStyle w:val="Prrafodelista"/>
        <w:numPr>
          <w:ilvl w:val="2"/>
          <w:numId w:val="26"/>
        </w:numPr>
        <w:tabs>
          <w:tab w:val="left" w:pos="857"/>
        </w:tabs>
        <w:spacing w:line="229" w:lineRule="exact"/>
        <w:ind w:left="857" w:hanging="717"/>
        <w:jc w:val="both"/>
        <w:rPr>
          <w:sz w:val="20"/>
        </w:rPr>
      </w:pPr>
      <w:r>
        <w:rPr>
          <w:sz w:val="20"/>
        </w:rPr>
        <w:t>Evaluación</w:t>
      </w:r>
      <w:r>
        <w:rPr>
          <w:spacing w:val="-10"/>
          <w:sz w:val="20"/>
        </w:rPr>
        <w:t xml:space="preserve"> </w:t>
      </w:r>
      <w:r>
        <w:rPr>
          <w:sz w:val="20"/>
        </w:rPr>
        <w:t>de</w:t>
      </w:r>
      <w:r>
        <w:rPr>
          <w:spacing w:val="-8"/>
          <w:sz w:val="20"/>
        </w:rPr>
        <w:t xml:space="preserve"> </w:t>
      </w:r>
      <w:r>
        <w:rPr>
          <w:spacing w:val="-2"/>
          <w:sz w:val="20"/>
        </w:rPr>
        <w:t>Desenlaces:</w:t>
      </w:r>
    </w:p>
    <w:p w14:paraId="4635BDA9" w14:textId="77777777" w:rsidR="001B0488" w:rsidRDefault="00000000">
      <w:pPr>
        <w:pStyle w:val="Prrafodelista"/>
        <w:numPr>
          <w:ilvl w:val="3"/>
          <w:numId w:val="26"/>
        </w:numPr>
        <w:tabs>
          <w:tab w:val="left" w:pos="859"/>
        </w:tabs>
        <w:spacing w:before="1"/>
        <w:ind w:left="859" w:hanging="719"/>
        <w:jc w:val="both"/>
        <w:rPr>
          <w:sz w:val="20"/>
        </w:rPr>
      </w:pPr>
      <w:r>
        <w:rPr>
          <w:sz w:val="20"/>
        </w:rPr>
        <w:t>Desenlaces</w:t>
      </w:r>
      <w:r>
        <w:rPr>
          <w:spacing w:val="-12"/>
          <w:sz w:val="20"/>
        </w:rPr>
        <w:t xml:space="preserve"> </w:t>
      </w:r>
      <w:r>
        <w:rPr>
          <w:spacing w:val="-2"/>
          <w:sz w:val="20"/>
        </w:rPr>
        <w:t>Oncológicos:</w:t>
      </w:r>
    </w:p>
    <w:p w14:paraId="16B9DE7B" w14:textId="77777777" w:rsidR="001B0488" w:rsidRDefault="00000000">
      <w:pPr>
        <w:pStyle w:val="Prrafodelista"/>
        <w:numPr>
          <w:ilvl w:val="4"/>
          <w:numId w:val="26"/>
        </w:numPr>
        <w:tabs>
          <w:tab w:val="left" w:pos="848"/>
        </w:tabs>
        <w:spacing w:before="1" w:line="245" w:lineRule="exact"/>
        <w:ind w:left="848" w:hanging="280"/>
        <w:rPr>
          <w:sz w:val="20"/>
        </w:rPr>
      </w:pPr>
      <w:r>
        <w:rPr>
          <w:spacing w:val="-2"/>
          <w:sz w:val="20"/>
        </w:rPr>
        <w:t>Supervivencia</w:t>
      </w:r>
      <w:r>
        <w:rPr>
          <w:spacing w:val="10"/>
          <w:sz w:val="20"/>
        </w:rPr>
        <w:t xml:space="preserve"> </w:t>
      </w:r>
      <w:r>
        <w:rPr>
          <w:spacing w:val="-2"/>
          <w:sz w:val="20"/>
        </w:rPr>
        <w:t>global.</w:t>
      </w:r>
    </w:p>
    <w:p w14:paraId="7398CAB4" w14:textId="77777777" w:rsidR="001B0488" w:rsidRDefault="00000000">
      <w:pPr>
        <w:pStyle w:val="Prrafodelista"/>
        <w:numPr>
          <w:ilvl w:val="4"/>
          <w:numId w:val="26"/>
        </w:numPr>
        <w:tabs>
          <w:tab w:val="left" w:pos="848"/>
        </w:tabs>
        <w:spacing w:line="244" w:lineRule="exact"/>
        <w:ind w:left="848" w:hanging="280"/>
        <w:rPr>
          <w:sz w:val="20"/>
        </w:rPr>
      </w:pPr>
      <w:r>
        <w:rPr>
          <w:sz w:val="20"/>
        </w:rPr>
        <w:t>Tiempo</w:t>
      </w:r>
      <w:r>
        <w:rPr>
          <w:spacing w:val="-6"/>
          <w:sz w:val="20"/>
        </w:rPr>
        <w:t xml:space="preserve"> </w:t>
      </w:r>
      <w:r>
        <w:rPr>
          <w:sz w:val="20"/>
        </w:rPr>
        <w:t>libre</w:t>
      </w:r>
      <w:r>
        <w:rPr>
          <w:spacing w:val="-7"/>
          <w:sz w:val="20"/>
        </w:rPr>
        <w:t xml:space="preserve"> </w:t>
      </w:r>
      <w:r>
        <w:rPr>
          <w:sz w:val="20"/>
        </w:rPr>
        <w:t>de</w:t>
      </w:r>
      <w:r>
        <w:rPr>
          <w:spacing w:val="-5"/>
          <w:sz w:val="20"/>
        </w:rPr>
        <w:t xml:space="preserve"> </w:t>
      </w:r>
      <w:r>
        <w:rPr>
          <w:spacing w:val="-2"/>
          <w:sz w:val="20"/>
        </w:rPr>
        <w:t>enfermedad.</w:t>
      </w:r>
    </w:p>
    <w:p w14:paraId="47A55A2B" w14:textId="77777777" w:rsidR="001B0488" w:rsidRDefault="00000000">
      <w:pPr>
        <w:pStyle w:val="Prrafodelista"/>
        <w:numPr>
          <w:ilvl w:val="4"/>
          <w:numId w:val="26"/>
        </w:numPr>
        <w:tabs>
          <w:tab w:val="left" w:pos="848"/>
        </w:tabs>
        <w:spacing w:line="244" w:lineRule="exact"/>
        <w:ind w:left="848" w:hanging="280"/>
        <w:rPr>
          <w:sz w:val="20"/>
        </w:rPr>
      </w:pPr>
      <w:r>
        <w:rPr>
          <w:sz w:val="20"/>
        </w:rPr>
        <w:t>Tasa</w:t>
      </w:r>
      <w:r>
        <w:rPr>
          <w:spacing w:val="-7"/>
          <w:sz w:val="20"/>
        </w:rPr>
        <w:t xml:space="preserve"> </w:t>
      </w:r>
      <w:r>
        <w:rPr>
          <w:sz w:val="20"/>
        </w:rPr>
        <w:t>de</w:t>
      </w:r>
      <w:r>
        <w:rPr>
          <w:spacing w:val="-6"/>
          <w:sz w:val="20"/>
        </w:rPr>
        <w:t xml:space="preserve"> </w:t>
      </w:r>
      <w:r>
        <w:rPr>
          <w:sz w:val="20"/>
        </w:rPr>
        <w:t>recurrencia</w:t>
      </w:r>
      <w:r>
        <w:rPr>
          <w:spacing w:val="-5"/>
          <w:sz w:val="20"/>
        </w:rPr>
        <w:t xml:space="preserve"> </w:t>
      </w:r>
      <w:r>
        <w:rPr>
          <w:spacing w:val="-2"/>
          <w:sz w:val="20"/>
        </w:rPr>
        <w:t>local.</w:t>
      </w:r>
    </w:p>
    <w:p w14:paraId="2D810A59" w14:textId="77777777" w:rsidR="001B0488" w:rsidRDefault="00000000">
      <w:pPr>
        <w:pStyle w:val="Prrafodelista"/>
        <w:numPr>
          <w:ilvl w:val="4"/>
          <w:numId w:val="26"/>
        </w:numPr>
        <w:tabs>
          <w:tab w:val="left" w:pos="848"/>
        </w:tabs>
        <w:spacing w:line="243" w:lineRule="exact"/>
        <w:ind w:left="848" w:hanging="280"/>
        <w:rPr>
          <w:sz w:val="20"/>
        </w:rPr>
      </w:pPr>
      <w:r>
        <w:rPr>
          <w:spacing w:val="-2"/>
          <w:sz w:val="20"/>
        </w:rPr>
        <w:t>Progresión</w:t>
      </w:r>
    </w:p>
    <w:p w14:paraId="4A76D34B" w14:textId="77777777" w:rsidR="001B0488" w:rsidRDefault="00000000">
      <w:pPr>
        <w:pStyle w:val="Prrafodelista"/>
        <w:numPr>
          <w:ilvl w:val="3"/>
          <w:numId w:val="26"/>
        </w:numPr>
        <w:tabs>
          <w:tab w:val="left" w:pos="859"/>
        </w:tabs>
        <w:spacing w:line="228" w:lineRule="exact"/>
        <w:ind w:left="859" w:hanging="719"/>
        <w:rPr>
          <w:sz w:val="20"/>
        </w:rPr>
      </w:pPr>
      <w:r>
        <w:rPr>
          <w:sz w:val="20"/>
        </w:rPr>
        <w:t>Desenlaces</w:t>
      </w:r>
      <w:r>
        <w:rPr>
          <w:spacing w:val="-12"/>
          <w:sz w:val="20"/>
        </w:rPr>
        <w:t xml:space="preserve"> </w:t>
      </w:r>
      <w:r>
        <w:rPr>
          <w:spacing w:val="-2"/>
          <w:sz w:val="20"/>
        </w:rPr>
        <w:t>Funcionales:</w:t>
      </w:r>
    </w:p>
    <w:p w14:paraId="4B94D1B7" w14:textId="77777777" w:rsidR="001B0488" w:rsidRPr="003C129C" w:rsidRDefault="00000000">
      <w:pPr>
        <w:pStyle w:val="Prrafodelista"/>
        <w:numPr>
          <w:ilvl w:val="4"/>
          <w:numId w:val="26"/>
        </w:numPr>
        <w:tabs>
          <w:tab w:val="left" w:pos="861"/>
        </w:tabs>
        <w:spacing w:before="2"/>
        <w:ind w:left="861" w:hanging="360"/>
        <w:rPr>
          <w:sz w:val="20"/>
          <w:lang w:val="en-US"/>
        </w:rPr>
      </w:pPr>
      <w:r w:rsidRPr="003C129C">
        <w:rPr>
          <w:sz w:val="20"/>
          <w:lang w:val="en-US"/>
        </w:rPr>
        <w:t>MSTS</w:t>
      </w:r>
      <w:r w:rsidRPr="003C129C">
        <w:rPr>
          <w:spacing w:val="-10"/>
          <w:sz w:val="20"/>
          <w:lang w:val="en-US"/>
        </w:rPr>
        <w:t xml:space="preserve"> </w:t>
      </w:r>
      <w:r w:rsidRPr="003C129C">
        <w:rPr>
          <w:sz w:val="20"/>
          <w:lang w:val="en-US"/>
        </w:rPr>
        <w:t>score</w:t>
      </w:r>
      <w:r w:rsidRPr="003C129C">
        <w:rPr>
          <w:spacing w:val="-9"/>
          <w:sz w:val="20"/>
          <w:lang w:val="en-US"/>
        </w:rPr>
        <w:t xml:space="preserve"> </w:t>
      </w:r>
      <w:r w:rsidRPr="003C129C">
        <w:rPr>
          <w:sz w:val="20"/>
          <w:lang w:val="en-US"/>
        </w:rPr>
        <w:t>(Musculoskeletal</w:t>
      </w:r>
      <w:r w:rsidRPr="003C129C">
        <w:rPr>
          <w:spacing w:val="-10"/>
          <w:sz w:val="20"/>
          <w:lang w:val="en-US"/>
        </w:rPr>
        <w:t xml:space="preserve"> </w:t>
      </w:r>
      <w:r w:rsidRPr="003C129C">
        <w:rPr>
          <w:sz w:val="20"/>
          <w:lang w:val="en-US"/>
        </w:rPr>
        <w:t>Tumor</w:t>
      </w:r>
      <w:r w:rsidRPr="003C129C">
        <w:rPr>
          <w:spacing w:val="-8"/>
          <w:sz w:val="20"/>
          <w:lang w:val="en-US"/>
        </w:rPr>
        <w:t xml:space="preserve"> </w:t>
      </w:r>
      <w:r w:rsidRPr="003C129C">
        <w:rPr>
          <w:sz w:val="20"/>
          <w:lang w:val="en-US"/>
        </w:rPr>
        <w:t>Society</w:t>
      </w:r>
      <w:r w:rsidRPr="003C129C">
        <w:rPr>
          <w:spacing w:val="-8"/>
          <w:sz w:val="20"/>
          <w:lang w:val="en-US"/>
        </w:rPr>
        <w:t xml:space="preserve"> </w:t>
      </w:r>
      <w:r w:rsidRPr="003C129C">
        <w:rPr>
          <w:sz w:val="20"/>
          <w:lang w:val="en-US"/>
        </w:rPr>
        <w:t>Scoring</w:t>
      </w:r>
      <w:r w:rsidRPr="003C129C">
        <w:rPr>
          <w:spacing w:val="-11"/>
          <w:sz w:val="20"/>
          <w:lang w:val="en-US"/>
        </w:rPr>
        <w:t xml:space="preserve"> </w:t>
      </w:r>
      <w:r w:rsidRPr="003C129C">
        <w:rPr>
          <w:spacing w:val="-2"/>
          <w:sz w:val="20"/>
          <w:lang w:val="en-US"/>
        </w:rPr>
        <w:t>system)</w:t>
      </w:r>
    </w:p>
    <w:p w14:paraId="273E41C8" w14:textId="77777777" w:rsidR="001B0488" w:rsidRPr="003C129C" w:rsidRDefault="001B0488">
      <w:pPr>
        <w:pStyle w:val="Textoindependiente"/>
        <w:spacing w:before="227"/>
        <w:rPr>
          <w:lang w:val="en-US"/>
        </w:rPr>
      </w:pPr>
    </w:p>
    <w:p w14:paraId="1A6E6981" w14:textId="77777777" w:rsidR="001B0488" w:rsidRDefault="00000000">
      <w:pPr>
        <w:pStyle w:val="Prrafodelista"/>
        <w:numPr>
          <w:ilvl w:val="1"/>
          <w:numId w:val="26"/>
        </w:numPr>
        <w:tabs>
          <w:tab w:val="left" w:pos="499"/>
        </w:tabs>
        <w:ind w:left="499" w:hanging="359"/>
        <w:rPr>
          <w:rFonts w:ascii="Arial" w:hAnsi="Arial"/>
          <w:b/>
          <w:sz w:val="20"/>
        </w:rPr>
      </w:pPr>
      <w:r>
        <w:rPr>
          <w:rFonts w:ascii="Arial" w:hAnsi="Arial"/>
          <w:b/>
          <w:sz w:val="20"/>
        </w:rPr>
        <w:t>Sitios</w:t>
      </w:r>
      <w:r>
        <w:rPr>
          <w:rFonts w:ascii="Arial" w:hAnsi="Arial"/>
          <w:b/>
          <w:spacing w:val="-7"/>
          <w:sz w:val="20"/>
        </w:rPr>
        <w:t xml:space="preserve"> </w:t>
      </w:r>
      <w:r>
        <w:rPr>
          <w:rFonts w:ascii="Arial" w:hAnsi="Arial"/>
          <w:b/>
          <w:sz w:val="20"/>
        </w:rPr>
        <w:t>de</w:t>
      </w:r>
      <w:r>
        <w:rPr>
          <w:rFonts w:ascii="Arial" w:hAnsi="Arial"/>
          <w:b/>
          <w:spacing w:val="-4"/>
          <w:sz w:val="20"/>
        </w:rPr>
        <w:t xml:space="preserve"> </w:t>
      </w:r>
      <w:r>
        <w:rPr>
          <w:rFonts w:ascii="Arial" w:hAnsi="Arial"/>
          <w:b/>
          <w:spacing w:val="-2"/>
          <w:sz w:val="20"/>
        </w:rPr>
        <w:t>investigación:</w:t>
      </w:r>
    </w:p>
    <w:p w14:paraId="18D23728" w14:textId="77777777" w:rsidR="001B0488" w:rsidRDefault="00000000">
      <w:pPr>
        <w:pStyle w:val="Prrafodelista"/>
        <w:numPr>
          <w:ilvl w:val="2"/>
          <w:numId w:val="26"/>
        </w:numPr>
        <w:tabs>
          <w:tab w:val="left" w:pos="857"/>
        </w:tabs>
        <w:spacing w:before="1"/>
        <w:ind w:left="857" w:hanging="717"/>
        <w:jc w:val="both"/>
        <w:rPr>
          <w:sz w:val="20"/>
        </w:rPr>
      </w:pPr>
      <w:r>
        <w:rPr>
          <w:sz w:val="20"/>
        </w:rPr>
        <w:t>Instituto</w:t>
      </w:r>
      <w:r>
        <w:rPr>
          <w:spacing w:val="-10"/>
          <w:sz w:val="20"/>
        </w:rPr>
        <w:t xml:space="preserve"> </w:t>
      </w:r>
      <w:r>
        <w:rPr>
          <w:sz w:val="20"/>
        </w:rPr>
        <w:t>Nacional</w:t>
      </w:r>
      <w:r>
        <w:rPr>
          <w:spacing w:val="-8"/>
          <w:sz w:val="20"/>
        </w:rPr>
        <w:t xml:space="preserve"> </w:t>
      </w:r>
      <w:r>
        <w:rPr>
          <w:sz w:val="20"/>
        </w:rPr>
        <w:t>de</w:t>
      </w:r>
      <w:r>
        <w:rPr>
          <w:spacing w:val="-7"/>
          <w:sz w:val="20"/>
        </w:rPr>
        <w:t xml:space="preserve"> </w:t>
      </w:r>
      <w:r>
        <w:rPr>
          <w:spacing w:val="-2"/>
          <w:sz w:val="20"/>
        </w:rPr>
        <w:t>Cancerología</w:t>
      </w:r>
    </w:p>
    <w:p w14:paraId="539AC356" w14:textId="77777777" w:rsidR="001B0488" w:rsidRDefault="00000000">
      <w:pPr>
        <w:pStyle w:val="Prrafodelista"/>
        <w:numPr>
          <w:ilvl w:val="1"/>
          <w:numId w:val="26"/>
        </w:numPr>
        <w:tabs>
          <w:tab w:val="left" w:pos="499"/>
          <w:tab w:val="left" w:pos="501"/>
        </w:tabs>
        <w:spacing w:before="228"/>
        <w:ind w:right="155"/>
        <w:jc w:val="both"/>
        <w:rPr>
          <w:rFonts w:ascii="Arial" w:hAnsi="Arial"/>
          <w:b/>
          <w:sz w:val="20"/>
        </w:rPr>
      </w:pPr>
      <w:r>
        <w:rPr>
          <w:rFonts w:ascii="Arial" w:hAnsi="Arial"/>
          <w:b/>
          <w:sz w:val="20"/>
        </w:rPr>
        <w:t xml:space="preserve">Aseguramiento y control de la calidad: </w:t>
      </w:r>
      <w:r>
        <w:rPr>
          <w:sz w:val="20"/>
        </w:rPr>
        <w:t>Describir los procedimientos de seguimiento que velarán por que se</w:t>
      </w:r>
      <w:r>
        <w:rPr>
          <w:spacing w:val="-11"/>
          <w:sz w:val="20"/>
        </w:rPr>
        <w:t xml:space="preserve"> </w:t>
      </w:r>
      <w:r>
        <w:rPr>
          <w:sz w:val="20"/>
        </w:rPr>
        <w:t>garantice</w:t>
      </w:r>
      <w:r>
        <w:rPr>
          <w:spacing w:val="-11"/>
          <w:sz w:val="20"/>
        </w:rPr>
        <w:t xml:space="preserve"> </w:t>
      </w:r>
      <w:r>
        <w:rPr>
          <w:sz w:val="20"/>
        </w:rPr>
        <w:t>una</w:t>
      </w:r>
      <w:r>
        <w:rPr>
          <w:spacing w:val="-11"/>
          <w:sz w:val="20"/>
        </w:rPr>
        <w:t xml:space="preserve"> </w:t>
      </w:r>
      <w:r>
        <w:rPr>
          <w:sz w:val="20"/>
        </w:rPr>
        <w:t>conducción</w:t>
      </w:r>
      <w:r>
        <w:rPr>
          <w:spacing w:val="-11"/>
          <w:sz w:val="20"/>
        </w:rPr>
        <w:t xml:space="preserve"> </w:t>
      </w:r>
      <w:r>
        <w:rPr>
          <w:sz w:val="20"/>
        </w:rPr>
        <w:t>del</w:t>
      </w:r>
      <w:r>
        <w:rPr>
          <w:spacing w:val="-12"/>
          <w:sz w:val="20"/>
        </w:rPr>
        <w:t xml:space="preserve"> </w:t>
      </w:r>
      <w:r>
        <w:rPr>
          <w:sz w:val="20"/>
        </w:rPr>
        <w:t>estudio</w:t>
      </w:r>
      <w:r>
        <w:rPr>
          <w:spacing w:val="-11"/>
          <w:sz w:val="20"/>
        </w:rPr>
        <w:t xml:space="preserve"> </w:t>
      </w:r>
      <w:r>
        <w:rPr>
          <w:sz w:val="20"/>
        </w:rPr>
        <w:t>con</w:t>
      </w:r>
      <w:r>
        <w:rPr>
          <w:spacing w:val="-12"/>
          <w:sz w:val="20"/>
        </w:rPr>
        <w:t xml:space="preserve"> </w:t>
      </w:r>
      <w:r>
        <w:rPr>
          <w:sz w:val="20"/>
        </w:rPr>
        <w:t>condiciones</w:t>
      </w:r>
      <w:r>
        <w:rPr>
          <w:spacing w:val="-10"/>
          <w:sz w:val="20"/>
        </w:rPr>
        <w:t xml:space="preserve"> </w:t>
      </w:r>
      <w:r>
        <w:rPr>
          <w:sz w:val="20"/>
        </w:rPr>
        <w:t>de</w:t>
      </w:r>
      <w:r>
        <w:rPr>
          <w:spacing w:val="-12"/>
          <w:sz w:val="20"/>
        </w:rPr>
        <w:t xml:space="preserve"> </w:t>
      </w:r>
      <w:r>
        <w:rPr>
          <w:sz w:val="20"/>
        </w:rPr>
        <w:t>calidad.</w:t>
      </w:r>
      <w:r>
        <w:rPr>
          <w:spacing w:val="-6"/>
          <w:sz w:val="20"/>
        </w:rPr>
        <w:t xml:space="preserve"> </w:t>
      </w:r>
      <w:r>
        <w:rPr>
          <w:rFonts w:ascii="Arial" w:hAnsi="Arial"/>
          <w:b/>
          <w:sz w:val="20"/>
        </w:rPr>
        <w:t>Todos</w:t>
      </w:r>
      <w:r>
        <w:rPr>
          <w:rFonts w:ascii="Arial" w:hAnsi="Arial"/>
          <w:b/>
          <w:spacing w:val="-11"/>
          <w:sz w:val="20"/>
        </w:rPr>
        <w:t xml:space="preserve"> </w:t>
      </w:r>
      <w:r>
        <w:rPr>
          <w:rFonts w:ascii="Arial" w:hAnsi="Arial"/>
          <w:b/>
          <w:sz w:val="20"/>
        </w:rPr>
        <w:t>los</w:t>
      </w:r>
      <w:r>
        <w:rPr>
          <w:rFonts w:ascii="Arial" w:hAnsi="Arial"/>
          <w:b/>
          <w:spacing w:val="-11"/>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investigación institucionales</w:t>
      </w:r>
      <w:r>
        <w:rPr>
          <w:rFonts w:ascii="Arial" w:hAnsi="Arial"/>
          <w:b/>
          <w:spacing w:val="-1"/>
          <w:sz w:val="20"/>
        </w:rPr>
        <w:t xml:space="preserve"> </w:t>
      </w:r>
      <w:r>
        <w:rPr>
          <w:rFonts w:ascii="Arial" w:hAnsi="Arial"/>
          <w:b/>
          <w:sz w:val="20"/>
        </w:rPr>
        <w:t>que</w:t>
      </w:r>
      <w:r>
        <w:rPr>
          <w:rFonts w:ascii="Arial" w:hAnsi="Arial"/>
          <w:b/>
          <w:spacing w:val="-1"/>
          <w:sz w:val="20"/>
        </w:rPr>
        <w:t xml:space="preserve"> </w:t>
      </w:r>
      <w:r>
        <w:rPr>
          <w:rFonts w:ascii="Arial" w:hAnsi="Arial"/>
          <w:b/>
          <w:sz w:val="20"/>
        </w:rPr>
        <w:t>sean aprobados</w:t>
      </w:r>
      <w:r>
        <w:rPr>
          <w:rFonts w:ascii="Arial" w:hAnsi="Arial"/>
          <w:b/>
          <w:spacing w:val="-1"/>
          <w:sz w:val="20"/>
        </w:rPr>
        <w:t xml:space="preserve"> </w:t>
      </w:r>
      <w:r>
        <w:rPr>
          <w:rFonts w:ascii="Arial" w:hAnsi="Arial"/>
          <w:b/>
          <w:sz w:val="20"/>
        </w:rPr>
        <w:t>por el</w:t>
      </w:r>
      <w:r>
        <w:rPr>
          <w:rFonts w:ascii="Arial" w:hAnsi="Arial"/>
          <w:b/>
          <w:spacing w:val="-1"/>
          <w:sz w:val="20"/>
        </w:rPr>
        <w:t xml:space="preserve"> </w:t>
      </w:r>
      <w:r>
        <w:rPr>
          <w:rFonts w:ascii="Arial" w:hAnsi="Arial"/>
          <w:b/>
          <w:sz w:val="20"/>
        </w:rPr>
        <w:t>Comité de</w:t>
      </w:r>
      <w:r>
        <w:rPr>
          <w:rFonts w:ascii="Arial" w:hAnsi="Arial"/>
          <w:b/>
          <w:spacing w:val="-1"/>
          <w:sz w:val="20"/>
        </w:rPr>
        <w:t xml:space="preserve"> </w:t>
      </w:r>
      <w:r>
        <w:rPr>
          <w:rFonts w:ascii="Arial" w:hAnsi="Arial"/>
          <w:b/>
          <w:sz w:val="20"/>
        </w:rPr>
        <w:t>Ética</w:t>
      </w:r>
      <w:r>
        <w:rPr>
          <w:rFonts w:ascii="Arial" w:hAnsi="Arial"/>
          <w:b/>
          <w:spacing w:val="-1"/>
          <w:sz w:val="20"/>
        </w:rPr>
        <w:t xml:space="preserve"> </w:t>
      </w:r>
      <w:r>
        <w:rPr>
          <w:rFonts w:ascii="Arial" w:hAnsi="Arial"/>
          <w:b/>
          <w:sz w:val="20"/>
        </w:rPr>
        <w:t>e</w:t>
      </w:r>
      <w:r>
        <w:rPr>
          <w:rFonts w:ascii="Arial" w:hAnsi="Arial"/>
          <w:b/>
          <w:spacing w:val="-1"/>
          <w:sz w:val="20"/>
        </w:rPr>
        <w:t xml:space="preserve"> </w:t>
      </w:r>
      <w:r>
        <w:rPr>
          <w:rFonts w:ascii="Arial" w:hAnsi="Arial"/>
          <w:b/>
          <w:sz w:val="20"/>
        </w:rPr>
        <w:t>Investigaciones</w:t>
      </w:r>
      <w:r>
        <w:rPr>
          <w:rFonts w:ascii="Arial" w:hAnsi="Arial"/>
          <w:b/>
          <w:spacing w:val="-1"/>
          <w:sz w:val="20"/>
        </w:rPr>
        <w:t xml:space="preserve"> </w:t>
      </w:r>
      <w:r>
        <w:rPr>
          <w:rFonts w:ascii="Arial" w:hAnsi="Arial"/>
          <w:b/>
          <w:sz w:val="20"/>
        </w:rPr>
        <w:t>del</w:t>
      </w:r>
      <w:r>
        <w:rPr>
          <w:rFonts w:ascii="Arial" w:hAnsi="Arial"/>
          <w:b/>
          <w:spacing w:val="-1"/>
          <w:sz w:val="20"/>
        </w:rPr>
        <w:t xml:space="preserve"> </w:t>
      </w:r>
      <w:r>
        <w:rPr>
          <w:rFonts w:ascii="Arial" w:hAnsi="Arial"/>
          <w:b/>
          <w:sz w:val="20"/>
        </w:rPr>
        <w:t xml:space="preserve">INC serán cubiertos por el sistema de monitoria a la investigación institucional en sus fases de pre-estudio, ejecución y </w:t>
      </w:r>
      <w:r>
        <w:rPr>
          <w:rFonts w:ascii="Arial" w:hAnsi="Arial"/>
          <w:b/>
          <w:spacing w:val="-2"/>
          <w:sz w:val="20"/>
        </w:rPr>
        <w:t>cierre.</w:t>
      </w:r>
    </w:p>
    <w:p w14:paraId="0E40E89D" w14:textId="77777777" w:rsidR="001B0488" w:rsidRDefault="001B0488">
      <w:pPr>
        <w:pStyle w:val="Prrafodelista"/>
        <w:jc w:val="both"/>
        <w:rPr>
          <w:rFonts w:ascii="Arial" w:hAnsi="Arial"/>
          <w:b/>
          <w:sz w:val="20"/>
        </w:rPr>
        <w:sectPr w:rsidR="001B0488">
          <w:headerReference w:type="default" r:id="rId18"/>
          <w:pgSz w:w="12250" w:h="15850"/>
          <w:pgMar w:top="2480" w:right="992" w:bottom="280" w:left="992" w:header="857" w:footer="0" w:gutter="0"/>
          <w:cols w:space="720"/>
        </w:sectPr>
      </w:pPr>
    </w:p>
    <w:p w14:paraId="6B288548" w14:textId="77777777" w:rsidR="001B0488" w:rsidRDefault="001B0488">
      <w:pPr>
        <w:pStyle w:val="Textoindependiente"/>
        <w:spacing w:before="50"/>
        <w:rPr>
          <w:rFonts w:ascii="Arial"/>
          <w:b/>
        </w:rPr>
      </w:pPr>
    </w:p>
    <w:p w14:paraId="0C8E087B" w14:textId="77777777" w:rsidR="001B0488" w:rsidRDefault="00000000">
      <w:pPr>
        <w:pStyle w:val="Prrafodelista"/>
        <w:numPr>
          <w:ilvl w:val="1"/>
          <w:numId w:val="26"/>
        </w:numPr>
        <w:tabs>
          <w:tab w:val="left" w:pos="499"/>
        </w:tabs>
        <w:ind w:left="499" w:hanging="359"/>
        <w:rPr>
          <w:rFonts w:ascii="Arial" w:hAnsi="Arial"/>
          <w:b/>
          <w:sz w:val="20"/>
        </w:rPr>
      </w:pPr>
      <w:r>
        <w:rPr>
          <w:rFonts w:ascii="Arial" w:hAnsi="Arial"/>
          <w:b/>
          <w:sz w:val="20"/>
        </w:rPr>
        <w:t>Plan</w:t>
      </w:r>
      <w:r>
        <w:rPr>
          <w:rFonts w:ascii="Arial" w:hAnsi="Arial"/>
          <w:b/>
          <w:spacing w:val="-6"/>
          <w:sz w:val="20"/>
        </w:rPr>
        <w:t xml:space="preserve"> </w:t>
      </w:r>
      <w:r>
        <w:rPr>
          <w:rFonts w:ascii="Arial" w:hAnsi="Arial"/>
          <w:b/>
          <w:sz w:val="20"/>
        </w:rPr>
        <w:t>de</w:t>
      </w:r>
      <w:r>
        <w:rPr>
          <w:rFonts w:ascii="Arial" w:hAnsi="Arial"/>
          <w:b/>
          <w:spacing w:val="-4"/>
          <w:sz w:val="20"/>
        </w:rPr>
        <w:t xml:space="preserve"> </w:t>
      </w:r>
      <w:r>
        <w:rPr>
          <w:rFonts w:ascii="Arial" w:hAnsi="Arial"/>
          <w:b/>
          <w:sz w:val="20"/>
        </w:rPr>
        <w:t>análisis</w:t>
      </w:r>
      <w:r>
        <w:rPr>
          <w:rFonts w:ascii="Arial" w:hAnsi="Arial"/>
          <w:b/>
          <w:spacing w:val="-7"/>
          <w:sz w:val="20"/>
        </w:rPr>
        <w:t xml:space="preserve"> </w:t>
      </w:r>
      <w:r>
        <w:rPr>
          <w:rFonts w:ascii="Arial" w:hAnsi="Arial"/>
          <w:b/>
          <w:sz w:val="20"/>
        </w:rPr>
        <w:t>por</w:t>
      </w:r>
      <w:r>
        <w:rPr>
          <w:rFonts w:ascii="Arial" w:hAnsi="Arial"/>
          <w:b/>
          <w:spacing w:val="-6"/>
          <w:sz w:val="20"/>
        </w:rPr>
        <w:t xml:space="preserve"> </w:t>
      </w:r>
      <w:r>
        <w:rPr>
          <w:rFonts w:ascii="Arial" w:hAnsi="Arial"/>
          <w:b/>
          <w:sz w:val="20"/>
        </w:rPr>
        <w:t>cada</w:t>
      </w:r>
      <w:r>
        <w:rPr>
          <w:rFonts w:ascii="Arial" w:hAnsi="Arial"/>
          <w:b/>
          <w:spacing w:val="-4"/>
          <w:sz w:val="20"/>
        </w:rPr>
        <w:t xml:space="preserve"> </w:t>
      </w:r>
      <w:r>
        <w:rPr>
          <w:rFonts w:ascii="Arial" w:hAnsi="Arial"/>
          <w:b/>
          <w:sz w:val="20"/>
        </w:rPr>
        <w:t>objetivo</w:t>
      </w:r>
      <w:r>
        <w:rPr>
          <w:rFonts w:ascii="Arial" w:hAnsi="Arial"/>
          <w:b/>
          <w:spacing w:val="-6"/>
          <w:sz w:val="20"/>
        </w:rPr>
        <w:t xml:space="preserve"> </w:t>
      </w:r>
      <w:r>
        <w:rPr>
          <w:rFonts w:ascii="Arial" w:hAnsi="Arial"/>
          <w:b/>
          <w:spacing w:val="-2"/>
          <w:sz w:val="20"/>
        </w:rPr>
        <w:t>específico:</w:t>
      </w:r>
    </w:p>
    <w:p w14:paraId="3FE80AC2" w14:textId="77777777" w:rsidR="001B0488" w:rsidRDefault="001B0488">
      <w:pPr>
        <w:pStyle w:val="Textoindependiente"/>
        <w:rPr>
          <w:rFonts w:ascii="Arial"/>
          <w:b/>
        </w:rPr>
      </w:pPr>
    </w:p>
    <w:p w14:paraId="43F19788" w14:textId="77777777" w:rsidR="001B0488" w:rsidRDefault="001B0488">
      <w:pPr>
        <w:pStyle w:val="Textoindependiente"/>
        <w:rPr>
          <w:rFonts w:ascii="Arial"/>
          <w:b/>
        </w:rPr>
      </w:pPr>
    </w:p>
    <w:p w14:paraId="264F1B31" w14:textId="77777777" w:rsidR="001B0488" w:rsidRDefault="001B0488">
      <w:pPr>
        <w:pStyle w:val="Textoindependiente"/>
        <w:spacing w:before="100" w:after="1"/>
        <w:rPr>
          <w:rFonts w:ascii="Arial"/>
          <w:b/>
        </w:rPr>
      </w:pPr>
    </w:p>
    <w:tbl>
      <w:tblPr>
        <w:tblStyle w:val="TableNormal"/>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48"/>
        <w:gridCol w:w="5219"/>
      </w:tblGrid>
      <w:tr w:rsidR="001B0488" w14:paraId="02B39038" w14:textId="77777777">
        <w:trPr>
          <w:trHeight w:val="299"/>
        </w:trPr>
        <w:tc>
          <w:tcPr>
            <w:tcW w:w="4748" w:type="dxa"/>
          </w:tcPr>
          <w:p w14:paraId="43D2F806" w14:textId="77777777" w:rsidR="001B0488" w:rsidRDefault="00000000">
            <w:pPr>
              <w:pStyle w:val="TableParagraph"/>
              <w:spacing w:line="229" w:lineRule="exact"/>
              <w:ind w:left="110"/>
              <w:rPr>
                <w:rFonts w:ascii="Arial"/>
                <w:b/>
                <w:sz w:val="20"/>
              </w:rPr>
            </w:pPr>
            <w:r>
              <w:rPr>
                <w:rFonts w:ascii="Arial"/>
                <w:b/>
                <w:spacing w:val="-2"/>
                <w:sz w:val="20"/>
              </w:rPr>
              <w:t>Objetivo</w:t>
            </w:r>
          </w:p>
        </w:tc>
        <w:tc>
          <w:tcPr>
            <w:tcW w:w="5219" w:type="dxa"/>
          </w:tcPr>
          <w:p w14:paraId="0F81D420" w14:textId="77777777" w:rsidR="001B0488" w:rsidRDefault="00000000">
            <w:pPr>
              <w:pStyle w:val="TableParagraph"/>
              <w:spacing w:line="229" w:lineRule="exact"/>
              <w:ind w:left="107"/>
              <w:rPr>
                <w:rFonts w:ascii="Arial" w:hAnsi="Arial"/>
                <w:b/>
                <w:sz w:val="20"/>
              </w:rPr>
            </w:pPr>
            <w:r>
              <w:rPr>
                <w:rFonts w:ascii="Arial" w:hAnsi="Arial"/>
                <w:b/>
                <w:sz w:val="20"/>
              </w:rPr>
              <w:t>Análisis</w:t>
            </w:r>
            <w:r>
              <w:rPr>
                <w:rFonts w:ascii="Arial" w:hAnsi="Arial"/>
                <w:b/>
                <w:spacing w:val="-9"/>
                <w:sz w:val="20"/>
              </w:rPr>
              <w:t xml:space="preserve"> </w:t>
            </w:r>
            <w:r>
              <w:rPr>
                <w:rFonts w:ascii="Arial" w:hAnsi="Arial"/>
                <w:b/>
                <w:spacing w:val="-2"/>
                <w:sz w:val="20"/>
              </w:rPr>
              <w:t>estadístico</w:t>
            </w:r>
          </w:p>
        </w:tc>
      </w:tr>
      <w:tr w:rsidR="001B0488" w14:paraId="71B8705C" w14:textId="77777777">
        <w:trPr>
          <w:trHeight w:val="1800"/>
        </w:trPr>
        <w:tc>
          <w:tcPr>
            <w:tcW w:w="4748" w:type="dxa"/>
          </w:tcPr>
          <w:p w14:paraId="3DB0577C" w14:textId="77777777" w:rsidR="001B0488" w:rsidRDefault="00000000">
            <w:pPr>
              <w:pStyle w:val="TableParagraph"/>
              <w:ind w:left="110" w:right="97"/>
              <w:jc w:val="both"/>
              <w:rPr>
                <w:sz w:val="20"/>
              </w:rPr>
            </w:pPr>
            <w:r>
              <w:rPr>
                <w:sz w:val="20"/>
              </w:rPr>
              <w:t>Describir las características clínicas, demográficas y quirúrgicas de los pacientes incluidos, con lesiones metastásicas óseas únicas sometidos a metastasectomía en el INC</w:t>
            </w:r>
          </w:p>
        </w:tc>
        <w:tc>
          <w:tcPr>
            <w:tcW w:w="5219" w:type="dxa"/>
            <w:vMerge w:val="restart"/>
          </w:tcPr>
          <w:p w14:paraId="31191128" w14:textId="77777777" w:rsidR="001B0488" w:rsidRDefault="001B0488">
            <w:pPr>
              <w:pStyle w:val="TableParagraph"/>
              <w:rPr>
                <w:rFonts w:ascii="Arial"/>
                <w:b/>
                <w:sz w:val="20"/>
              </w:rPr>
            </w:pPr>
          </w:p>
          <w:p w14:paraId="29B40599" w14:textId="77777777" w:rsidR="001B0488" w:rsidRDefault="001B0488">
            <w:pPr>
              <w:pStyle w:val="TableParagraph"/>
              <w:rPr>
                <w:rFonts w:ascii="Arial"/>
                <w:b/>
                <w:sz w:val="20"/>
              </w:rPr>
            </w:pPr>
          </w:p>
          <w:p w14:paraId="7A477ECB" w14:textId="77777777" w:rsidR="001B0488" w:rsidRDefault="001B0488">
            <w:pPr>
              <w:pStyle w:val="TableParagraph"/>
              <w:rPr>
                <w:rFonts w:ascii="Arial"/>
                <w:b/>
                <w:sz w:val="20"/>
              </w:rPr>
            </w:pPr>
          </w:p>
          <w:p w14:paraId="23D82523" w14:textId="77777777" w:rsidR="001B0488" w:rsidRDefault="001B0488">
            <w:pPr>
              <w:pStyle w:val="TableParagraph"/>
              <w:spacing w:before="80"/>
              <w:rPr>
                <w:rFonts w:ascii="Arial"/>
                <w:b/>
                <w:sz w:val="20"/>
              </w:rPr>
            </w:pPr>
          </w:p>
          <w:p w14:paraId="36157F11" w14:textId="77777777" w:rsidR="001B0488" w:rsidRDefault="00000000">
            <w:pPr>
              <w:pStyle w:val="TableParagraph"/>
              <w:spacing w:before="1"/>
              <w:ind w:left="107" w:right="52"/>
              <w:rPr>
                <w:sz w:val="20"/>
              </w:rPr>
            </w:pPr>
            <w:r>
              <w:rPr>
                <w:sz w:val="20"/>
              </w:rPr>
              <w:t>Se realizará un análisis descriptivo de las variables sociodemográficas,</w:t>
            </w:r>
            <w:r>
              <w:rPr>
                <w:spacing w:val="-12"/>
                <w:sz w:val="20"/>
              </w:rPr>
              <w:t xml:space="preserve"> </w:t>
            </w:r>
            <w:r>
              <w:rPr>
                <w:sz w:val="20"/>
              </w:rPr>
              <w:t>antecedentes</w:t>
            </w:r>
            <w:r>
              <w:rPr>
                <w:spacing w:val="-11"/>
                <w:sz w:val="20"/>
              </w:rPr>
              <w:t xml:space="preserve"> </w:t>
            </w:r>
            <w:r>
              <w:rPr>
                <w:sz w:val="20"/>
              </w:rPr>
              <w:t>oncológicos,</w:t>
            </w:r>
            <w:r>
              <w:rPr>
                <w:spacing w:val="-12"/>
                <w:sz w:val="20"/>
              </w:rPr>
              <w:t xml:space="preserve"> </w:t>
            </w:r>
            <w:r>
              <w:rPr>
                <w:sz w:val="20"/>
              </w:rPr>
              <w:t>tipo</w:t>
            </w:r>
            <w:r>
              <w:rPr>
                <w:spacing w:val="-11"/>
                <w:sz w:val="20"/>
              </w:rPr>
              <w:t xml:space="preserve"> </w:t>
            </w:r>
            <w:r>
              <w:rPr>
                <w:sz w:val="20"/>
              </w:rPr>
              <w:t xml:space="preserve">de cirugía y complicaciones, utilizando frecuencias absolutas y relativas para variables cualitativas, adicionalmente estadísticas descriptivas (Medidas de tendencia central y de dispersión) para variables </w:t>
            </w:r>
            <w:r>
              <w:rPr>
                <w:spacing w:val="-2"/>
                <w:sz w:val="20"/>
              </w:rPr>
              <w:t>cuantitativas.</w:t>
            </w:r>
          </w:p>
        </w:tc>
      </w:tr>
      <w:tr w:rsidR="001B0488" w14:paraId="1B0ED5D7" w14:textId="77777777">
        <w:trPr>
          <w:trHeight w:val="1801"/>
        </w:trPr>
        <w:tc>
          <w:tcPr>
            <w:tcW w:w="4748" w:type="dxa"/>
          </w:tcPr>
          <w:p w14:paraId="4BBB7AAC" w14:textId="77777777" w:rsidR="001B0488" w:rsidRDefault="00000000">
            <w:pPr>
              <w:pStyle w:val="TableParagraph"/>
              <w:ind w:left="110"/>
              <w:rPr>
                <w:sz w:val="20"/>
              </w:rPr>
            </w:pPr>
            <w:r>
              <w:rPr>
                <w:sz w:val="20"/>
              </w:rPr>
              <w:t>Describir</w:t>
            </w:r>
            <w:r>
              <w:rPr>
                <w:spacing w:val="40"/>
                <w:sz w:val="20"/>
              </w:rPr>
              <w:t xml:space="preserve"> </w:t>
            </w:r>
            <w:r>
              <w:rPr>
                <w:sz w:val="20"/>
              </w:rPr>
              <w:t>las</w:t>
            </w:r>
            <w:r>
              <w:rPr>
                <w:spacing w:val="40"/>
                <w:sz w:val="20"/>
              </w:rPr>
              <w:t xml:space="preserve"> </w:t>
            </w:r>
            <w:r>
              <w:rPr>
                <w:sz w:val="20"/>
              </w:rPr>
              <w:t>complicaciones</w:t>
            </w:r>
            <w:r>
              <w:rPr>
                <w:spacing w:val="40"/>
                <w:sz w:val="20"/>
              </w:rPr>
              <w:t xml:space="preserve"> </w:t>
            </w:r>
            <w:r>
              <w:rPr>
                <w:sz w:val="20"/>
              </w:rPr>
              <w:t>transoperatorias</w:t>
            </w:r>
            <w:r>
              <w:rPr>
                <w:spacing w:val="40"/>
                <w:sz w:val="20"/>
              </w:rPr>
              <w:t xml:space="preserve"> </w:t>
            </w:r>
            <w:r>
              <w:rPr>
                <w:sz w:val="20"/>
              </w:rPr>
              <w:t>en pacientes sometidos a metastasectomía</w:t>
            </w:r>
          </w:p>
        </w:tc>
        <w:tc>
          <w:tcPr>
            <w:tcW w:w="5219" w:type="dxa"/>
            <w:vMerge/>
            <w:tcBorders>
              <w:top w:val="nil"/>
            </w:tcBorders>
          </w:tcPr>
          <w:p w14:paraId="725DFF0F" w14:textId="77777777" w:rsidR="001B0488" w:rsidRDefault="001B0488">
            <w:pPr>
              <w:rPr>
                <w:sz w:val="2"/>
                <w:szCs w:val="2"/>
              </w:rPr>
            </w:pPr>
          </w:p>
        </w:tc>
      </w:tr>
      <w:tr w:rsidR="001B0488" w14:paraId="70C9BC9B" w14:textId="77777777">
        <w:trPr>
          <w:trHeight w:val="3300"/>
        </w:trPr>
        <w:tc>
          <w:tcPr>
            <w:tcW w:w="4748" w:type="dxa"/>
          </w:tcPr>
          <w:p w14:paraId="232E6875" w14:textId="77777777" w:rsidR="001B0488" w:rsidRDefault="00000000">
            <w:pPr>
              <w:pStyle w:val="TableParagraph"/>
              <w:ind w:left="110" w:right="96"/>
              <w:jc w:val="both"/>
              <w:rPr>
                <w:sz w:val="20"/>
              </w:rPr>
            </w:pPr>
            <w:r>
              <w:rPr>
                <w:sz w:val="20"/>
              </w:rPr>
              <w:t>Evaluar la funcionalidad postoperatoria de los pacientes llevados a metastasectomía, medida durante</w:t>
            </w:r>
            <w:r>
              <w:rPr>
                <w:spacing w:val="-14"/>
                <w:sz w:val="20"/>
              </w:rPr>
              <w:t xml:space="preserve"> </w:t>
            </w:r>
            <w:r>
              <w:rPr>
                <w:sz w:val="20"/>
              </w:rPr>
              <w:t>el</w:t>
            </w:r>
            <w:r>
              <w:rPr>
                <w:spacing w:val="-14"/>
                <w:sz w:val="20"/>
              </w:rPr>
              <w:t xml:space="preserve"> </w:t>
            </w:r>
            <w:r>
              <w:rPr>
                <w:sz w:val="20"/>
              </w:rPr>
              <w:t>seguimiento</w:t>
            </w:r>
            <w:r>
              <w:rPr>
                <w:spacing w:val="-14"/>
                <w:sz w:val="20"/>
              </w:rPr>
              <w:t xml:space="preserve"> </w:t>
            </w:r>
            <w:r>
              <w:rPr>
                <w:sz w:val="20"/>
              </w:rPr>
              <w:t>postoperatorio</w:t>
            </w:r>
            <w:r>
              <w:rPr>
                <w:spacing w:val="-14"/>
                <w:sz w:val="20"/>
              </w:rPr>
              <w:t xml:space="preserve"> </w:t>
            </w:r>
            <w:r>
              <w:rPr>
                <w:sz w:val="20"/>
              </w:rPr>
              <w:t>por</w:t>
            </w:r>
            <w:r>
              <w:rPr>
                <w:spacing w:val="-14"/>
                <w:sz w:val="20"/>
              </w:rPr>
              <w:t xml:space="preserve"> </w:t>
            </w:r>
            <w:r>
              <w:rPr>
                <w:sz w:val="20"/>
              </w:rPr>
              <w:t>medio</w:t>
            </w:r>
            <w:r>
              <w:rPr>
                <w:spacing w:val="-14"/>
                <w:sz w:val="20"/>
              </w:rPr>
              <w:t xml:space="preserve"> </w:t>
            </w:r>
            <w:r>
              <w:rPr>
                <w:sz w:val="20"/>
              </w:rPr>
              <w:t>de la herramienta MSTS score</w:t>
            </w:r>
          </w:p>
        </w:tc>
        <w:tc>
          <w:tcPr>
            <w:tcW w:w="5219" w:type="dxa"/>
          </w:tcPr>
          <w:p w14:paraId="466A11B1" w14:textId="77777777" w:rsidR="001B0488" w:rsidRDefault="00000000">
            <w:pPr>
              <w:pStyle w:val="TableParagraph"/>
              <w:ind w:left="107" w:right="98"/>
              <w:jc w:val="both"/>
              <w:rPr>
                <w:sz w:val="20"/>
              </w:rPr>
            </w:pPr>
            <w:r>
              <w:rPr>
                <w:sz w:val="20"/>
              </w:rPr>
              <w:t xml:space="preserve">Se realizará un análisis descriptivo de las variables sociodemográficas, antecedentes oncológicos, tipo de cirugía y complicaciones, utilizando frecuencias </w:t>
            </w:r>
            <w:proofErr w:type="spellStart"/>
            <w:r>
              <w:rPr>
                <w:sz w:val="20"/>
              </w:rPr>
              <w:t>aboslutas</w:t>
            </w:r>
            <w:proofErr w:type="spellEnd"/>
            <w:r>
              <w:rPr>
                <w:sz w:val="20"/>
              </w:rPr>
              <w:t xml:space="preserve"> y relativas para variables cualitativas, adicionalmente estadísticas descriptivas (Medidas de tendencia central y de dispersión) para variables </w:t>
            </w:r>
            <w:r>
              <w:rPr>
                <w:spacing w:val="-2"/>
                <w:sz w:val="20"/>
              </w:rPr>
              <w:t>cuantitativas.</w:t>
            </w:r>
          </w:p>
          <w:p w14:paraId="6E358E30" w14:textId="77777777" w:rsidR="001B0488" w:rsidRDefault="001B0488">
            <w:pPr>
              <w:pStyle w:val="TableParagraph"/>
              <w:spacing w:before="48"/>
              <w:rPr>
                <w:rFonts w:ascii="Arial"/>
                <w:b/>
                <w:sz w:val="20"/>
              </w:rPr>
            </w:pPr>
          </w:p>
          <w:p w14:paraId="179CADF1" w14:textId="77777777" w:rsidR="001B0488" w:rsidRDefault="00000000">
            <w:pPr>
              <w:pStyle w:val="TableParagraph"/>
              <w:ind w:left="107" w:right="102"/>
              <w:jc w:val="both"/>
              <w:rPr>
                <w:sz w:val="20"/>
              </w:rPr>
            </w:pPr>
            <w:r>
              <w:rPr>
                <w:sz w:val="20"/>
              </w:rPr>
              <w:t>Se</w:t>
            </w:r>
            <w:r>
              <w:rPr>
                <w:spacing w:val="-12"/>
                <w:sz w:val="20"/>
              </w:rPr>
              <w:t xml:space="preserve"> </w:t>
            </w:r>
            <w:r>
              <w:rPr>
                <w:sz w:val="20"/>
              </w:rPr>
              <w:t>realizará</w:t>
            </w:r>
            <w:r>
              <w:rPr>
                <w:spacing w:val="-11"/>
                <w:sz w:val="20"/>
              </w:rPr>
              <w:t xml:space="preserve"> </w:t>
            </w:r>
            <w:r>
              <w:rPr>
                <w:sz w:val="20"/>
              </w:rPr>
              <w:t>exploración</w:t>
            </w:r>
            <w:r>
              <w:rPr>
                <w:spacing w:val="-12"/>
                <w:sz w:val="20"/>
              </w:rPr>
              <w:t xml:space="preserve"> </w:t>
            </w:r>
            <w:r>
              <w:rPr>
                <w:sz w:val="20"/>
              </w:rPr>
              <w:t>de</w:t>
            </w:r>
            <w:r>
              <w:rPr>
                <w:spacing w:val="-12"/>
                <w:sz w:val="20"/>
              </w:rPr>
              <w:t xml:space="preserve"> </w:t>
            </w:r>
            <w:r>
              <w:rPr>
                <w:sz w:val="20"/>
              </w:rPr>
              <w:t>las</w:t>
            </w:r>
            <w:r>
              <w:rPr>
                <w:spacing w:val="-11"/>
                <w:sz w:val="20"/>
              </w:rPr>
              <w:t xml:space="preserve"> </w:t>
            </w:r>
            <w:r>
              <w:rPr>
                <w:sz w:val="20"/>
              </w:rPr>
              <w:t>diferencias</w:t>
            </w:r>
            <w:r>
              <w:rPr>
                <w:spacing w:val="-11"/>
                <w:sz w:val="20"/>
              </w:rPr>
              <w:t xml:space="preserve"> </w:t>
            </w:r>
            <w:r>
              <w:rPr>
                <w:sz w:val="20"/>
              </w:rPr>
              <w:t>de</w:t>
            </w:r>
            <w:r>
              <w:rPr>
                <w:spacing w:val="-12"/>
                <w:sz w:val="20"/>
              </w:rPr>
              <w:t xml:space="preserve"> </w:t>
            </w:r>
            <w:r>
              <w:rPr>
                <w:sz w:val="20"/>
              </w:rPr>
              <w:t>los</w:t>
            </w:r>
            <w:r>
              <w:rPr>
                <w:spacing w:val="-11"/>
                <w:sz w:val="20"/>
              </w:rPr>
              <w:t xml:space="preserve"> </w:t>
            </w:r>
            <w:r>
              <w:rPr>
                <w:sz w:val="20"/>
              </w:rPr>
              <w:t xml:space="preserve">valores de MSTS entre diferentes </w:t>
            </w:r>
            <w:proofErr w:type="spellStart"/>
            <w:r>
              <w:rPr>
                <w:sz w:val="20"/>
              </w:rPr>
              <w:t>categorias</w:t>
            </w:r>
            <w:proofErr w:type="spellEnd"/>
            <w:r>
              <w:rPr>
                <w:sz w:val="20"/>
              </w:rPr>
              <w:t xml:space="preserve"> de las variables </w:t>
            </w:r>
            <w:proofErr w:type="spellStart"/>
            <w:r>
              <w:rPr>
                <w:sz w:val="20"/>
              </w:rPr>
              <w:t>demograficas</w:t>
            </w:r>
            <w:proofErr w:type="spellEnd"/>
            <w:r>
              <w:rPr>
                <w:spacing w:val="-12"/>
                <w:sz w:val="20"/>
              </w:rPr>
              <w:t xml:space="preserve"> </w:t>
            </w:r>
            <w:r>
              <w:rPr>
                <w:sz w:val="20"/>
              </w:rPr>
              <w:t>y</w:t>
            </w:r>
            <w:r>
              <w:rPr>
                <w:spacing w:val="-12"/>
                <w:sz w:val="20"/>
              </w:rPr>
              <w:t xml:space="preserve"> </w:t>
            </w:r>
            <w:r>
              <w:rPr>
                <w:sz w:val="20"/>
              </w:rPr>
              <w:t>clínicas,</w:t>
            </w:r>
            <w:r>
              <w:rPr>
                <w:spacing w:val="-13"/>
                <w:sz w:val="20"/>
              </w:rPr>
              <w:t xml:space="preserve"> </w:t>
            </w:r>
            <w:r>
              <w:rPr>
                <w:sz w:val="20"/>
              </w:rPr>
              <w:t>utilizar</w:t>
            </w:r>
            <w:r>
              <w:rPr>
                <w:spacing w:val="-12"/>
                <w:sz w:val="20"/>
              </w:rPr>
              <w:t xml:space="preserve"> </w:t>
            </w:r>
            <w:r>
              <w:rPr>
                <w:sz w:val="20"/>
              </w:rPr>
              <w:t>medidas</w:t>
            </w:r>
            <w:r>
              <w:rPr>
                <w:spacing w:val="-12"/>
                <w:sz w:val="20"/>
              </w:rPr>
              <w:t xml:space="preserve"> </w:t>
            </w:r>
            <w:r>
              <w:rPr>
                <w:sz w:val="20"/>
              </w:rPr>
              <w:t>tipo</w:t>
            </w:r>
            <w:r>
              <w:rPr>
                <w:spacing w:val="-14"/>
                <w:sz w:val="20"/>
              </w:rPr>
              <w:t xml:space="preserve"> </w:t>
            </w:r>
            <w:r>
              <w:rPr>
                <w:sz w:val="20"/>
              </w:rPr>
              <w:t>t</w:t>
            </w:r>
            <w:r>
              <w:rPr>
                <w:spacing w:val="-11"/>
                <w:sz w:val="20"/>
              </w:rPr>
              <w:t xml:space="preserve"> </w:t>
            </w:r>
            <w:r>
              <w:rPr>
                <w:sz w:val="20"/>
              </w:rPr>
              <w:t>de</w:t>
            </w:r>
            <w:r>
              <w:rPr>
                <w:spacing w:val="-14"/>
                <w:sz w:val="20"/>
              </w:rPr>
              <w:t xml:space="preserve"> </w:t>
            </w:r>
            <w:proofErr w:type="spellStart"/>
            <w:r>
              <w:rPr>
                <w:sz w:val="20"/>
              </w:rPr>
              <w:t>student</w:t>
            </w:r>
            <w:proofErr w:type="spellEnd"/>
            <w:r>
              <w:rPr>
                <w:sz w:val="20"/>
              </w:rPr>
              <w:t xml:space="preserve"> o</w:t>
            </w:r>
            <w:r>
              <w:rPr>
                <w:spacing w:val="-4"/>
                <w:sz w:val="20"/>
              </w:rPr>
              <w:t xml:space="preserve"> </w:t>
            </w:r>
            <w:r>
              <w:rPr>
                <w:sz w:val="20"/>
              </w:rPr>
              <w:t>U</w:t>
            </w:r>
            <w:r>
              <w:rPr>
                <w:spacing w:val="-3"/>
                <w:sz w:val="20"/>
              </w:rPr>
              <w:t xml:space="preserve"> </w:t>
            </w:r>
            <w:r>
              <w:rPr>
                <w:sz w:val="20"/>
              </w:rPr>
              <w:t>de</w:t>
            </w:r>
            <w:r>
              <w:rPr>
                <w:spacing w:val="-2"/>
                <w:sz w:val="20"/>
              </w:rPr>
              <w:t xml:space="preserve"> </w:t>
            </w:r>
            <w:r>
              <w:rPr>
                <w:sz w:val="20"/>
              </w:rPr>
              <w:t>Mann-Whitney</w:t>
            </w:r>
            <w:r>
              <w:rPr>
                <w:spacing w:val="-3"/>
                <w:sz w:val="20"/>
              </w:rPr>
              <w:t xml:space="preserve"> </w:t>
            </w:r>
            <w:r>
              <w:rPr>
                <w:sz w:val="20"/>
              </w:rPr>
              <w:t>según</w:t>
            </w:r>
            <w:r>
              <w:rPr>
                <w:spacing w:val="-4"/>
                <w:sz w:val="20"/>
              </w:rPr>
              <w:t xml:space="preserve"> </w:t>
            </w:r>
            <w:r>
              <w:rPr>
                <w:sz w:val="20"/>
              </w:rPr>
              <w:t>la</w:t>
            </w:r>
            <w:r>
              <w:rPr>
                <w:spacing w:val="-2"/>
                <w:sz w:val="20"/>
              </w:rPr>
              <w:t xml:space="preserve"> </w:t>
            </w:r>
            <w:r>
              <w:rPr>
                <w:sz w:val="20"/>
              </w:rPr>
              <w:t>normalidad</w:t>
            </w:r>
            <w:r>
              <w:rPr>
                <w:spacing w:val="-4"/>
                <w:sz w:val="20"/>
              </w:rPr>
              <w:t xml:space="preserve"> </w:t>
            </w:r>
            <w:r>
              <w:rPr>
                <w:sz w:val="20"/>
              </w:rPr>
              <w:t>de</w:t>
            </w:r>
            <w:r>
              <w:rPr>
                <w:spacing w:val="-4"/>
                <w:sz w:val="20"/>
              </w:rPr>
              <w:t xml:space="preserve"> </w:t>
            </w:r>
            <w:r>
              <w:rPr>
                <w:sz w:val="20"/>
              </w:rPr>
              <w:t>los</w:t>
            </w:r>
            <w:r>
              <w:rPr>
                <w:spacing w:val="-1"/>
                <w:sz w:val="20"/>
              </w:rPr>
              <w:t xml:space="preserve"> </w:t>
            </w:r>
            <w:r>
              <w:rPr>
                <w:sz w:val="20"/>
              </w:rPr>
              <w:t xml:space="preserve">datos, utilizar ANOVA cuando haya más de dos </w:t>
            </w:r>
            <w:proofErr w:type="spellStart"/>
            <w:r>
              <w:rPr>
                <w:sz w:val="20"/>
              </w:rPr>
              <w:t>categorias</w:t>
            </w:r>
            <w:proofErr w:type="spellEnd"/>
            <w:r>
              <w:rPr>
                <w:sz w:val="20"/>
              </w:rPr>
              <w:t>.</w:t>
            </w:r>
          </w:p>
        </w:tc>
      </w:tr>
      <w:tr w:rsidR="001B0488" w14:paraId="40AB77C4" w14:textId="77777777">
        <w:trPr>
          <w:trHeight w:val="1499"/>
        </w:trPr>
        <w:tc>
          <w:tcPr>
            <w:tcW w:w="4748" w:type="dxa"/>
          </w:tcPr>
          <w:p w14:paraId="06558025" w14:textId="77777777" w:rsidR="001B0488" w:rsidRDefault="00000000">
            <w:pPr>
              <w:pStyle w:val="TableParagraph"/>
              <w:ind w:left="110"/>
              <w:rPr>
                <w:sz w:val="20"/>
              </w:rPr>
            </w:pPr>
            <w:r>
              <w:rPr>
                <w:sz w:val="20"/>
              </w:rPr>
              <w:t>Determinar</w:t>
            </w:r>
            <w:r>
              <w:rPr>
                <w:spacing w:val="40"/>
                <w:sz w:val="20"/>
              </w:rPr>
              <w:t xml:space="preserve"> </w:t>
            </w:r>
            <w:r>
              <w:rPr>
                <w:sz w:val="20"/>
              </w:rPr>
              <w:t>la</w:t>
            </w:r>
            <w:r>
              <w:rPr>
                <w:spacing w:val="40"/>
                <w:sz w:val="20"/>
              </w:rPr>
              <w:t xml:space="preserve"> </w:t>
            </w:r>
            <w:r>
              <w:rPr>
                <w:sz w:val="20"/>
              </w:rPr>
              <w:t>supervivencia</w:t>
            </w:r>
            <w:r>
              <w:rPr>
                <w:spacing w:val="40"/>
                <w:sz w:val="20"/>
              </w:rPr>
              <w:t xml:space="preserve"> </w:t>
            </w:r>
            <w:r>
              <w:rPr>
                <w:sz w:val="20"/>
              </w:rPr>
              <w:t>libre</w:t>
            </w:r>
            <w:r>
              <w:rPr>
                <w:spacing w:val="40"/>
                <w:sz w:val="20"/>
              </w:rPr>
              <w:t xml:space="preserve"> </w:t>
            </w:r>
            <w:r>
              <w:rPr>
                <w:sz w:val="20"/>
              </w:rPr>
              <w:t>de</w:t>
            </w:r>
            <w:r>
              <w:rPr>
                <w:spacing w:val="40"/>
                <w:sz w:val="20"/>
              </w:rPr>
              <w:t xml:space="preserve"> </w:t>
            </w:r>
            <w:r>
              <w:rPr>
                <w:sz w:val="20"/>
              </w:rPr>
              <w:t xml:space="preserve">progresión </w:t>
            </w:r>
            <w:r>
              <w:rPr>
                <w:spacing w:val="-2"/>
                <w:sz w:val="20"/>
              </w:rPr>
              <w:t>posterior</w:t>
            </w:r>
            <w:r>
              <w:rPr>
                <w:spacing w:val="-7"/>
                <w:sz w:val="20"/>
              </w:rPr>
              <w:t xml:space="preserve"> </w:t>
            </w:r>
            <w:r>
              <w:rPr>
                <w:spacing w:val="-2"/>
                <w:sz w:val="20"/>
              </w:rPr>
              <w:t>a</w:t>
            </w:r>
            <w:r>
              <w:rPr>
                <w:spacing w:val="-4"/>
                <w:sz w:val="20"/>
              </w:rPr>
              <w:t xml:space="preserve"> </w:t>
            </w:r>
            <w:r>
              <w:rPr>
                <w:spacing w:val="-2"/>
                <w:sz w:val="20"/>
              </w:rPr>
              <w:t>la</w:t>
            </w:r>
            <w:r>
              <w:rPr>
                <w:spacing w:val="-7"/>
                <w:sz w:val="20"/>
              </w:rPr>
              <w:t xml:space="preserve"> </w:t>
            </w:r>
            <w:r>
              <w:rPr>
                <w:spacing w:val="-2"/>
                <w:sz w:val="20"/>
              </w:rPr>
              <w:t>metastasectomía</w:t>
            </w:r>
            <w:r>
              <w:rPr>
                <w:spacing w:val="-8"/>
                <w:sz w:val="20"/>
              </w:rPr>
              <w:t xml:space="preserve"> </w:t>
            </w:r>
            <w:r>
              <w:rPr>
                <w:spacing w:val="-2"/>
                <w:sz w:val="20"/>
              </w:rPr>
              <w:t>a</w:t>
            </w:r>
            <w:r>
              <w:rPr>
                <w:spacing w:val="-7"/>
                <w:sz w:val="20"/>
              </w:rPr>
              <w:t xml:space="preserve"> </w:t>
            </w:r>
            <w:r>
              <w:rPr>
                <w:spacing w:val="-2"/>
                <w:sz w:val="20"/>
              </w:rPr>
              <w:t>los</w:t>
            </w:r>
            <w:r>
              <w:rPr>
                <w:spacing w:val="-7"/>
                <w:sz w:val="20"/>
              </w:rPr>
              <w:t xml:space="preserve"> </w:t>
            </w:r>
            <w:r>
              <w:rPr>
                <w:spacing w:val="-2"/>
                <w:sz w:val="20"/>
              </w:rPr>
              <w:t>3,6</w:t>
            </w:r>
            <w:r>
              <w:rPr>
                <w:spacing w:val="-7"/>
                <w:sz w:val="20"/>
              </w:rPr>
              <w:t xml:space="preserve"> </w:t>
            </w:r>
            <w:r>
              <w:rPr>
                <w:spacing w:val="-2"/>
                <w:sz w:val="20"/>
              </w:rPr>
              <w:t>y</w:t>
            </w:r>
            <w:r>
              <w:rPr>
                <w:spacing w:val="-5"/>
                <w:sz w:val="20"/>
              </w:rPr>
              <w:t xml:space="preserve"> </w:t>
            </w:r>
            <w:r>
              <w:rPr>
                <w:spacing w:val="-2"/>
                <w:sz w:val="20"/>
              </w:rPr>
              <w:t>12</w:t>
            </w:r>
            <w:r>
              <w:rPr>
                <w:spacing w:val="-8"/>
                <w:sz w:val="20"/>
              </w:rPr>
              <w:t xml:space="preserve"> </w:t>
            </w:r>
            <w:r>
              <w:rPr>
                <w:spacing w:val="-2"/>
                <w:sz w:val="20"/>
              </w:rPr>
              <w:t>meses</w:t>
            </w:r>
          </w:p>
        </w:tc>
        <w:tc>
          <w:tcPr>
            <w:tcW w:w="5219" w:type="dxa"/>
          </w:tcPr>
          <w:p w14:paraId="1921CC68" w14:textId="77777777" w:rsidR="001B0488" w:rsidRDefault="00000000">
            <w:pPr>
              <w:pStyle w:val="TableParagraph"/>
              <w:ind w:left="107" w:right="98"/>
              <w:jc w:val="both"/>
              <w:rPr>
                <w:sz w:val="20"/>
              </w:rPr>
            </w:pPr>
            <w:r>
              <w:rPr>
                <w:sz w:val="20"/>
              </w:rPr>
              <w:t xml:space="preserve">Realizar análisis de supervivencia libre de progresión con Kaplan Meier para identificar medianas de </w:t>
            </w:r>
            <w:proofErr w:type="gramStart"/>
            <w:r>
              <w:rPr>
                <w:sz w:val="20"/>
              </w:rPr>
              <w:t>supervivencia</w:t>
            </w:r>
            <w:r>
              <w:rPr>
                <w:spacing w:val="75"/>
                <w:sz w:val="20"/>
              </w:rPr>
              <w:t xml:space="preserve">  </w:t>
            </w:r>
            <w:r>
              <w:rPr>
                <w:sz w:val="20"/>
              </w:rPr>
              <w:t>para</w:t>
            </w:r>
            <w:proofErr w:type="gramEnd"/>
            <w:r>
              <w:rPr>
                <w:spacing w:val="75"/>
                <w:sz w:val="20"/>
              </w:rPr>
              <w:t xml:space="preserve">  </w:t>
            </w:r>
            <w:r>
              <w:rPr>
                <w:sz w:val="20"/>
              </w:rPr>
              <w:t>los</w:t>
            </w:r>
            <w:r>
              <w:rPr>
                <w:spacing w:val="76"/>
                <w:sz w:val="20"/>
              </w:rPr>
              <w:t xml:space="preserve">  </w:t>
            </w:r>
            <w:r>
              <w:rPr>
                <w:sz w:val="20"/>
              </w:rPr>
              <w:t>3,</w:t>
            </w:r>
            <w:r>
              <w:rPr>
                <w:spacing w:val="75"/>
                <w:sz w:val="20"/>
              </w:rPr>
              <w:t xml:space="preserve">  </w:t>
            </w:r>
            <w:r>
              <w:rPr>
                <w:sz w:val="20"/>
              </w:rPr>
              <w:t>6</w:t>
            </w:r>
            <w:r>
              <w:rPr>
                <w:spacing w:val="75"/>
                <w:sz w:val="20"/>
              </w:rPr>
              <w:t xml:space="preserve">  </w:t>
            </w:r>
            <w:r>
              <w:rPr>
                <w:sz w:val="20"/>
              </w:rPr>
              <w:t>y</w:t>
            </w:r>
            <w:r>
              <w:rPr>
                <w:spacing w:val="76"/>
                <w:sz w:val="20"/>
              </w:rPr>
              <w:t xml:space="preserve">  </w:t>
            </w:r>
            <w:r>
              <w:rPr>
                <w:sz w:val="20"/>
              </w:rPr>
              <w:t>12</w:t>
            </w:r>
            <w:r>
              <w:rPr>
                <w:spacing w:val="75"/>
                <w:sz w:val="20"/>
              </w:rPr>
              <w:t xml:space="preserve">  </w:t>
            </w:r>
            <w:r>
              <w:rPr>
                <w:sz w:val="20"/>
              </w:rPr>
              <w:t>meses. Se</w:t>
            </w:r>
            <w:r>
              <w:rPr>
                <w:spacing w:val="-13"/>
                <w:sz w:val="20"/>
              </w:rPr>
              <w:t xml:space="preserve"> </w:t>
            </w:r>
            <w:r>
              <w:rPr>
                <w:sz w:val="20"/>
              </w:rPr>
              <w:t>identificarán</w:t>
            </w:r>
            <w:r>
              <w:rPr>
                <w:spacing w:val="-13"/>
                <w:sz w:val="20"/>
              </w:rPr>
              <w:t xml:space="preserve"> </w:t>
            </w:r>
            <w:r>
              <w:rPr>
                <w:sz w:val="20"/>
              </w:rPr>
              <w:t>diferencias</w:t>
            </w:r>
            <w:r>
              <w:rPr>
                <w:spacing w:val="-13"/>
                <w:sz w:val="20"/>
              </w:rPr>
              <w:t xml:space="preserve"> </w:t>
            </w:r>
            <w:r>
              <w:rPr>
                <w:sz w:val="20"/>
              </w:rPr>
              <w:t>entre</w:t>
            </w:r>
            <w:r>
              <w:rPr>
                <w:spacing w:val="-11"/>
                <w:sz w:val="20"/>
              </w:rPr>
              <w:t xml:space="preserve"> </w:t>
            </w:r>
            <w:r>
              <w:rPr>
                <w:sz w:val="20"/>
              </w:rPr>
              <w:t>categorías</w:t>
            </w:r>
            <w:r>
              <w:rPr>
                <w:spacing w:val="-12"/>
                <w:sz w:val="20"/>
              </w:rPr>
              <w:t xml:space="preserve"> </w:t>
            </w:r>
            <w:r>
              <w:rPr>
                <w:sz w:val="20"/>
              </w:rPr>
              <w:t>de</w:t>
            </w:r>
            <w:r>
              <w:rPr>
                <w:spacing w:val="-13"/>
                <w:sz w:val="20"/>
              </w:rPr>
              <w:t xml:space="preserve"> </w:t>
            </w:r>
            <w:r>
              <w:rPr>
                <w:sz w:val="20"/>
              </w:rPr>
              <w:t>variables demográficas y clínicas, utilizando log Rank.</w:t>
            </w:r>
          </w:p>
        </w:tc>
      </w:tr>
      <w:tr w:rsidR="001B0488" w14:paraId="3CA927F9" w14:textId="77777777">
        <w:trPr>
          <w:trHeight w:val="1499"/>
        </w:trPr>
        <w:tc>
          <w:tcPr>
            <w:tcW w:w="4748" w:type="dxa"/>
          </w:tcPr>
          <w:p w14:paraId="0D1E66B5" w14:textId="77777777" w:rsidR="001B0488" w:rsidRDefault="00000000">
            <w:pPr>
              <w:pStyle w:val="TableParagraph"/>
              <w:ind w:left="110"/>
              <w:rPr>
                <w:sz w:val="20"/>
              </w:rPr>
            </w:pPr>
            <w:r>
              <w:rPr>
                <w:sz w:val="20"/>
              </w:rPr>
              <w:t>Determinar</w:t>
            </w:r>
            <w:r>
              <w:rPr>
                <w:spacing w:val="-14"/>
                <w:sz w:val="20"/>
              </w:rPr>
              <w:t xml:space="preserve"> </w:t>
            </w:r>
            <w:r>
              <w:rPr>
                <w:sz w:val="20"/>
              </w:rPr>
              <w:t>la</w:t>
            </w:r>
            <w:r>
              <w:rPr>
                <w:spacing w:val="-14"/>
                <w:sz w:val="20"/>
              </w:rPr>
              <w:t xml:space="preserve"> </w:t>
            </w:r>
            <w:r>
              <w:rPr>
                <w:sz w:val="20"/>
              </w:rPr>
              <w:t>tasa</w:t>
            </w:r>
            <w:r>
              <w:rPr>
                <w:spacing w:val="-14"/>
                <w:sz w:val="20"/>
              </w:rPr>
              <w:t xml:space="preserve"> </w:t>
            </w:r>
            <w:r>
              <w:rPr>
                <w:sz w:val="20"/>
              </w:rPr>
              <w:t>de</w:t>
            </w:r>
            <w:r>
              <w:rPr>
                <w:spacing w:val="-14"/>
                <w:sz w:val="20"/>
              </w:rPr>
              <w:t xml:space="preserve"> </w:t>
            </w:r>
            <w:r>
              <w:rPr>
                <w:sz w:val="20"/>
              </w:rPr>
              <w:t>recurrencia</w:t>
            </w:r>
            <w:r>
              <w:rPr>
                <w:spacing w:val="-14"/>
                <w:sz w:val="20"/>
              </w:rPr>
              <w:t xml:space="preserve"> </w:t>
            </w:r>
            <w:r>
              <w:rPr>
                <w:sz w:val="20"/>
              </w:rPr>
              <w:t>local</w:t>
            </w:r>
            <w:r>
              <w:rPr>
                <w:spacing w:val="-14"/>
                <w:sz w:val="20"/>
              </w:rPr>
              <w:t xml:space="preserve"> </w:t>
            </w:r>
            <w:r>
              <w:rPr>
                <w:sz w:val="20"/>
              </w:rPr>
              <w:t>y</w:t>
            </w:r>
            <w:r>
              <w:rPr>
                <w:spacing w:val="-14"/>
                <w:sz w:val="20"/>
              </w:rPr>
              <w:t xml:space="preserve"> </w:t>
            </w:r>
            <w:r>
              <w:rPr>
                <w:sz w:val="20"/>
              </w:rPr>
              <w:t>progresión de la enfermedad después de la cirugía</w:t>
            </w:r>
          </w:p>
        </w:tc>
        <w:tc>
          <w:tcPr>
            <w:tcW w:w="5219" w:type="dxa"/>
          </w:tcPr>
          <w:p w14:paraId="6256F2B0" w14:textId="77777777" w:rsidR="001B0488" w:rsidRDefault="00000000">
            <w:pPr>
              <w:pStyle w:val="TableParagraph"/>
              <w:ind w:left="107" w:right="102"/>
              <w:jc w:val="both"/>
              <w:rPr>
                <w:sz w:val="20"/>
              </w:rPr>
            </w:pPr>
            <w:r>
              <w:rPr>
                <w:sz w:val="20"/>
              </w:rPr>
              <w:t>Se construirán las tasas de recurrencia, mediante la generación de un indicador, cuyo numerador será, o la frecuencia de recurrencias o la frecuencia de progresiones</w:t>
            </w:r>
            <w:r>
              <w:rPr>
                <w:spacing w:val="-14"/>
                <w:sz w:val="20"/>
              </w:rPr>
              <w:t xml:space="preserve"> </w:t>
            </w:r>
            <w:r>
              <w:rPr>
                <w:sz w:val="20"/>
              </w:rPr>
              <w:t>de</w:t>
            </w:r>
            <w:r>
              <w:rPr>
                <w:spacing w:val="-14"/>
                <w:sz w:val="20"/>
              </w:rPr>
              <w:t xml:space="preserve"> </w:t>
            </w:r>
            <w:r>
              <w:rPr>
                <w:sz w:val="20"/>
              </w:rPr>
              <w:t>la</w:t>
            </w:r>
            <w:r>
              <w:rPr>
                <w:spacing w:val="-14"/>
                <w:sz w:val="20"/>
              </w:rPr>
              <w:t xml:space="preserve"> </w:t>
            </w:r>
            <w:r>
              <w:rPr>
                <w:sz w:val="20"/>
              </w:rPr>
              <w:t>enfermedad,</w:t>
            </w:r>
            <w:r>
              <w:rPr>
                <w:spacing w:val="-14"/>
                <w:sz w:val="20"/>
              </w:rPr>
              <w:t xml:space="preserve"> </w:t>
            </w:r>
            <w:r>
              <w:rPr>
                <w:sz w:val="20"/>
              </w:rPr>
              <w:t>y</w:t>
            </w:r>
            <w:r>
              <w:rPr>
                <w:spacing w:val="-14"/>
                <w:sz w:val="20"/>
              </w:rPr>
              <w:t xml:space="preserve"> </w:t>
            </w:r>
            <w:r>
              <w:rPr>
                <w:sz w:val="20"/>
              </w:rPr>
              <w:t>el</w:t>
            </w:r>
            <w:r>
              <w:rPr>
                <w:spacing w:val="-14"/>
                <w:sz w:val="20"/>
              </w:rPr>
              <w:t xml:space="preserve"> </w:t>
            </w:r>
            <w:r>
              <w:rPr>
                <w:sz w:val="20"/>
              </w:rPr>
              <w:t>denominador</w:t>
            </w:r>
            <w:r>
              <w:rPr>
                <w:spacing w:val="-13"/>
                <w:sz w:val="20"/>
              </w:rPr>
              <w:t xml:space="preserve"> </w:t>
            </w:r>
            <w:r>
              <w:rPr>
                <w:sz w:val="20"/>
              </w:rPr>
              <w:t>será</w:t>
            </w:r>
            <w:r>
              <w:rPr>
                <w:spacing w:val="-13"/>
                <w:sz w:val="20"/>
              </w:rPr>
              <w:t xml:space="preserve"> </w:t>
            </w:r>
            <w:r>
              <w:rPr>
                <w:sz w:val="20"/>
              </w:rPr>
              <w:t xml:space="preserve">la totalidad de pacientes incluidos en la muestra del </w:t>
            </w:r>
            <w:r>
              <w:rPr>
                <w:spacing w:val="-2"/>
                <w:sz w:val="20"/>
              </w:rPr>
              <w:t>proyecto.</w:t>
            </w:r>
          </w:p>
        </w:tc>
      </w:tr>
    </w:tbl>
    <w:p w14:paraId="6516B5F5" w14:textId="77777777" w:rsidR="001B0488" w:rsidRDefault="001B0488">
      <w:pPr>
        <w:pStyle w:val="TableParagraph"/>
        <w:jc w:val="both"/>
        <w:rPr>
          <w:sz w:val="20"/>
        </w:rPr>
        <w:sectPr w:rsidR="001B0488">
          <w:headerReference w:type="default" r:id="rId19"/>
          <w:pgSz w:w="12250" w:h="15850"/>
          <w:pgMar w:top="2480" w:right="992" w:bottom="280" w:left="992" w:header="857" w:footer="0" w:gutter="0"/>
          <w:cols w:space="720"/>
        </w:sectPr>
      </w:pPr>
    </w:p>
    <w:p w14:paraId="334F57C3" w14:textId="77777777" w:rsidR="001B0488" w:rsidRDefault="001B0488">
      <w:pPr>
        <w:pStyle w:val="Textoindependiente"/>
        <w:spacing w:before="50" w:after="1"/>
        <w:rPr>
          <w:rFonts w:ascii="Arial"/>
          <w:b/>
        </w:rPr>
      </w:pPr>
    </w:p>
    <w:tbl>
      <w:tblPr>
        <w:tblStyle w:val="TableNormal"/>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48"/>
        <w:gridCol w:w="5219"/>
      </w:tblGrid>
      <w:tr w:rsidR="001B0488" w14:paraId="6A2FDC69" w14:textId="77777777">
        <w:trPr>
          <w:trHeight w:val="3321"/>
        </w:trPr>
        <w:tc>
          <w:tcPr>
            <w:tcW w:w="4748" w:type="dxa"/>
          </w:tcPr>
          <w:p w14:paraId="05E6B2ED" w14:textId="77777777" w:rsidR="001B0488" w:rsidRDefault="00000000">
            <w:pPr>
              <w:pStyle w:val="TableParagraph"/>
              <w:ind w:left="110"/>
              <w:rPr>
                <w:sz w:val="20"/>
              </w:rPr>
            </w:pPr>
            <w:r>
              <w:rPr>
                <w:sz w:val="20"/>
              </w:rPr>
              <w:t>Determinar</w:t>
            </w:r>
            <w:r>
              <w:rPr>
                <w:spacing w:val="80"/>
                <w:sz w:val="20"/>
              </w:rPr>
              <w:t xml:space="preserve"> </w:t>
            </w:r>
            <w:r>
              <w:rPr>
                <w:sz w:val="20"/>
              </w:rPr>
              <w:t>la</w:t>
            </w:r>
            <w:r>
              <w:rPr>
                <w:spacing w:val="80"/>
                <w:sz w:val="20"/>
              </w:rPr>
              <w:t xml:space="preserve"> </w:t>
            </w:r>
            <w:r>
              <w:rPr>
                <w:sz w:val="20"/>
              </w:rPr>
              <w:t>supervivencia</w:t>
            </w:r>
            <w:r>
              <w:rPr>
                <w:spacing w:val="80"/>
                <w:sz w:val="20"/>
              </w:rPr>
              <w:t xml:space="preserve"> </w:t>
            </w:r>
            <w:r>
              <w:rPr>
                <w:sz w:val="20"/>
              </w:rPr>
              <w:t>global</w:t>
            </w:r>
            <w:r>
              <w:rPr>
                <w:spacing w:val="80"/>
                <w:sz w:val="20"/>
              </w:rPr>
              <w:t xml:space="preserve"> </w:t>
            </w:r>
            <w:r>
              <w:rPr>
                <w:sz w:val="20"/>
              </w:rPr>
              <w:t>y</w:t>
            </w:r>
            <w:r>
              <w:rPr>
                <w:spacing w:val="80"/>
                <w:sz w:val="20"/>
              </w:rPr>
              <w:t xml:space="preserve"> </w:t>
            </w:r>
            <w:r>
              <w:rPr>
                <w:sz w:val="20"/>
              </w:rPr>
              <w:t xml:space="preserve">factores </w:t>
            </w:r>
            <w:proofErr w:type="spellStart"/>
            <w:r>
              <w:rPr>
                <w:sz w:val="20"/>
              </w:rPr>
              <w:t>acociados</w:t>
            </w:r>
            <w:proofErr w:type="spellEnd"/>
            <w:r>
              <w:rPr>
                <w:sz w:val="20"/>
              </w:rPr>
              <w:t xml:space="preserve"> a la enfermedad después de la cirugía</w:t>
            </w:r>
          </w:p>
        </w:tc>
        <w:tc>
          <w:tcPr>
            <w:tcW w:w="5219" w:type="dxa"/>
          </w:tcPr>
          <w:p w14:paraId="7E6AF4D4" w14:textId="77777777" w:rsidR="001B0488" w:rsidRDefault="00000000">
            <w:pPr>
              <w:pStyle w:val="TableParagraph"/>
              <w:ind w:left="107" w:right="99"/>
              <w:jc w:val="both"/>
              <w:rPr>
                <w:sz w:val="20"/>
              </w:rPr>
            </w:pPr>
            <w:r>
              <w:rPr>
                <w:sz w:val="20"/>
              </w:rPr>
              <w:t xml:space="preserve">Realizar análisis de supervivencia global con Kaplan Meier para identificar medianas de supervivencia a 12 </w:t>
            </w:r>
            <w:r>
              <w:rPr>
                <w:spacing w:val="-4"/>
                <w:sz w:val="20"/>
              </w:rPr>
              <w:t>meses</w:t>
            </w:r>
          </w:p>
          <w:p w14:paraId="683F54D6" w14:textId="77777777" w:rsidR="001B0488" w:rsidRDefault="001B0488">
            <w:pPr>
              <w:pStyle w:val="TableParagraph"/>
              <w:spacing w:before="49"/>
              <w:rPr>
                <w:rFonts w:ascii="Arial"/>
                <w:b/>
                <w:sz w:val="20"/>
              </w:rPr>
            </w:pPr>
          </w:p>
          <w:p w14:paraId="60A67E44" w14:textId="77777777" w:rsidR="001B0488" w:rsidRDefault="00000000">
            <w:pPr>
              <w:pStyle w:val="TableParagraph"/>
              <w:ind w:left="107" w:right="100"/>
              <w:jc w:val="both"/>
              <w:rPr>
                <w:sz w:val="20"/>
              </w:rPr>
            </w:pPr>
            <w:r>
              <w:rPr>
                <w:sz w:val="20"/>
              </w:rPr>
              <w:t>Se</w:t>
            </w:r>
            <w:r>
              <w:rPr>
                <w:spacing w:val="-14"/>
                <w:sz w:val="20"/>
              </w:rPr>
              <w:t xml:space="preserve"> </w:t>
            </w:r>
            <w:r>
              <w:rPr>
                <w:sz w:val="20"/>
              </w:rPr>
              <w:t>identificarán</w:t>
            </w:r>
            <w:r>
              <w:rPr>
                <w:spacing w:val="-14"/>
                <w:sz w:val="20"/>
              </w:rPr>
              <w:t xml:space="preserve"> </w:t>
            </w:r>
            <w:r>
              <w:rPr>
                <w:sz w:val="20"/>
              </w:rPr>
              <w:t>diferencias</w:t>
            </w:r>
            <w:r>
              <w:rPr>
                <w:spacing w:val="-13"/>
                <w:sz w:val="20"/>
              </w:rPr>
              <w:t xml:space="preserve"> </w:t>
            </w:r>
            <w:r>
              <w:rPr>
                <w:sz w:val="20"/>
              </w:rPr>
              <w:t>entre</w:t>
            </w:r>
            <w:r>
              <w:rPr>
                <w:spacing w:val="-11"/>
                <w:sz w:val="20"/>
              </w:rPr>
              <w:t xml:space="preserve"> </w:t>
            </w:r>
            <w:r>
              <w:rPr>
                <w:sz w:val="20"/>
              </w:rPr>
              <w:t>categorías</w:t>
            </w:r>
            <w:r>
              <w:rPr>
                <w:spacing w:val="-12"/>
                <w:sz w:val="20"/>
              </w:rPr>
              <w:t xml:space="preserve"> </w:t>
            </w:r>
            <w:r>
              <w:rPr>
                <w:sz w:val="20"/>
              </w:rPr>
              <w:t>de</w:t>
            </w:r>
            <w:r>
              <w:rPr>
                <w:spacing w:val="-14"/>
                <w:sz w:val="20"/>
              </w:rPr>
              <w:t xml:space="preserve"> </w:t>
            </w:r>
            <w:r>
              <w:rPr>
                <w:sz w:val="20"/>
              </w:rPr>
              <w:t>variables demográficas y clínicas, utilizando log Rank.</w:t>
            </w:r>
          </w:p>
          <w:p w14:paraId="6E46DF73" w14:textId="77777777" w:rsidR="001B0488" w:rsidRDefault="001B0488">
            <w:pPr>
              <w:pStyle w:val="TableParagraph"/>
              <w:spacing w:before="52"/>
              <w:rPr>
                <w:rFonts w:ascii="Arial"/>
                <w:b/>
                <w:sz w:val="20"/>
              </w:rPr>
            </w:pPr>
          </w:p>
          <w:p w14:paraId="2FF73C6F" w14:textId="77777777" w:rsidR="00376301" w:rsidRPr="00376301" w:rsidRDefault="00376301" w:rsidP="00376301">
            <w:pPr>
              <w:pStyle w:val="TableParagraph"/>
              <w:ind w:left="107" w:right="101"/>
              <w:jc w:val="both"/>
              <w:rPr>
                <w:sz w:val="20"/>
              </w:rPr>
            </w:pPr>
            <w:r w:rsidRPr="00376301">
              <w:rPr>
                <w:sz w:val="20"/>
              </w:rPr>
              <w:t>Se realizará un modelo de regresión de Cox univariado para cada variable independiente.</w:t>
            </w:r>
            <w:r>
              <w:rPr>
                <w:sz w:val="20"/>
              </w:rPr>
              <w:t xml:space="preserve"> </w:t>
            </w:r>
            <w:r w:rsidRPr="00376301">
              <w:rPr>
                <w:sz w:val="20"/>
              </w:rPr>
              <w:t>Se incluirán:</w:t>
            </w:r>
          </w:p>
          <w:p w14:paraId="3AD63954" w14:textId="77777777" w:rsidR="00376301" w:rsidRPr="00376301" w:rsidRDefault="00376301" w:rsidP="00376301">
            <w:pPr>
              <w:pStyle w:val="TableParagraph"/>
              <w:ind w:left="107" w:right="101"/>
              <w:jc w:val="both"/>
              <w:rPr>
                <w:sz w:val="20"/>
              </w:rPr>
            </w:pPr>
          </w:p>
          <w:p w14:paraId="47621E89" w14:textId="77777777" w:rsidR="00376301" w:rsidRPr="00376301" w:rsidRDefault="00376301" w:rsidP="00376301">
            <w:pPr>
              <w:pStyle w:val="TableParagraph"/>
              <w:ind w:left="107" w:right="101"/>
              <w:jc w:val="both"/>
              <w:rPr>
                <w:sz w:val="20"/>
              </w:rPr>
            </w:pPr>
            <w:r w:rsidRPr="00376301">
              <w:rPr>
                <w:sz w:val="20"/>
              </w:rPr>
              <w:t>Variables con sustento clínico o reportadas en la literatura como factores pronósticos (edad, cáncer primario, sexo, cirugía, recurrencia/progresión, radioterapia, funcionalidad).</w:t>
            </w:r>
          </w:p>
          <w:p w14:paraId="1A3A5180" w14:textId="77777777" w:rsidR="00376301" w:rsidRPr="00376301" w:rsidRDefault="00376301" w:rsidP="00376301">
            <w:pPr>
              <w:pStyle w:val="TableParagraph"/>
              <w:ind w:left="107" w:right="101"/>
              <w:jc w:val="both"/>
              <w:rPr>
                <w:sz w:val="20"/>
              </w:rPr>
            </w:pPr>
            <w:r w:rsidRPr="00376301">
              <w:rPr>
                <w:sz w:val="20"/>
              </w:rPr>
              <w:t xml:space="preserve">Se estimará el </w:t>
            </w:r>
            <w:proofErr w:type="spellStart"/>
            <w:r w:rsidRPr="00376301">
              <w:rPr>
                <w:sz w:val="20"/>
              </w:rPr>
              <w:t>hazard</w:t>
            </w:r>
            <w:proofErr w:type="spellEnd"/>
            <w:r w:rsidRPr="00376301">
              <w:rPr>
                <w:sz w:val="20"/>
              </w:rPr>
              <w:t xml:space="preserve"> ratio (HR) con su intervalo de confianza al 95% y valor p.</w:t>
            </w:r>
          </w:p>
          <w:p w14:paraId="4A278BED" w14:textId="61022482" w:rsidR="001B0488" w:rsidRDefault="00376301">
            <w:pPr>
              <w:pStyle w:val="TableParagraph"/>
              <w:spacing w:line="211" w:lineRule="exact"/>
              <w:ind w:left="107"/>
              <w:jc w:val="both"/>
              <w:rPr>
                <w:sz w:val="20"/>
              </w:rPr>
            </w:pPr>
            <w:r w:rsidRPr="00376301">
              <w:rPr>
                <w:sz w:val="20"/>
              </w:rPr>
              <w:t>Las variables con valor p &lt; 0.2 serán candidatas para</w:t>
            </w:r>
            <w:r w:rsidR="00E71719">
              <w:rPr>
                <w:sz w:val="20"/>
              </w:rPr>
              <w:t xml:space="preserve"> explorar</w:t>
            </w:r>
            <w:r w:rsidRPr="00376301">
              <w:rPr>
                <w:sz w:val="20"/>
              </w:rPr>
              <w:t xml:space="preserve"> el modelo multivariado, si no están incluidas a priori.</w:t>
            </w:r>
          </w:p>
        </w:tc>
      </w:tr>
    </w:tbl>
    <w:p w14:paraId="492795C4" w14:textId="77777777" w:rsidR="001B0488" w:rsidRDefault="001B0488">
      <w:pPr>
        <w:pStyle w:val="Textoindependiente"/>
        <w:rPr>
          <w:rFonts w:ascii="Arial"/>
          <w:b/>
        </w:rPr>
      </w:pPr>
    </w:p>
    <w:p w14:paraId="0EA95014" w14:textId="77777777" w:rsidR="001B0488" w:rsidRDefault="001B0488">
      <w:pPr>
        <w:pStyle w:val="Textoindependiente"/>
        <w:rPr>
          <w:rFonts w:ascii="Arial"/>
          <w:b/>
        </w:rPr>
      </w:pPr>
    </w:p>
    <w:p w14:paraId="1071DADF" w14:textId="77777777" w:rsidR="001B0488" w:rsidRDefault="001B0488">
      <w:pPr>
        <w:pStyle w:val="Textoindependiente"/>
        <w:spacing w:before="224"/>
        <w:rPr>
          <w:rFonts w:ascii="Arial"/>
          <w:b/>
        </w:rPr>
      </w:pPr>
    </w:p>
    <w:p w14:paraId="7AE65B0D" w14:textId="77777777" w:rsidR="001B0488" w:rsidRDefault="00000000">
      <w:pPr>
        <w:pStyle w:val="Prrafodelista"/>
        <w:numPr>
          <w:ilvl w:val="1"/>
          <w:numId w:val="26"/>
        </w:numPr>
        <w:tabs>
          <w:tab w:val="left" w:pos="469"/>
        </w:tabs>
        <w:ind w:left="469" w:hanging="329"/>
        <w:rPr>
          <w:rFonts w:ascii="Arial"/>
          <w:b/>
          <w:sz w:val="20"/>
        </w:rPr>
      </w:pPr>
      <w:r>
        <w:rPr>
          <w:rFonts w:ascii="Arial"/>
          <w:b/>
          <w:sz w:val="20"/>
        </w:rPr>
        <w:t>Matriz</w:t>
      </w:r>
      <w:r>
        <w:rPr>
          <w:rFonts w:ascii="Arial"/>
          <w:b/>
          <w:spacing w:val="-5"/>
          <w:sz w:val="20"/>
        </w:rPr>
        <w:t xml:space="preserve"> </w:t>
      </w:r>
      <w:r>
        <w:rPr>
          <w:rFonts w:ascii="Arial"/>
          <w:b/>
          <w:sz w:val="20"/>
        </w:rPr>
        <w:t>de</w:t>
      </w:r>
      <w:r>
        <w:rPr>
          <w:rFonts w:ascii="Arial"/>
          <w:b/>
          <w:spacing w:val="-3"/>
          <w:sz w:val="20"/>
        </w:rPr>
        <w:t xml:space="preserve"> </w:t>
      </w:r>
      <w:r>
        <w:rPr>
          <w:rFonts w:ascii="Arial"/>
          <w:b/>
          <w:spacing w:val="-2"/>
          <w:sz w:val="20"/>
        </w:rPr>
        <w:t>variables</w:t>
      </w:r>
    </w:p>
    <w:p w14:paraId="723FEAD8" w14:textId="77777777" w:rsidR="001B0488" w:rsidRDefault="001B0488">
      <w:pPr>
        <w:pStyle w:val="Textoindependiente"/>
        <w:spacing w:before="126"/>
        <w:rPr>
          <w:rFonts w:ascii="Arial"/>
          <w:b/>
        </w:rPr>
      </w:pPr>
    </w:p>
    <w:tbl>
      <w:tblPr>
        <w:tblStyle w:val="TableNormal"/>
        <w:tblW w:w="10286" w:type="dxa"/>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69"/>
        <w:gridCol w:w="2582"/>
        <w:gridCol w:w="2559"/>
        <w:gridCol w:w="2576"/>
      </w:tblGrid>
      <w:tr w:rsidR="001B0488" w14:paraId="0F0271CE" w14:textId="77777777" w:rsidTr="003C129C">
        <w:trPr>
          <w:trHeight w:val="447"/>
        </w:trPr>
        <w:tc>
          <w:tcPr>
            <w:tcW w:w="2569" w:type="dxa"/>
          </w:tcPr>
          <w:p w14:paraId="19215AAE" w14:textId="77777777" w:rsidR="001B0488" w:rsidRDefault="00000000">
            <w:pPr>
              <w:pStyle w:val="TableParagraph"/>
              <w:spacing w:before="115"/>
              <w:ind w:left="9" w:right="1"/>
              <w:jc w:val="center"/>
              <w:rPr>
                <w:rFonts w:ascii="Arial"/>
                <w:b/>
                <w:sz w:val="20"/>
              </w:rPr>
            </w:pPr>
            <w:r>
              <w:rPr>
                <w:rFonts w:ascii="Arial"/>
                <w:b/>
                <w:spacing w:val="-2"/>
                <w:sz w:val="20"/>
              </w:rPr>
              <w:t>Variable</w:t>
            </w:r>
          </w:p>
        </w:tc>
        <w:tc>
          <w:tcPr>
            <w:tcW w:w="2582" w:type="dxa"/>
          </w:tcPr>
          <w:p w14:paraId="2FA08294" w14:textId="77777777" w:rsidR="001B0488" w:rsidRDefault="00000000">
            <w:pPr>
              <w:pStyle w:val="TableParagraph"/>
              <w:spacing w:before="115"/>
              <w:ind w:left="149"/>
              <w:rPr>
                <w:rFonts w:ascii="Arial" w:hAnsi="Arial"/>
                <w:b/>
                <w:sz w:val="20"/>
              </w:rPr>
            </w:pPr>
            <w:r>
              <w:rPr>
                <w:rFonts w:ascii="Arial" w:hAnsi="Arial"/>
                <w:b/>
                <w:sz w:val="20"/>
              </w:rPr>
              <w:t>Definición</w:t>
            </w:r>
            <w:r>
              <w:rPr>
                <w:rFonts w:ascii="Arial" w:hAnsi="Arial"/>
                <w:b/>
                <w:spacing w:val="-10"/>
                <w:sz w:val="20"/>
              </w:rPr>
              <w:t xml:space="preserve"> </w:t>
            </w:r>
            <w:r>
              <w:rPr>
                <w:rFonts w:ascii="Arial" w:hAnsi="Arial"/>
                <w:b/>
                <w:spacing w:val="-2"/>
                <w:sz w:val="20"/>
              </w:rPr>
              <w:t>Conceptual</w:t>
            </w:r>
          </w:p>
        </w:tc>
        <w:tc>
          <w:tcPr>
            <w:tcW w:w="2559" w:type="dxa"/>
          </w:tcPr>
          <w:p w14:paraId="3BBE388A" w14:textId="77777777" w:rsidR="001B0488" w:rsidRDefault="00000000">
            <w:pPr>
              <w:pStyle w:val="TableParagraph"/>
              <w:spacing w:line="230" w:lineRule="exact"/>
              <w:ind w:left="817" w:right="210" w:hanging="581"/>
              <w:rPr>
                <w:rFonts w:ascii="Arial"/>
                <w:b/>
                <w:sz w:val="20"/>
              </w:rPr>
            </w:pPr>
            <w:r>
              <w:rPr>
                <w:rFonts w:ascii="Arial"/>
                <w:b/>
                <w:sz w:val="20"/>
              </w:rPr>
              <w:t>Tipo</w:t>
            </w:r>
            <w:r>
              <w:rPr>
                <w:rFonts w:ascii="Arial"/>
                <w:b/>
                <w:spacing w:val="-14"/>
                <w:sz w:val="20"/>
              </w:rPr>
              <w:t xml:space="preserve"> </w:t>
            </w:r>
            <w:r>
              <w:rPr>
                <w:rFonts w:ascii="Arial"/>
                <w:b/>
                <w:sz w:val="20"/>
              </w:rPr>
              <w:t>y</w:t>
            </w:r>
            <w:r>
              <w:rPr>
                <w:rFonts w:ascii="Arial"/>
                <w:b/>
                <w:spacing w:val="-14"/>
                <w:sz w:val="20"/>
              </w:rPr>
              <w:t xml:space="preserve"> </w:t>
            </w:r>
            <w:r>
              <w:rPr>
                <w:rFonts w:ascii="Arial"/>
                <w:b/>
                <w:sz w:val="20"/>
              </w:rPr>
              <w:t>naturaleza</w:t>
            </w:r>
            <w:r>
              <w:rPr>
                <w:rFonts w:ascii="Arial"/>
                <w:b/>
                <w:spacing w:val="-13"/>
                <w:sz w:val="20"/>
              </w:rPr>
              <w:t xml:space="preserve"> </w:t>
            </w:r>
            <w:r>
              <w:rPr>
                <w:rFonts w:ascii="Arial"/>
                <w:b/>
                <w:sz w:val="20"/>
              </w:rPr>
              <w:t xml:space="preserve">de </w:t>
            </w:r>
            <w:r>
              <w:rPr>
                <w:rFonts w:ascii="Arial"/>
                <w:b/>
                <w:spacing w:val="-2"/>
                <w:sz w:val="20"/>
              </w:rPr>
              <w:t>variable</w:t>
            </w:r>
          </w:p>
        </w:tc>
        <w:tc>
          <w:tcPr>
            <w:tcW w:w="2575" w:type="dxa"/>
          </w:tcPr>
          <w:p w14:paraId="0B8BD8A2" w14:textId="77777777" w:rsidR="001B0488" w:rsidRDefault="00000000">
            <w:pPr>
              <w:pStyle w:val="TableParagraph"/>
              <w:spacing w:line="229" w:lineRule="exact"/>
              <w:ind w:left="84" w:right="75"/>
              <w:jc w:val="center"/>
              <w:rPr>
                <w:rFonts w:ascii="Arial" w:hAnsi="Arial"/>
                <w:b/>
                <w:sz w:val="20"/>
              </w:rPr>
            </w:pPr>
            <w:r>
              <w:rPr>
                <w:rFonts w:ascii="Arial" w:hAnsi="Arial"/>
                <w:b/>
                <w:sz w:val="20"/>
              </w:rPr>
              <w:t>Definición</w:t>
            </w:r>
            <w:r>
              <w:rPr>
                <w:rFonts w:ascii="Arial" w:hAnsi="Arial"/>
                <w:b/>
                <w:spacing w:val="-10"/>
                <w:sz w:val="20"/>
              </w:rPr>
              <w:t xml:space="preserve"> </w:t>
            </w:r>
            <w:r>
              <w:rPr>
                <w:rFonts w:ascii="Arial" w:hAnsi="Arial"/>
                <w:b/>
                <w:spacing w:val="-2"/>
                <w:sz w:val="20"/>
              </w:rPr>
              <w:t>Operacional</w:t>
            </w:r>
          </w:p>
        </w:tc>
      </w:tr>
      <w:tr w:rsidR="001B0488" w14:paraId="59E76F97" w14:textId="77777777" w:rsidTr="003C129C">
        <w:trPr>
          <w:trHeight w:val="227"/>
        </w:trPr>
        <w:tc>
          <w:tcPr>
            <w:tcW w:w="10286" w:type="dxa"/>
            <w:gridSpan w:val="4"/>
            <w:shd w:val="clear" w:color="auto" w:fill="E7E6E6"/>
          </w:tcPr>
          <w:p w14:paraId="6BD4B317" w14:textId="77777777" w:rsidR="001B0488" w:rsidRDefault="00000000">
            <w:pPr>
              <w:pStyle w:val="TableParagraph"/>
              <w:spacing w:line="215" w:lineRule="exact"/>
              <w:ind w:left="9" w:right="2"/>
              <w:jc w:val="center"/>
              <w:rPr>
                <w:rFonts w:ascii="Arial" w:hAnsi="Arial"/>
                <w:b/>
                <w:i/>
                <w:sz w:val="20"/>
              </w:rPr>
            </w:pPr>
            <w:r>
              <w:rPr>
                <w:rFonts w:ascii="Arial" w:hAnsi="Arial"/>
                <w:b/>
                <w:i/>
                <w:spacing w:val="-2"/>
                <w:sz w:val="20"/>
              </w:rPr>
              <w:t>Características</w:t>
            </w:r>
            <w:r>
              <w:rPr>
                <w:rFonts w:ascii="Arial" w:hAnsi="Arial"/>
                <w:b/>
                <w:i/>
                <w:spacing w:val="10"/>
                <w:sz w:val="20"/>
              </w:rPr>
              <w:t xml:space="preserve"> </w:t>
            </w:r>
            <w:r>
              <w:rPr>
                <w:rFonts w:ascii="Arial" w:hAnsi="Arial"/>
                <w:b/>
                <w:i/>
                <w:spacing w:val="-2"/>
                <w:sz w:val="20"/>
              </w:rPr>
              <w:t>sociodemográficas</w:t>
            </w:r>
          </w:p>
        </w:tc>
      </w:tr>
      <w:tr w:rsidR="001B0488" w14:paraId="743F6E92" w14:textId="77777777" w:rsidTr="003C129C">
        <w:trPr>
          <w:trHeight w:val="447"/>
        </w:trPr>
        <w:tc>
          <w:tcPr>
            <w:tcW w:w="2569" w:type="dxa"/>
          </w:tcPr>
          <w:p w14:paraId="1EB0E5F9" w14:textId="77777777" w:rsidR="001B0488" w:rsidRDefault="00000000">
            <w:pPr>
              <w:pStyle w:val="TableParagraph"/>
              <w:spacing w:line="229" w:lineRule="exact"/>
              <w:ind w:left="9" w:right="4"/>
              <w:jc w:val="center"/>
              <w:rPr>
                <w:sz w:val="20"/>
              </w:rPr>
            </w:pPr>
            <w:r>
              <w:rPr>
                <w:spacing w:val="-4"/>
                <w:sz w:val="20"/>
              </w:rPr>
              <w:t>Edad</w:t>
            </w:r>
          </w:p>
        </w:tc>
        <w:tc>
          <w:tcPr>
            <w:tcW w:w="2582" w:type="dxa"/>
          </w:tcPr>
          <w:p w14:paraId="03734D70" w14:textId="77777777" w:rsidR="001B0488" w:rsidRDefault="00000000">
            <w:pPr>
              <w:pStyle w:val="TableParagraph"/>
              <w:spacing w:line="230" w:lineRule="exact"/>
              <w:ind w:left="617" w:right="63" w:hanging="452"/>
              <w:rPr>
                <w:sz w:val="20"/>
              </w:rPr>
            </w:pPr>
            <w:r>
              <w:rPr>
                <w:sz w:val="20"/>
              </w:rPr>
              <w:t>Número</w:t>
            </w:r>
            <w:r>
              <w:rPr>
                <w:spacing w:val="-14"/>
                <w:sz w:val="20"/>
              </w:rPr>
              <w:t xml:space="preserve"> </w:t>
            </w:r>
            <w:r>
              <w:rPr>
                <w:sz w:val="20"/>
              </w:rPr>
              <w:t>de</w:t>
            </w:r>
            <w:r>
              <w:rPr>
                <w:spacing w:val="-14"/>
                <w:sz w:val="20"/>
              </w:rPr>
              <w:t xml:space="preserve"> </w:t>
            </w:r>
            <w:r>
              <w:rPr>
                <w:sz w:val="20"/>
              </w:rPr>
              <w:t>años</w:t>
            </w:r>
            <w:r>
              <w:rPr>
                <w:spacing w:val="-13"/>
                <w:sz w:val="20"/>
              </w:rPr>
              <w:t xml:space="preserve"> </w:t>
            </w:r>
            <w:r>
              <w:rPr>
                <w:sz w:val="20"/>
              </w:rPr>
              <w:t>desde el nacimiento</w:t>
            </w:r>
          </w:p>
        </w:tc>
        <w:tc>
          <w:tcPr>
            <w:tcW w:w="2559" w:type="dxa"/>
          </w:tcPr>
          <w:p w14:paraId="796E7C34" w14:textId="77777777" w:rsidR="001B0488" w:rsidRDefault="00000000">
            <w:pPr>
              <w:pStyle w:val="TableParagraph"/>
              <w:spacing w:before="114"/>
              <w:ind w:left="9"/>
              <w:jc w:val="center"/>
              <w:rPr>
                <w:sz w:val="20"/>
              </w:rPr>
            </w:pPr>
            <w:r>
              <w:rPr>
                <w:spacing w:val="-2"/>
                <w:sz w:val="20"/>
              </w:rPr>
              <w:t>Cuantitativa,</w:t>
            </w:r>
            <w:r>
              <w:rPr>
                <w:spacing w:val="9"/>
                <w:sz w:val="20"/>
              </w:rPr>
              <w:t xml:space="preserve"> </w:t>
            </w:r>
            <w:r>
              <w:rPr>
                <w:spacing w:val="-2"/>
                <w:sz w:val="20"/>
              </w:rPr>
              <w:t>discreta</w:t>
            </w:r>
          </w:p>
        </w:tc>
        <w:tc>
          <w:tcPr>
            <w:tcW w:w="2575" w:type="dxa"/>
          </w:tcPr>
          <w:p w14:paraId="1E9FD1C6" w14:textId="77777777" w:rsidR="001B0488" w:rsidRDefault="00000000">
            <w:pPr>
              <w:pStyle w:val="TableParagraph"/>
              <w:spacing w:before="114"/>
              <w:ind w:left="84" w:right="72"/>
              <w:jc w:val="center"/>
              <w:rPr>
                <w:sz w:val="20"/>
              </w:rPr>
            </w:pPr>
            <w:r>
              <w:rPr>
                <w:sz w:val="20"/>
              </w:rPr>
              <w:t>Años</w:t>
            </w:r>
            <w:r>
              <w:rPr>
                <w:spacing w:val="-8"/>
                <w:sz w:val="20"/>
              </w:rPr>
              <w:t xml:space="preserve"> </w:t>
            </w:r>
            <w:r>
              <w:rPr>
                <w:spacing w:val="-2"/>
                <w:sz w:val="20"/>
              </w:rPr>
              <w:t>cumplidos</w:t>
            </w:r>
          </w:p>
        </w:tc>
      </w:tr>
      <w:tr w:rsidR="001B0488" w14:paraId="761C65F2" w14:textId="77777777" w:rsidTr="003C129C">
        <w:trPr>
          <w:trHeight w:val="893"/>
        </w:trPr>
        <w:tc>
          <w:tcPr>
            <w:tcW w:w="2569" w:type="dxa"/>
          </w:tcPr>
          <w:p w14:paraId="4081C87B" w14:textId="77777777" w:rsidR="001B0488" w:rsidRDefault="001B0488">
            <w:pPr>
              <w:pStyle w:val="TableParagraph"/>
              <w:spacing w:before="112"/>
              <w:rPr>
                <w:rFonts w:ascii="Arial"/>
                <w:b/>
                <w:sz w:val="20"/>
              </w:rPr>
            </w:pPr>
          </w:p>
          <w:p w14:paraId="4DF4F0D2" w14:textId="2A3F810B" w:rsidR="001B0488" w:rsidRDefault="000F303F">
            <w:pPr>
              <w:pStyle w:val="TableParagraph"/>
              <w:ind w:left="9" w:right="2"/>
              <w:jc w:val="center"/>
              <w:rPr>
                <w:sz w:val="20"/>
              </w:rPr>
            </w:pPr>
            <w:r>
              <w:rPr>
                <w:spacing w:val="-2"/>
                <w:sz w:val="20"/>
              </w:rPr>
              <w:t>Sexo</w:t>
            </w:r>
          </w:p>
        </w:tc>
        <w:tc>
          <w:tcPr>
            <w:tcW w:w="2582" w:type="dxa"/>
          </w:tcPr>
          <w:p w14:paraId="2BCBFBA6" w14:textId="6AAAA7A5" w:rsidR="001B0488" w:rsidRDefault="000F303F">
            <w:pPr>
              <w:pStyle w:val="TableParagraph"/>
              <w:spacing w:line="209" w:lineRule="exact"/>
              <w:ind w:left="7"/>
              <w:jc w:val="center"/>
              <w:rPr>
                <w:sz w:val="20"/>
              </w:rPr>
            </w:pPr>
            <w:r w:rsidRPr="000F303F">
              <w:rPr>
                <w:spacing w:val="-2"/>
                <w:sz w:val="20"/>
              </w:rPr>
              <w:t>se refiere a las diferencias físicas y fisiológicas entre los organismos masculinos y femeninos</w:t>
            </w:r>
          </w:p>
        </w:tc>
        <w:tc>
          <w:tcPr>
            <w:tcW w:w="2559" w:type="dxa"/>
          </w:tcPr>
          <w:p w14:paraId="4B81DF07" w14:textId="77777777" w:rsidR="001B0488" w:rsidRDefault="00000000">
            <w:pPr>
              <w:pStyle w:val="TableParagraph"/>
              <w:spacing w:before="230"/>
              <w:ind w:left="718" w:right="278" w:hanging="423"/>
              <w:rPr>
                <w:sz w:val="20"/>
              </w:rPr>
            </w:pPr>
            <w:r>
              <w:rPr>
                <w:sz w:val="20"/>
              </w:rPr>
              <w:t>Cualitativa,</w:t>
            </w:r>
            <w:r>
              <w:rPr>
                <w:spacing w:val="-14"/>
                <w:sz w:val="20"/>
              </w:rPr>
              <w:t xml:space="preserve"> </w:t>
            </w:r>
            <w:r>
              <w:rPr>
                <w:sz w:val="20"/>
              </w:rPr>
              <w:t xml:space="preserve">nominal, </w:t>
            </w:r>
            <w:r>
              <w:rPr>
                <w:spacing w:val="-2"/>
                <w:sz w:val="20"/>
              </w:rPr>
              <w:t>dicotómica</w:t>
            </w:r>
          </w:p>
        </w:tc>
        <w:tc>
          <w:tcPr>
            <w:tcW w:w="2575" w:type="dxa"/>
          </w:tcPr>
          <w:p w14:paraId="5055F392" w14:textId="77777777" w:rsidR="001B0488" w:rsidRDefault="00000000">
            <w:pPr>
              <w:pStyle w:val="TableParagraph"/>
              <w:numPr>
                <w:ilvl w:val="0"/>
                <w:numId w:val="22"/>
              </w:numPr>
              <w:tabs>
                <w:tab w:val="left" w:pos="879"/>
              </w:tabs>
              <w:spacing w:before="230" w:line="229" w:lineRule="exact"/>
              <w:ind w:left="879" w:hanging="164"/>
              <w:rPr>
                <w:sz w:val="20"/>
              </w:rPr>
            </w:pPr>
            <w:r>
              <w:rPr>
                <w:spacing w:val="-2"/>
                <w:sz w:val="20"/>
              </w:rPr>
              <w:t>Hombres</w:t>
            </w:r>
          </w:p>
          <w:p w14:paraId="0C6E14B0" w14:textId="77777777" w:rsidR="001B0488" w:rsidRDefault="00000000">
            <w:pPr>
              <w:pStyle w:val="TableParagraph"/>
              <w:numPr>
                <w:ilvl w:val="0"/>
                <w:numId w:val="22"/>
              </w:numPr>
              <w:tabs>
                <w:tab w:val="left" w:pos="958"/>
              </w:tabs>
              <w:spacing w:line="229" w:lineRule="exact"/>
              <w:ind w:left="958" w:hanging="220"/>
              <w:rPr>
                <w:sz w:val="20"/>
              </w:rPr>
            </w:pPr>
            <w:r>
              <w:rPr>
                <w:spacing w:val="-2"/>
                <w:sz w:val="20"/>
              </w:rPr>
              <w:t>Mujeres</w:t>
            </w:r>
          </w:p>
        </w:tc>
      </w:tr>
      <w:tr w:rsidR="001B0488" w14:paraId="5A10AFE3" w14:textId="77777777" w:rsidTr="003C129C">
        <w:trPr>
          <w:trHeight w:val="435"/>
        </w:trPr>
        <w:tc>
          <w:tcPr>
            <w:tcW w:w="10286" w:type="dxa"/>
            <w:gridSpan w:val="4"/>
            <w:shd w:val="clear" w:color="auto" w:fill="E7E6E6"/>
          </w:tcPr>
          <w:p w14:paraId="3A7FF617" w14:textId="77777777" w:rsidR="001B0488" w:rsidRDefault="00000000">
            <w:pPr>
              <w:pStyle w:val="TableParagraph"/>
              <w:spacing w:before="110"/>
              <w:ind w:left="9" w:right="2"/>
              <w:jc w:val="center"/>
              <w:rPr>
                <w:rFonts w:ascii="Arial"/>
                <w:b/>
                <w:sz w:val="20"/>
              </w:rPr>
            </w:pPr>
            <w:r>
              <w:rPr>
                <w:rFonts w:ascii="Arial"/>
                <w:b/>
                <w:i/>
                <w:spacing w:val="-2"/>
                <w:sz w:val="20"/>
              </w:rPr>
              <w:t>Antecedentes</w:t>
            </w:r>
            <w:r>
              <w:rPr>
                <w:rFonts w:ascii="Arial"/>
                <w:b/>
                <w:i/>
                <w:spacing w:val="9"/>
                <w:sz w:val="20"/>
              </w:rPr>
              <w:t xml:space="preserve"> </w:t>
            </w:r>
            <w:r>
              <w:rPr>
                <w:rFonts w:ascii="Arial"/>
                <w:b/>
                <w:spacing w:val="-2"/>
                <w:sz w:val="20"/>
              </w:rPr>
              <w:t>Personales</w:t>
            </w:r>
          </w:p>
        </w:tc>
      </w:tr>
      <w:tr w:rsidR="001B0488" w14:paraId="648FDADC" w14:textId="77777777" w:rsidTr="003C129C">
        <w:trPr>
          <w:trHeight w:val="2690"/>
        </w:trPr>
        <w:tc>
          <w:tcPr>
            <w:tcW w:w="2569" w:type="dxa"/>
          </w:tcPr>
          <w:p w14:paraId="4D388802" w14:textId="77777777" w:rsidR="001B0488" w:rsidRDefault="001B0488">
            <w:pPr>
              <w:pStyle w:val="TableParagraph"/>
              <w:rPr>
                <w:rFonts w:ascii="Arial"/>
                <w:b/>
                <w:sz w:val="20"/>
              </w:rPr>
            </w:pPr>
          </w:p>
          <w:p w14:paraId="0CC687D3" w14:textId="77777777" w:rsidR="001B0488" w:rsidRDefault="001B0488">
            <w:pPr>
              <w:pStyle w:val="TableParagraph"/>
              <w:rPr>
                <w:rFonts w:ascii="Arial"/>
                <w:b/>
                <w:sz w:val="20"/>
              </w:rPr>
            </w:pPr>
          </w:p>
          <w:p w14:paraId="37556DFD" w14:textId="77777777" w:rsidR="001B0488" w:rsidRDefault="001B0488">
            <w:pPr>
              <w:pStyle w:val="TableParagraph"/>
              <w:rPr>
                <w:rFonts w:ascii="Arial"/>
                <w:b/>
                <w:sz w:val="20"/>
              </w:rPr>
            </w:pPr>
          </w:p>
          <w:p w14:paraId="63694F8F" w14:textId="77777777" w:rsidR="001B0488" w:rsidRDefault="001B0488">
            <w:pPr>
              <w:pStyle w:val="TableParagraph"/>
              <w:rPr>
                <w:rFonts w:ascii="Arial"/>
                <w:b/>
                <w:sz w:val="20"/>
              </w:rPr>
            </w:pPr>
          </w:p>
          <w:p w14:paraId="5A1E1A2F" w14:textId="77777777" w:rsidR="001B0488" w:rsidRDefault="001B0488">
            <w:pPr>
              <w:pStyle w:val="TableParagraph"/>
              <w:spacing w:before="117"/>
              <w:rPr>
                <w:rFonts w:ascii="Arial"/>
                <w:b/>
                <w:sz w:val="20"/>
              </w:rPr>
            </w:pPr>
          </w:p>
          <w:p w14:paraId="4FDF52DE" w14:textId="77777777" w:rsidR="001B0488" w:rsidRDefault="00000000">
            <w:pPr>
              <w:pStyle w:val="TableParagraph"/>
              <w:ind w:left="9" w:right="4"/>
              <w:jc w:val="center"/>
              <w:rPr>
                <w:sz w:val="20"/>
              </w:rPr>
            </w:pPr>
            <w:r>
              <w:rPr>
                <w:sz w:val="20"/>
              </w:rPr>
              <w:t>Cáncer</w:t>
            </w:r>
            <w:r>
              <w:rPr>
                <w:spacing w:val="-8"/>
                <w:sz w:val="20"/>
              </w:rPr>
              <w:t xml:space="preserve"> </w:t>
            </w:r>
            <w:r>
              <w:rPr>
                <w:spacing w:val="-2"/>
                <w:sz w:val="20"/>
              </w:rPr>
              <w:t>primario</w:t>
            </w:r>
          </w:p>
        </w:tc>
        <w:tc>
          <w:tcPr>
            <w:tcW w:w="2582" w:type="dxa"/>
          </w:tcPr>
          <w:p w14:paraId="457AE7AA" w14:textId="77777777" w:rsidR="001B0488" w:rsidRDefault="001B0488">
            <w:pPr>
              <w:pStyle w:val="TableParagraph"/>
              <w:rPr>
                <w:rFonts w:ascii="Arial"/>
                <w:b/>
                <w:sz w:val="20"/>
              </w:rPr>
            </w:pPr>
          </w:p>
          <w:p w14:paraId="17163682" w14:textId="77777777" w:rsidR="001B0488" w:rsidRDefault="001B0488">
            <w:pPr>
              <w:pStyle w:val="TableParagraph"/>
              <w:spacing w:before="117"/>
              <w:rPr>
                <w:rFonts w:ascii="Arial"/>
                <w:b/>
                <w:sz w:val="20"/>
              </w:rPr>
            </w:pPr>
          </w:p>
          <w:p w14:paraId="4A35D339" w14:textId="77777777" w:rsidR="001B0488" w:rsidRDefault="00000000">
            <w:pPr>
              <w:pStyle w:val="TableParagraph"/>
              <w:spacing w:before="1"/>
              <w:ind w:left="183" w:right="174" w:firstLine="1"/>
              <w:jc w:val="center"/>
              <w:rPr>
                <w:sz w:val="20"/>
              </w:rPr>
            </w:pPr>
            <w:r>
              <w:rPr>
                <w:sz w:val="20"/>
              </w:rPr>
              <w:t>Sitio original o la ubicación anatómica donde</w:t>
            </w:r>
            <w:r>
              <w:rPr>
                <w:spacing w:val="-14"/>
                <w:sz w:val="20"/>
              </w:rPr>
              <w:t xml:space="preserve"> </w:t>
            </w:r>
            <w:r>
              <w:rPr>
                <w:sz w:val="20"/>
              </w:rPr>
              <w:t>se</w:t>
            </w:r>
            <w:r>
              <w:rPr>
                <w:spacing w:val="-14"/>
                <w:sz w:val="20"/>
              </w:rPr>
              <w:t xml:space="preserve"> </w:t>
            </w:r>
            <w:r>
              <w:rPr>
                <w:sz w:val="20"/>
              </w:rPr>
              <w:t>desarrollaron inicialmente</w:t>
            </w:r>
            <w:r>
              <w:rPr>
                <w:spacing w:val="-14"/>
                <w:sz w:val="20"/>
              </w:rPr>
              <w:t xml:space="preserve"> </w:t>
            </w:r>
            <w:r>
              <w:rPr>
                <w:sz w:val="20"/>
              </w:rPr>
              <w:t>las</w:t>
            </w:r>
            <w:r>
              <w:rPr>
                <w:spacing w:val="-14"/>
                <w:sz w:val="20"/>
              </w:rPr>
              <w:t xml:space="preserve"> </w:t>
            </w:r>
            <w:r>
              <w:rPr>
                <w:sz w:val="20"/>
              </w:rPr>
              <w:t>células malignas</w:t>
            </w:r>
            <w:r>
              <w:rPr>
                <w:spacing w:val="-3"/>
                <w:sz w:val="20"/>
              </w:rPr>
              <w:t xml:space="preserve"> </w:t>
            </w:r>
            <w:r>
              <w:rPr>
                <w:sz w:val="20"/>
              </w:rPr>
              <w:t>antes</w:t>
            </w:r>
            <w:r>
              <w:rPr>
                <w:spacing w:val="-3"/>
                <w:sz w:val="20"/>
              </w:rPr>
              <w:t xml:space="preserve"> </w:t>
            </w:r>
            <w:r>
              <w:rPr>
                <w:sz w:val="20"/>
              </w:rPr>
              <w:t>de</w:t>
            </w:r>
            <w:r>
              <w:rPr>
                <w:spacing w:val="-2"/>
                <w:sz w:val="20"/>
              </w:rPr>
              <w:t xml:space="preserve"> </w:t>
            </w:r>
            <w:r>
              <w:rPr>
                <w:sz w:val="20"/>
              </w:rPr>
              <w:t>que estas se diseminen a otras</w:t>
            </w:r>
            <w:r>
              <w:rPr>
                <w:spacing w:val="-14"/>
                <w:sz w:val="20"/>
              </w:rPr>
              <w:t xml:space="preserve"> </w:t>
            </w:r>
            <w:r>
              <w:rPr>
                <w:sz w:val="20"/>
              </w:rPr>
              <w:t>partes</w:t>
            </w:r>
            <w:r>
              <w:rPr>
                <w:spacing w:val="-14"/>
                <w:sz w:val="20"/>
              </w:rPr>
              <w:t xml:space="preserve"> </w:t>
            </w:r>
            <w:r>
              <w:rPr>
                <w:sz w:val="20"/>
              </w:rPr>
              <w:t>del</w:t>
            </w:r>
            <w:r>
              <w:rPr>
                <w:spacing w:val="-13"/>
                <w:sz w:val="20"/>
              </w:rPr>
              <w:t xml:space="preserve"> </w:t>
            </w:r>
            <w:r>
              <w:rPr>
                <w:sz w:val="20"/>
              </w:rPr>
              <w:t>cuerpo</w:t>
            </w:r>
          </w:p>
        </w:tc>
        <w:tc>
          <w:tcPr>
            <w:tcW w:w="2559" w:type="dxa"/>
          </w:tcPr>
          <w:p w14:paraId="0DF4FBD1" w14:textId="77777777" w:rsidR="001B0488" w:rsidRDefault="001B0488">
            <w:pPr>
              <w:pStyle w:val="TableParagraph"/>
              <w:rPr>
                <w:rFonts w:ascii="Arial"/>
                <w:b/>
                <w:sz w:val="20"/>
              </w:rPr>
            </w:pPr>
          </w:p>
          <w:p w14:paraId="0A6D26B1" w14:textId="77777777" w:rsidR="001B0488" w:rsidRDefault="001B0488">
            <w:pPr>
              <w:pStyle w:val="TableParagraph"/>
              <w:rPr>
                <w:rFonts w:ascii="Arial"/>
                <w:b/>
                <w:sz w:val="20"/>
              </w:rPr>
            </w:pPr>
          </w:p>
          <w:p w14:paraId="18721CC2" w14:textId="77777777" w:rsidR="001B0488" w:rsidRDefault="001B0488">
            <w:pPr>
              <w:pStyle w:val="TableParagraph"/>
              <w:rPr>
                <w:rFonts w:ascii="Arial"/>
                <w:b/>
                <w:sz w:val="20"/>
              </w:rPr>
            </w:pPr>
          </w:p>
          <w:p w14:paraId="6CC60AC0" w14:textId="77777777" w:rsidR="001B0488" w:rsidRDefault="001B0488">
            <w:pPr>
              <w:pStyle w:val="TableParagraph"/>
              <w:rPr>
                <w:rFonts w:ascii="Arial"/>
                <w:b/>
                <w:sz w:val="20"/>
              </w:rPr>
            </w:pPr>
          </w:p>
          <w:p w14:paraId="04976482" w14:textId="77777777" w:rsidR="001B0488" w:rsidRDefault="001B0488">
            <w:pPr>
              <w:pStyle w:val="TableParagraph"/>
              <w:spacing w:before="117"/>
              <w:rPr>
                <w:rFonts w:ascii="Arial"/>
                <w:b/>
                <w:sz w:val="20"/>
              </w:rPr>
            </w:pPr>
          </w:p>
          <w:p w14:paraId="3EF79356" w14:textId="77777777" w:rsidR="001B0488" w:rsidRDefault="00000000">
            <w:pPr>
              <w:pStyle w:val="TableParagraph"/>
              <w:ind w:left="9" w:right="2"/>
              <w:jc w:val="center"/>
              <w:rPr>
                <w:sz w:val="20"/>
              </w:rPr>
            </w:pPr>
            <w:r>
              <w:rPr>
                <w:spacing w:val="-2"/>
                <w:sz w:val="20"/>
              </w:rPr>
              <w:t>Cualitativa,</w:t>
            </w:r>
            <w:r>
              <w:rPr>
                <w:spacing w:val="8"/>
                <w:sz w:val="20"/>
              </w:rPr>
              <w:t xml:space="preserve"> </w:t>
            </w:r>
            <w:r>
              <w:rPr>
                <w:spacing w:val="-2"/>
                <w:sz w:val="20"/>
              </w:rPr>
              <w:t>nominal</w:t>
            </w:r>
          </w:p>
        </w:tc>
        <w:tc>
          <w:tcPr>
            <w:tcW w:w="2575" w:type="dxa"/>
          </w:tcPr>
          <w:p w14:paraId="3ADC285A" w14:textId="77777777" w:rsidR="001B0488" w:rsidRDefault="00000000">
            <w:pPr>
              <w:pStyle w:val="TableParagraph"/>
              <w:spacing w:before="117"/>
              <w:ind w:left="84" w:right="70"/>
              <w:jc w:val="center"/>
              <w:rPr>
                <w:rFonts w:ascii="Arial" w:hAnsi="Arial"/>
                <w:b/>
                <w:sz w:val="20"/>
              </w:rPr>
            </w:pPr>
            <w:r>
              <w:rPr>
                <w:rFonts w:ascii="Arial" w:hAnsi="Arial"/>
                <w:b/>
                <w:sz w:val="20"/>
              </w:rPr>
              <w:t>tejido</w:t>
            </w:r>
            <w:r>
              <w:rPr>
                <w:rFonts w:ascii="Arial" w:hAnsi="Arial"/>
                <w:b/>
                <w:spacing w:val="-16"/>
                <w:sz w:val="20"/>
              </w:rPr>
              <w:t xml:space="preserve"> </w:t>
            </w:r>
            <w:r>
              <w:rPr>
                <w:rFonts w:ascii="Arial" w:hAnsi="Arial"/>
                <w:b/>
                <w:sz w:val="20"/>
              </w:rPr>
              <w:t>u</w:t>
            </w:r>
            <w:r>
              <w:rPr>
                <w:rFonts w:ascii="Arial" w:hAnsi="Arial"/>
                <w:b/>
                <w:spacing w:val="-14"/>
                <w:sz w:val="20"/>
              </w:rPr>
              <w:t xml:space="preserve"> </w:t>
            </w:r>
            <w:r>
              <w:rPr>
                <w:rFonts w:ascii="Arial" w:hAnsi="Arial"/>
                <w:b/>
                <w:sz w:val="20"/>
              </w:rPr>
              <w:t>órgano</w:t>
            </w:r>
            <w:r>
              <w:rPr>
                <w:rFonts w:ascii="Arial" w:hAnsi="Arial"/>
                <w:b/>
                <w:spacing w:val="-13"/>
                <w:sz w:val="20"/>
              </w:rPr>
              <w:t xml:space="preserve"> </w:t>
            </w:r>
            <w:r>
              <w:rPr>
                <w:rFonts w:ascii="Arial" w:hAnsi="Arial"/>
                <w:b/>
                <w:sz w:val="20"/>
              </w:rPr>
              <w:t>donde se originó el cáncer.</w:t>
            </w:r>
          </w:p>
          <w:p w14:paraId="2B04E3EE" w14:textId="77777777" w:rsidR="001B0488" w:rsidRDefault="00000000">
            <w:pPr>
              <w:pStyle w:val="TableParagraph"/>
              <w:spacing w:before="1"/>
              <w:ind w:left="84" w:right="70"/>
              <w:jc w:val="center"/>
              <w:rPr>
                <w:rFonts w:ascii="Arial" w:hAnsi="Arial"/>
                <w:b/>
                <w:sz w:val="20"/>
              </w:rPr>
            </w:pPr>
            <w:r>
              <w:rPr>
                <w:rFonts w:ascii="Arial" w:hAnsi="Arial"/>
                <w:b/>
                <w:sz w:val="20"/>
              </w:rPr>
              <w:t>-</w:t>
            </w:r>
            <w:r>
              <w:rPr>
                <w:rFonts w:ascii="Arial" w:hAnsi="Arial"/>
                <w:b/>
                <w:spacing w:val="48"/>
                <w:sz w:val="20"/>
              </w:rPr>
              <w:t xml:space="preserve"> </w:t>
            </w:r>
            <w:r>
              <w:rPr>
                <w:rFonts w:ascii="Arial" w:hAnsi="Arial"/>
                <w:b/>
                <w:sz w:val="20"/>
              </w:rPr>
              <w:t>Cáncer</w:t>
            </w:r>
            <w:r>
              <w:rPr>
                <w:rFonts w:ascii="Arial" w:hAnsi="Arial"/>
                <w:b/>
                <w:spacing w:val="-4"/>
                <w:sz w:val="20"/>
              </w:rPr>
              <w:t xml:space="preserve"> </w:t>
            </w:r>
            <w:r>
              <w:rPr>
                <w:rFonts w:ascii="Arial" w:hAnsi="Arial"/>
                <w:b/>
                <w:sz w:val="20"/>
              </w:rPr>
              <w:t>de</w:t>
            </w:r>
            <w:r>
              <w:rPr>
                <w:rFonts w:ascii="Arial" w:hAnsi="Arial"/>
                <w:b/>
                <w:spacing w:val="-5"/>
                <w:sz w:val="20"/>
              </w:rPr>
              <w:t xml:space="preserve"> </w:t>
            </w:r>
            <w:r>
              <w:rPr>
                <w:rFonts w:ascii="Arial" w:hAnsi="Arial"/>
                <w:b/>
                <w:spacing w:val="-4"/>
                <w:sz w:val="20"/>
              </w:rPr>
              <w:t>mama</w:t>
            </w:r>
          </w:p>
          <w:p w14:paraId="75A8F621" w14:textId="77777777" w:rsidR="001B0488" w:rsidRDefault="00000000">
            <w:pPr>
              <w:pStyle w:val="TableParagraph"/>
              <w:numPr>
                <w:ilvl w:val="0"/>
                <w:numId w:val="21"/>
              </w:numPr>
              <w:tabs>
                <w:tab w:val="left" w:pos="190"/>
              </w:tabs>
              <w:spacing w:before="1" w:line="229" w:lineRule="exact"/>
              <w:ind w:left="190" w:hanging="177"/>
              <w:jc w:val="center"/>
              <w:rPr>
                <w:rFonts w:ascii="Arial" w:hAnsi="Arial"/>
                <w:b/>
                <w:sz w:val="20"/>
              </w:rPr>
            </w:pPr>
            <w:r>
              <w:rPr>
                <w:rFonts w:ascii="Arial" w:hAnsi="Arial"/>
                <w:b/>
                <w:sz w:val="20"/>
              </w:rPr>
              <w:t>Cáncer</w:t>
            </w:r>
            <w:r>
              <w:rPr>
                <w:rFonts w:ascii="Arial" w:hAnsi="Arial"/>
                <w:b/>
                <w:spacing w:val="-8"/>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próstata</w:t>
            </w:r>
          </w:p>
          <w:p w14:paraId="6DF73391" w14:textId="77777777" w:rsidR="001B0488" w:rsidRDefault="00000000">
            <w:pPr>
              <w:pStyle w:val="TableParagraph"/>
              <w:numPr>
                <w:ilvl w:val="0"/>
                <w:numId w:val="21"/>
              </w:numPr>
              <w:tabs>
                <w:tab w:val="left" w:pos="189"/>
              </w:tabs>
              <w:spacing w:line="229" w:lineRule="exact"/>
              <w:ind w:left="189" w:hanging="177"/>
              <w:jc w:val="center"/>
              <w:rPr>
                <w:rFonts w:ascii="Arial" w:hAnsi="Arial"/>
                <w:b/>
                <w:sz w:val="20"/>
              </w:rPr>
            </w:pPr>
            <w:r>
              <w:rPr>
                <w:rFonts w:ascii="Arial" w:hAnsi="Arial"/>
                <w:b/>
                <w:sz w:val="20"/>
              </w:rPr>
              <w:t>Cáncer</w:t>
            </w:r>
            <w:r>
              <w:rPr>
                <w:rFonts w:ascii="Arial" w:hAnsi="Arial"/>
                <w:b/>
                <w:spacing w:val="-8"/>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pulmón</w:t>
            </w:r>
          </w:p>
          <w:p w14:paraId="3F822AF3" w14:textId="77777777" w:rsidR="001B0488" w:rsidRDefault="00000000">
            <w:pPr>
              <w:pStyle w:val="TableParagraph"/>
              <w:ind w:left="84" w:right="70"/>
              <w:jc w:val="center"/>
              <w:rPr>
                <w:rFonts w:ascii="Arial" w:hAnsi="Arial"/>
                <w:b/>
                <w:sz w:val="20"/>
              </w:rPr>
            </w:pPr>
            <w:r>
              <w:rPr>
                <w:rFonts w:ascii="Arial" w:hAnsi="Arial"/>
                <w:b/>
                <w:sz w:val="20"/>
              </w:rPr>
              <w:t>-</w:t>
            </w:r>
            <w:r>
              <w:rPr>
                <w:rFonts w:ascii="Arial" w:hAnsi="Arial"/>
                <w:b/>
                <w:spacing w:val="48"/>
                <w:sz w:val="20"/>
              </w:rPr>
              <w:t xml:space="preserve"> </w:t>
            </w:r>
            <w:r>
              <w:rPr>
                <w:rFonts w:ascii="Arial" w:hAnsi="Arial"/>
                <w:b/>
                <w:sz w:val="20"/>
              </w:rPr>
              <w:t>Cáncer</w:t>
            </w:r>
            <w:r>
              <w:rPr>
                <w:rFonts w:ascii="Arial" w:hAnsi="Arial"/>
                <w:b/>
                <w:spacing w:val="-4"/>
                <w:sz w:val="20"/>
              </w:rPr>
              <w:t xml:space="preserve"> </w:t>
            </w:r>
            <w:r>
              <w:rPr>
                <w:rFonts w:ascii="Arial" w:hAnsi="Arial"/>
                <w:b/>
                <w:spacing w:val="-2"/>
                <w:sz w:val="20"/>
              </w:rPr>
              <w:t>renal</w:t>
            </w:r>
          </w:p>
          <w:p w14:paraId="7FB68E0E" w14:textId="77777777" w:rsidR="001B0488" w:rsidRDefault="00000000">
            <w:pPr>
              <w:pStyle w:val="TableParagraph"/>
              <w:ind w:left="84" w:right="72"/>
              <w:jc w:val="center"/>
              <w:rPr>
                <w:rFonts w:ascii="Arial" w:hAnsi="Arial"/>
                <w:b/>
                <w:sz w:val="20"/>
              </w:rPr>
            </w:pPr>
            <w:r>
              <w:rPr>
                <w:rFonts w:ascii="Arial" w:hAnsi="Arial"/>
                <w:b/>
                <w:sz w:val="20"/>
              </w:rPr>
              <w:t>-</w:t>
            </w:r>
            <w:r>
              <w:rPr>
                <w:rFonts w:ascii="Arial" w:hAnsi="Arial"/>
                <w:b/>
                <w:spacing w:val="48"/>
                <w:sz w:val="20"/>
              </w:rPr>
              <w:t xml:space="preserve"> </w:t>
            </w:r>
            <w:r>
              <w:rPr>
                <w:rFonts w:ascii="Arial" w:hAnsi="Arial"/>
                <w:b/>
                <w:sz w:val="20"/>
              </w:rPr>
              <w:t>Cáncer</w:t>
            </w:r>
            <w:r>
              <w:rPr>
                <w:rFonts w:ascii="Arial" w:hAnsi="Arial"/>
                <w:b/>
                <w:spacing w:val="-4"/>
                <w:sz w:val="20"/>
              </w:rPr>
              <w:t xml:space="preserve"> </w:t>
            </w:r>
            <w:r>
              <w:rPr>
                <w:rFonts w:ascii="Arial" w:hAnsi="Arial"/>
                <w:b/>
                <w:sz w:val="20"/>
              </w:rPr>
              <w:t>de</w:t>
            </w:r>
            <w:r>
              <w:rPr>
                <w:rFonts w:ascii="Arial" w:hAnsi="Arial"/>
                <w:b/>
                <w:spacing w:val="-3"/>
                <w:sz w:val="20"/>
              </w:rPr>
              <w:t xml:space="preserve"> </w:t>
            </w:r>
            <w:r>
              <w:rPr>
                <w:rFonts w:ascii="Arial" w:hAnsi="Arial"/>
                <w:b/>
                <w:spacing w:val="-2"/>
                <w:sz w:val="20"/>
              </w:rPr>
              <w:t>colon</w:t>
            </w:r>
          </w:p>
          <w:p w14:paraId="1974B0DD" w14:textId="77777777" w:rsidR="001B0488" w:rsidRDefault="00000000">
            <w:pPr>
              <w:pStyle w:val="TableParagraph"/>
              <w:spacing w:before="1"/>
              <w:ind w:left="84" w:right="71"/>
              <w:jc w:val="center"/>
              <w:rPr>
                <w:rFonts w:ascii="Arial" w:hAnsi="Arial"/>
                <w:b/>
                <w:sz w:val="20"/>
              </w:rPr>
            </w:pPr>
            <w:r>
              <w:rPr>
                <w:rFonts w:ascii="Arial" w:hAnsi="Arial"/>
                <w:b/>
                <w:sz w:val="20"/>
              </w:rPr>
              <w:t>-</w:t>
            </w:r>
            <w:r>
              <w:rPr>
                <w:rFonts w:ascii="Arial" w:hAnsi="Arial"/>
                <w:b/>
                <w:spacing w:val="48"/>
                <w:sz w:val="20"/>
              </w:rPr>
              <w:t xml:space="preserve"> </w:t>
            </w:r>
            <w:r>
              <w:rPr>
                <w:rFonts w:ascii="Arial" w:hAnsi="Arial"/>
                <w:b/>
                <w:sz w:val="20"/>
              </w:rPr>
              <w:t>Cáncer</w:t>
            </w:r>
            <w:r>
              <w:rPr>
                <w:rFonts w:ascii="Arial" w:hAnsi="Arial"/>
                <w:b/>
                <w:spacing w:val="-4"/>
                <w:sz w:val="20"/>
              </w:rPr>
              <w:t xml:space="preserve"> </w:t>
            </w:r>
            <w:r>
              <w:rPr>
                <w:rFonts w:ascii="Arial" w:hAnsi="Arial"/>
                <w:b/>
                <w:sz w:val="20"/>
              </w:rPr>
              <w:t>de</w:t>
            </w:r>
            <w:r>
              <w:rPr>
                <w:rFonts w:ascii="Arial" w:hAnsi="Arial"/>
                <w:b/>
                <w:spacing w:val="-5"/>
                <w:sz w:val="20"/>
              </w:rPr>
              <w:t xml:space="preserve"> </w:t>
            </w:r>
            <w:r>
              <w:rPr>
                <w:rFonts w:ascii="Arial" w:hAnsi="Arial"/>
                <w:b/>
                <w:spacing w:val="-2"/>
                <w:sz w:val="20"/>
              </w:rPr>
              <w:t>tiroides</w:t>
            </w:r>
          </w:p>
          <w:p w14:paraId="2CB1D8D7" w14:textId="77777777" w:rsidR="001B0488" w:rsidRDefault="00000000">
            <w:pPr>
              <w:pStyle w:val="TableParagraph"/>
              <w:spacing w:line="229" w:lineRule="exact"/>
              <w:ind w:left="84" w:right="73"/>
              <w:jc w:val="center"/>
              <w:rPr>
                <w:rFonts w:ascii="Arial"/>
                <w:b/>
                <w:sz w:val="20"/>
              </w:rPr>
            </w:pPr>
            <w:r>
              <w:rPr>
                <w:rFonts w:ascii="Arial"/>
                <w:b/>
                <w:sz w:val="20"/>
              </w:rPr>
              <w:t>-</w:t>
            </w:r>
            <w:r>
              <w:rPr>
                <w:rFonts w:ascii="Arial"/>
                <w:b/>
                <w:spacing w:val="54"/>
                <w:sz w:val="20"/>
              </w:rPr>
              <w:t xml:space="preserve"> </w:t>
            </w:r>
            <w:r>
              <w:rPr>
                <w:rFonts w:ascii="Arial"/>
                <w:b/>
                <w:spacing w:val="-2"/>
                <w:sz w:val="20"/>
              </w:rPr>
              <w:t>Melanoma</w:t>
            </w:r>
          </w:p>
          <w:p w14:paraId="3DD87FAE" w14:textId="77777777" w:rsidR="001B0488" w:rsidRDefault="00000000">
            <w:pPr>
              <w:pStyle w:val="TableParagraph"/>
              <w:spacing w:line="229" w:lineRule="exact"/>
              <w:ind w:left="84" w:right="73"/>
              <w:jc w:val="center"/>
              <w:rPr>
                <w:rFonts w:ascii="Arial" w:hAnsi="Arial"/>
                <w:b/>
                <w:sz w:val="20"/>
              </w:rPr>
            </w:pPr>
            <w:r>
              <w:rPr>
                <w:rFonts w:ascii="Arial" w:hAnsi="Arial"/>
                <w:b/>
                <w:sz w:val="20"/>
              </w:rPr>
              <w:t>-</w:t>
            </w:r>
            <w:r>
              <w:rPr>
                <w:rFonts w:ascii="Arial" w:hAnsi="Arial"/>
                <w:b/>
                <w:spacing w:val="48"/>
                <w:sz w:val="20"/>
              </w:rPr>
              <w:t xml:space="preserve"> </w:t>
            </w:r>
            <w:r>
              <w:rPr>
                <w:rFonts w:ascii="Arial" w:hAnsi="Arial"/>
                <w:b/>
                <w:sz w:val="20"/>
              </w:rPr>
              <w:t>Cáncer</w:t>
            </w:r>
            <w:r>
              <w:rPr>
                <w:rFonts w:ascii="Arial" w:hAnsi="Arial"/>
                <w:b/>
                <w:spacing w:val="-4"/>
                <w:sz w:val="20"/>
              </w:rPr>
              <w:t xml:space="preserve"> </w:t>
            </w:r>
            <w:r>
              <w:rPr>
                <w:rFonts w:ascii="Arial" w:hAnsi="Arial"/>
                <w:b/>
                <w:spacing w:val="-2"/>
                <w:sz w:val="20"/>
              </w:rPr>
              <w:t>gástrico</w:t>
            </w:r>
          </w:p>
          <w:p w14:paraId="35A70C4E" w14:textId="77777777" w:rsidR="001B0488" w:rsidRDefault="00000000">
            <w:pPr>
              <w:pStyle w:val="TableParagraph"/>
              <w:spacing w:before="1"/>
              <w:ind w:left="84" w:right="72"/>
              <w:jc w:val="center"/>
              <w:rPr>
                <w:rFonts w:ascii="Arial"/>
                <w:b/>
                <w:sz w:val="20"/>
              </w:rPr>
            </w:pPr>
            <w:r>
              <w:rPr>
                <w:rFonts w:ascii="Arial"/>
                <w:b/>
                <w:sz w:val="20"/>
              </w:rPr>
              <w:t>-</w:t>
            </w:r>
            <w:r>
              <w:rPr>
                <w:rFonts w:ascii="Arial"/>
                <w:b/>
                <w:spacing w:val="50"/>
                <w:sz w:val="20"/>
              </w:rPr>
              <w:t xml:space="preserve"> </w:t>
            </w:r>
            <w:r>
              <w:rPr>
                <w:rFonts w:ascii="Arial"/>
                <w:b/>
                <w:sz w:val="20"/>
              </w:rPr>
              <w:t>Otros</w:t>
            </w:r>
            <w:r>
              <w:rPr>
                <w:rFonts w:ascii="Arial"/>
                <w:b/>
                <w:spacing w:val="-3"/>
                <w:sz w:val="20"/>
              </w:rPr>
              <w:t xml:space="preserve"> </w:t>
            </w:r>
            <w:r>
              <w:rPr>
                <w:rFonts w:ascii="Arial"/>
                <w:b/>
                <w:spacing w:val="-2"/>
                <w:sz w:val="20"/>
              </w:rPr>
              <w:t>(especificar)</w:t>
            </w:r>
          </w:p>
        </w:tc>
      </w:tr>
      <w:tr w:rsidR="001B0488" w14:paraId="0303EFCC" w14:textId="77777777" w:rsidTr="003C129C">
        <w:trPr>
          <w:trHeight w:val="1566"/>
        </w:trPr>
        <w:tc>
          <w:tcPr>
            <w:tcW w:w="2569" w:type="dxa"/>
          </w:tcPr>
          <w:p w14:paraId="7DCC118B" w14:textId="77777777" w:rsidR="001B0488" w:rsidRDefault="001B0488">
            <w:pPr>
              <w:pStyle w:val="TableParagraph"/>
              <w:rPr>
                <w:rFonts w:ascii="Arial"/>
                <w:b/>
                <w:sz w:val="20"/>
              </w:rPr>
            </w:pPr>
          </w:p>
          <w:p w14:paraId="18CA09B8" w14:textId="77777777" w:rsidR="001B0488" w:rsidRDefault="001B0488">
            <w:pPr>
              <w:pStyle w:val="TableParagraph"/>
              <w:spacing w:before="115"/>
              <w:rPr>
                <w:rFonts w:ascii="Arial"/>
                <w:b/>
                <w:sz w:val="20"/>
              </w:rPr>
            </w:pPr>
          </w:p>
          <w:p w14:paraId="19E39404" w14:textId="77777777" w:rsidR="001B0488" w:rsidRDefault="00000000">
            <w:pPr>
              <w:pStyle w:val="TableParagraph"/>
              <w:ind w:left="420" w:hanging="305"/>
              <w:rPr>
                <w:sz w:val="20"/>
              </w:rPr>
            </w:pPr>
            <w:r>
              <w:rPr>
                <w:sz w:val="20"/>
              </w:rPr>
              <w:t>Localización</w:t>
            </w:r>
            <w:r>
              <w:rPr>
                <w:spacing w:val="-14"/>
                <w:sz w:val="20"/>
              </w:rPr>
              <w:t xml:space="preserve"> </w:t>
            </w:r>
            <w:r>
              <w:rPr>
                <w:sz w:val="20"/>
              </w:rPr>
              <w:t>de</w:t>
            </w:r>
            <w:r>
              <w:rPr>
                <w:spacing w:val="-14"/>
                <w:sz w:val="20"/>
              </w:rPr>
              <w:t xml:space="preserve"> </w:t>
            </w:r>
            <w:r>
              <w:rPr>
                <w:sz w:val="20"/>
              </w:rPr>
              <w:t>la</w:t>
            </w:r>
            <w:r>
              <w:rPr>
                <w:spacing w:val="-14"/>
                <w:sz w:val="20"/>
              </w:rPr>
              <w:t xml:space="preserve"> </w:t>
            </w:r>
            <w:r>
              <w:rPr>
                <w:sz w:val="20"/>
              </w:rPr>
              <w:t>lesión metastásica ósea</w:t>
            </w:r>
          </w:p>
        </w:tc>
        <w:tc>
          <w:tcPr>
            <w:tcW w:w="2582" w:type="dxa"/>
          </w:tcPr>
          <w:p w14:paraId="4AB20B75" w14:textId="77777777" w:rsidR="001B0488" w:rsidRDefault="001B0488">
            <w:pPr>
              <w:pStyle w:val="TableParagraph"/>
              <w:spacing w:before="115"/>
              <w:rPr>
                <w:rFonts w:ascii="Arial"/>
                <w:b/>
                <w:sz w:val="20"/>
              </w:rPr>
            </w:pPr>
          </w:p>
          <w:p w14:paraId="2B6E7593" w14:textId="77777777" w:rsidR="001B0488" w:rsidRDefault="00000000">
            <w:pPr>
              <w:pStyle w:val="TableParagraph"/>
              <w:ind w:left="151" w:right="141" w:firstLine="1"/>
              <w:jc w:val="center"/>
              <w:rPr>
                <w:sz w:val="20"/>
              </w:rPr>
            </w:pPr>
            <w:r>
              <w:rPr>
                <w:sz w:val="20"/>
              </w:rPr>
              <w:t>sitio específico dentro del esqueleto donde se encuentra</w:t>
            </w:r>
            <w:r>
              <w:rPr>
                <w:spacing w:val="-14"/>
                <w:sz w:val="20"/>
              </w:rPr>
              <w:t xml:space="preserve"> </w:t>
            </w:r>
            <w:r>
              <w:rPr>
                <w:sz w:val="20"/>
              </w:rPr>
              <w:t>la</w:t>
            </w:r>
            <w:r>
              <w:rPr>
                <w:spacing w:val="-14"/>
                <w:sz w:val="20"/>
              </w:rPr>
              <w:t xml:space="preserve"> </w:t>
            </w:r>
            <w:r>
              <w:rPr>
                <w:sz w:val="20"/>
              </w:rPr>
              <w:t xml:space="preserve">metástasis </w:t>
            </w:r>
            <w:r>
              <w:rPr>
                <w:spacing w:val="-4"/>
                <w:sz w:val="20"/>
              </w:rPr>
              <w:t>ósea</w:t>
            </w:r>
          </w:p>
        </w:tc>
        <w:tc>
          <w:tcPr>
            <w:tcW w:w="2559" w:type="dxa"/>
          </w:tcPr>
          <w:p w14:paraId="47A15BB9" w14:textId="77777777" w:rsidR="001B0488" w:rsidRDefault="001B0488">
            <w:pPr>
              <w:pStyle w:val="TableParagraph"/>
              <w:rPr>
                <w:rFonts w:ascii="Arial"/>
                <w:b/>
                <w:sz w:val="20"/>
              </w:rPr>
            </w:pPr>
          </w:p>
          <w:p w14:paraId="1448A173" w14:textId="77777777" w:rsidR="001B0488" w:rsidRDefault="001B0488">
            <w:pPr>
              <w:pStyle w:val="TableParagraph"/>
              <w:spacing w:before="115"/>
              <w:rPr>
                <w:rFonts w:ascii="Arial"/>
                <w:b/>
                <w:sz w:val="20"/>
              </w:rPr>
            </w:pPr>
          </w:p>
          <w:p w14:paraId="41667911" w14:textId="77777777" w:rsidR="001B0488" w:rsidRDefault="00000000">
            <w:pPr>
              <w:pStyle w:val="TableParagraph"/>
              <w:ind w:left="524" w:right="277" w:hanging="228"/>
              <w:rPr>
                <w:sz w:val="20"/>
              </w:rPr>
            </w:pPr>
            <w:r>
              <w:rPr>
                <w:sz w:val="20"/>
              </w:rPr>
              <w:t>Cualitativa,</w:t>
            </w:r>
            <w:r>
              <w:rPr>
                <w:spacing w:val="-14"/>
                <w:sz w:val="20"/>
              </w:rPr>
              <w:t xml:space="preserve"> </w:t>
            </w:r>
            <w:r>
              <w:rPr>
                <w:sz w:val="20"/>
              </w:rPr>
              <w:t xml:space="preserve">nominal, </w:t>
            </w:r>
            <w:proofErr w:type="spellStart"/>
            <w:r>
              <w:rPr>
                <w:spacing w:val="-2"/>
                <w:sz w:val="20"/>
              </w:rPr>
              <w:t>multicategórica</w:t>
            </w:r>
            <w:proofErr w:type="spellEnd"/>
          </w:p>
        </w:tc>
        <w:tc>
          <w:tcPr>
            <w:tcW w:w="2575" w:type="dxa"/>
          </w:tcPr>
          <w:p w14:paraId="133F552C" w14:textId="77777777" w:rsidR="001B0488" w:rsidRDefault="00000000">
            <w:pPr>
              <w:pStyle w:val="TableParagraph"/>
              <w:tabs>
                <w:tab w:val="left" w:pos="1276"/>
              </w:tabs>
              <w:spacing w:line="229" w:lineRule="exact"/>
              <w:ind w:left="916"/>
              <w:rPr>
                <w:rFonts w:ascii="Arial"/>
                <w:b/>
                <w:sz w:val="20"/>
              </w:rPr>
            </w:pPr>
            <w:r>
              <w:rPr>
                <w:spacing w:val="-10"/>
                <w:sz w:val="20"/>
              </w:rPr>
              <w:t>-</w:t>
            </w:r>
            <w:r>
              <w:rPr>
                <w:sz w:val="20"/>
              </w:rPr>
              <w:tab/>
            </w:r>
            <w:r>
              <w:rPr>
                <w:rFonts w:ascii="Arial"/>
                <w:b/>
                <w:spacing w:val="-2"/>
                <w:sz w:val="20"/>
              </w:rPr>
              <w:t>Pelvis</w:t>
            </w:r>
          </w:p>
          <w:p w14:paraId="7FB34435" w14:textId="77777777" w:rsidR="001B0488" w:rsidRDefault="00000000">
            <w:pPr>
              <w:pStyle w:val="TableParagraph"/>
              <w:numPr>
                <w:ilvl w:val="0"/>
                <w:numId w:val="20"/>
              </w:numPr>
              <w:tabs>
                <w:tab w:val="left" w:pos="1187"/>
              </w:tabs>
              <w:rPr>
                <w:rFonts w:ascii="Arial" w:hAnsi="Arial"/>
                <w:b/>
                <w:sz w:val="20"/>
              </w:rPr>
            </w:pPr>
            <w:r>
              <w:rPr>
                <w:rFonts w:ascii="Arial" w:hAnsi="Arial"/>
                <w:b/>
                <w:spacing w:val="-2"/>
                <w:sz w:val="20"/>
              </w:rPr>
              <w:t>Húmero</w:t>
            </w:r>
          </w:p>
          <w:p w14:paraId="1B4CB38C" w14:textId="77777777" w:rsidR="001B0488" w:rsidRDefault="00000000">
            <w:pPr>
              <w:pStyle w:val="TableParagraph"/>
              <w:numPr>
                <w:ilvl w:val="0"/>
                <w:numId w:val="20"/>
              </w:numPr>
              <w:tabs>
                <w:tab w:val="left" w:pos="1259"/>
              </w:tabs>
              <w:spacing w:before="1"/>
              <w:ind w:left="1259"/>
              <w:rPr>
                <w:rFonts w:ascii="Arial" w:hAnsi="Arial"/>
                <w:b/>
                <w:sz w:val="20"/>
              </w:rPr>
            </w:pPr>
            <w:r>
              <w:rPr>
                <w:rFonts w:ascii="Arial" w:hAnsi="Arial"/>
                <w:b/>
                <w:spacing w:val="-2"/>
                <w:sz w:val="20"/>
              </w:rPr>
              <w:t>Fémur</w:t>
            </w:r>
          </w:p>
          <w:p w14:paraId="6890B2EF" w14:textId="77777777" w:rsidR="001B0488" w:rsidRDefault="00000000">
            <w:pPr>
              <w:pStyle w:val="TableParagraph"/>
              <w:numPr>
                <w:ilvl w:val="0"/>
                <w:numId w:val="19"/>
              </w:numPr>
              <w:tabs>
                <w:tab w:val="left" w:pos="1149"/>
              </w:tabs>
              <w:rPr>
                <w:rFonts w:ascii="Arial" w:hAnsi="Arial"/>
                <w:b/>
                <w:sz w:val="20"/>
              </w:rPr>
            </w:pPr>
            <w:r>
              <w:rPr>
                <w:rFonts w:ascii="Arial" w:hAnsi="Arial"/>
                <w:b/>
                <w:spacing w:val="-2"/>
                <w:sz w:val="20"/>
              </w:rPr>
              <w:t>Costillas</w:t>
            </w:r>
          </w:p>
          <w:p w14:paraId="122D7A0E" w14:textId="77777777" w:rsidR="001B0488" w:rsidRDefault="00000000">
            <w:pPr>
              <w:pStyle w:val="TableParagraph"/>
              <w:numPr>
                <w:ilvl w:val="0"/>
                <w:numId w:val="19"/>
              </w:numPr>
              <w:tabs>
                <w:tab w:val="left" w:pos="1125"/>
              </w:tabs>
              <w:spacing w:line="229" w:lineRule="exact"/>
              <w:ind w:left="1125"/>
              <w:rPr>
                <w:rFonts w:ascii="Arial" w:hAnsi="Arial"/>
                <w:b/>
                <w:sz w:val="20"/>
              </w:rPr>
            </w:pPr>
            <w:r>
              <w:rPr>
                <w:rFonts w:ascii="Arial" w:hAnsi="Arial"/>
                <w:b/>
                <w:spacing w:val="-2"/>
                <w:sz w:val="20"/>
              </w:rPr>
              <w:t>Escápula</w:t>
            </w:r>
          </w:p>
          <w:p w14:paraId="75B02EE5" w14:textId="77777777" w:rsidR="001B0488" w:rsidRDefault="00000000">
            <w:pPr>
              <w:pStyle w:val="TableParagraph"/>
              <w:tabs>
                <w:tab w:val="left" w:pos="1298"/>
              </w:tabs>
              <w:spacing w:line="230" w:lineRule="exact"/>
              <w:ind w:left="976" w:right="242" w:hanging="39"/>
              <w:rPr>
                <w:rFonts w:ascii="Arial"/>
                <w:b/>
                <w:sz w:val="20"/>
              </w:rPr>
            </w:pPr>
            <w:r>
              <w:rPr>
                <w:spacing w:val="-10"/>
                <w:sz w:val="20"/>
              </w:rPr>
              <w:t>-</w:t>
            </w:r>
            <w:r>
              <w:rPr>
                <w:sz w:val="20"/>
              </w:rPr>
              <w:tab/>
            </w:r>
            <w:r>
              <w:rPr>
                <w:rFonts w:ascii="Arial"/>
                <w:b/>
                <w:spacing w:val="-2"/>
                <w:sz w:val="20"/>
              </w:rPr>
              <w:t>Otros (especificar)</w:t>
            </w:r>
          </w:p>
        </w:tc>
      </w:tr>
    </w:tbl>
    <w:p w14:paraId="2DB62A5D" w14:textId="77777777" w:rsidR="001B0488" w:rsidRDefault="001B0488">
      <w:pPr>
        <w:pStyle w:val="TableParagraph"/>
        <w:spacing w:line="230" w:lineRule="exact"/>
        <w:rPr>
          <w:rFonts w:ascii="Arial"/>
          <w:b/>
          <w:sz w:val="20"/>
        </w:rPr>
        <w:sectPr w:rsidR="001B0488">
          <w:headerReference w:type="default" r:id="rId20"/>
          <w:pgSz w:w="12250" w:h="15850"/>
          <w:pgMar w:top="2480" w:right="992" w:bottom="280" w:left="992" w:header="857" w:footer="0" w:gutter="0"/>
          <w:cols w:space="720"/>
        </w:sectPr>
      </w:pPr>
    </w:p>
    <w:p w14:paraId="40840D0C" w14:textId="77777777" w:rsidR="001B0488" w:rsidRDefault="001B0488">
      <w:pPr>
        <w:pStyle w:val="Textoindependiente"/>
        <w:spacing w:before="50" w:after="1"/>
        <w:rPr>
          <w:rFonts w:ascii="Arial"/>
          <w:b/>
        </w:rPr>
      </w:pPr>
    </w:p>
    <w:tbl>
      <w:tblPr>
        <w:tblStyle w:val="TableNormal"/>
        <w:tblW w:w="1051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25"/>
        <w:gridCol w:w="2638"/>
        <w:gridCol w:w="2614"/>
        <w:gridCol w:w="2633"/>
      </w:tblGrid>
      <w:tr w:rsidR="001B0488" w14:paraId="75B0A96B" w14:textId="77777777" w:rsidTr="003C129C">
        <w:trPr>
          <w:trHeight w:val="235"/>
          <w:jc w:val="center"/>
        </w:trPr>
        <w:tc>
          <w:tcPr>
            <w:tcW w:w="10510" w:type="dxa"/>
            <w:gridSpan w:val="4"/>
            <w:shd w:val="clear" w:color="auto" w:fill="E7E6E6"/>
            <w:vAlign w:val="center"/>
          </w:tcPr>
          <w:p w14:paraId="24F56857" w14:textId="77777777" w:rsidR="001B0488" w:rsidRDefault="00000000" w:rsidP="0045336D">
            <w:pPr>
              <w:pStyle w:val="TableParagraph"/>
              <w:spacing w:before="2" w:line="213" w:lineRule="exact"/>
              <w:ind w:left="9" w:right="5"/>
              <w:jc w:val="center"/>
              <w:rPr>
                <w:rFonts w:ascii="Arial" w:hAnsi="Arial"/>
                <w:b/>
                <w:i/>
                <w:sz w:val="20"/>
              </w:rPr>
            </w:pPr>
            <w:r>
              <w:rPr>
                <w:rFonts w:ascii="Arial" w:hAnsi="Arial"/>
                <w:b/>
                <w:i/>
                <w:sz w:val="20"/>
              </w:rPr>
              <w:t>Aspectos</w:t>
            </w:r>
            <w:r>
              <w:rPr>
                <w:rFonts w:ascii="Arial" w:hAnsi="Arial"/>
                <w:b/>
                <w:i/>
                <w:spacing w:val="-7"/>
                <w:sz w:val="20"/>
              </w:rPr>
              <w:t xml:space="preserve"> </w:t>
            </w:r>
            <w:r>
              <w:rPr>
                <w:rFonts w:ascii="Arial" w:hAnsi="Arial"/>
                <w:b/>
                <w:i/>
                <w:sz w:val="20"/>
              </w:rPr>
              <w:t>clínicos,</w:t>
            </w:r>
            <w:r>
              <w:rPr>
                <w:rFonts w:ascii="Arial" w:hAnsi="Arial"/>
                <w:b/>
                <w:i/>
                <w:spacing w:val="-7"/>
                <w:sz w:val="20"/>
              </w:rPr>
              <w:t xml:space="preserve"> </w:t>
            </w:r>
            <w:r>
              <w:rPr>
                <w:rFonts w:ascii="Arial" w:hAnsi="Arial"/>
                <w:b/>
                <w:i/>
                <w:sz w:val="20"/>
              </w:rPr>
              <w:t>funcionales</w:t>
            </w:r>
            <w:r>
              <w:rPr>
                <w:rFonts w:ascii="Arial" w:hAnsi="Arial"/>
                <w:b/>
                <w:i/>
                <w:spacing w:val="-7"/>
                <w:sz w:val="20"/>
              </w:rPr>
              <w:t xml:space="preserve"> </w:t>
            </w:r>
            <w:r>
              <w:rPr>
                <w:rFonts w:ascii="Arial" w:hAnsi="Arial"/>
                <w:b/>
                <w:i/>
                <w:sz w:val="20"/>
              </w:rPr>
              <w:t>y</w:t>
            </w:r>
            <w:r>
              <w:rPr>
                <w:rFonts w:ascii="Arial" w:hAnsi="Arial"/>
                <w:b/>
                <w:i/>
                <w:spacing w:val="-8"/>
                <w:sz w:val="20"/>
              </w:rPr>
              <w:t xml:space="preserve"> </w:t>
            </w:r>
            <w:r>
              <w:rPr>
                <w:rFonts w:ascii="Arial" w:hAnsi="Arial"/>
                <w:b/>
                <w:i/>
                <w:spacing w:val="-2"/>
                <w:sz w:val="20"/>
              </w:rPr>
              <w:t>sobrevida</w:t>
            </w:r>
          </w:p>
        </w:tc>
      </w:tr>
      <w:tr w:rsidR="001B0488" w:rsidRPr="0091337E" w14:paraId="013FEBFE" w14:textId="77777777" w:rsidTr="003C129C">
        <w:trPr>
          <w:trHeight w:val="2075"/>
          <w:jc w:val="center"/>
        </w:trPr>
        <w:tc>
          <w:tcPr>
            <w:tcW w:w="2625" w:type="dxa"/>
            <w:vAlign w:val="center"/>
          </w:tcPr>
          <w:p w14:paraId="15606995" w14:textId="77777777" w:rsidR="001B0488" w:rsidRPr="003C129C" w:rsidRDefault="001B0488" w:rsidP="003C129C">
            <w:pPr>
              <w:pStyle w:val="TableParagraph"/>
              <w:jc w:val="center"/>
              <w:rPr>
                <w:rFonts w:ascii="Arial" w:hAnsi="Arial" w:cs="Arial"/>
                <w:b/>
                <w:sz w:val="20"/>
                <w:szCs w:val="20"/>
              </w:rPr>
            </w:pPr>
          </w:p>
          <w:p w14:paraId="2EBF2869" w14:textId="77777777" w:rsidR="001B0488" w:rsidRPr="003C129C" w:rsidRDefault="001B0488" w:rsidP="003C129C">
            <w:pPr>
              <w:pStyle w:val="TableParagraph"/>
              <w:jc w:val="center"/>
              <w:rPr>
                <w:rFonts w:ascii="Arial" w:hAnsi="Arial" w:cs="Arial"/>
                <w:b/>
                <w:sz w:val="20"/>
                <w:szCs w:val="20"/>
              </w:rPr>
            </w:pPr>
          </w:p>
          <w:p w14:paraId="767E0F38" w14:textId="77777777" w:rsidR="001B0488" w:rsidRPr="003C129C" w:rsidRDefault="001B0488" w:rsidP="003C129C">
            <w:pPr>
              <w:pStyle w:val="TableParagraph"/>
              <w:spacing w:before="223"/>
              <w:jc w:val="center"/>
              <w:rPr>
                <w:rFonts w:ascii="Arial" w:hAnsi="Arial" w:cs="Arial"/>
                <w:b/>
                <w:sz w:val="20"/>
                <w:szCs w:val="20"/>
              </w:rPr>
            </w:pPr>
          </w:p>
          <w:p w14:paraId="5D1AD7B2" w14:textId="77777777" w:rsidR="001B0488" w:rsidRPr="003C129C" w:rsidRDefault="00000000" w:rsidP="0045336D">
            <w:pPr>
              <w:pStyle w:val="TableParagraph"/>
              <w:spacing w:before="1"/>
              <w:ind w:left="9" w:right="2"/>
              <w:jc w:val="center"/>
              <w:rPr>
                <w:rFonts w:ascii="Arial" w:hAnsi="Arial" w:cs="Arial"/>
                <w:sz w:val="20"/>
                <w:szCs w:val="20"/>
              </w:rPr>
            </w:pPr>
            <w:r w:rsidRPr="003C129C">
              <w:rPr>
                <w:rFonts w:ascii="Arial" w:hAnsi="Arial" w:cs="Arial"/>
                <w:sz w:val="20"/>
                <w:szCs w:val="20"/>
              </w:rPr>
              <w:t>Recurrencia</w:t>
            </w:r>
            <w:r w:rsidRPr="003C129C">
              <w:rPr>
                <w:rFonts w:ascii="Arial" w:hAnsi="Arial" w:cs="Arial"/>
                <w:spacing w:val="-12"/>
                <w:sz w:val="20"/>
                <w:szCs w:val="20"/>
              </w:rPr>
              <w:t xml:space="preserve"> </w:t>
            </w:r>
            <w:r w:rsidRPr="003C129C">
              <w:rPr>
                <w:rFonts w:ascii="Arial" w:hAnsi="Arial" w:cs="Arial"/>
                <w:spacing w:val="-4"/>
                <w:sz w:val="20"/>
                <w:szCs w:val="20"/>
              </w:rPr>
              <w:t>local</w:t>
            </w:r>
          </w:p>
        </w:tc>
        <w:tc>
          <w:tcPr>
            <w:tcW w:w="2638" w:type="dxa"/>
            <w:vAlign w:val="center"/>
          </w:tcPr>
          <w:p w14:paraId="69D1A758" w14:textId="77777777" w:rsidR="001B0488" w:rsidRPr="003C129C" w:rsidRDefault="00000000" w:rsidP="0045336D">
            <w:pPr>
              <w:pStyle w:val="TableParagraph"/>
              <w:spacing w:before="110"/>
              <w:ind w:left="135" w:right="122" w:hanging="4"/>
              <w:jc w:val="center"/>
              <w:rPr>
                <w:rFonts w:ascii="Arial" w:hAnsi="Arial" w:cs="Arial"/>
                <w:sz w:val="20"/>
                <w:szCs w:val="20"/>
              </w:rPr>
            </w:pPr>
            <w:r w:rsidRPr="003C129C">
              <w:rPr>
                <w:rFonts w:ascii="Arial" w:hAnsi="Arial" w:cs="Arial"/>
                <w:sz w:val="20"/>
                <w:szCs w:val="20"/>
              </w:rPr>
              <w:t>Reaparición del cáncer en el mismo sitio donde se</w:t>
            </w:r>
            <w:r w:rsidRPr="003C129C">
              <w:rPr>
                <w:rFonts w:ascii="Arial" w:hAnsi="Arial" w:cs="Arial"/>
                <w:spacing w:val="-14"/>
                <w:sz w:val="20"/>
                <w:szCs w:val="20"/>
              </w:rPr>
              <w:t xml:space="preserve"> </w:t>
            </w:r>
            <w:r w:rsidRPr="003C129C">
              <w:rPr>
                <w:rFonts w:ascii="Arial" w:hAnsi="Arial" w:cs="Arial"/>
                <w:sz w:val="20"/>
                <w:szCs w:val="20"/>
              </w:rPr>
              <w:t>originó</w:t>
            </w:r>
            <w:r w:rsidRPr="003C129C">
              <w:rPr>
                <w:rFonts w:ascii="Arial" w:hAnsi="Arial" w:cs="Arial"/>
                <w:spacing w:val="-13"/>
                <w:sz w:val="20"/>
                <w:szCs w:val="20"/>
              </w:rPr>
              <w:t xml:space="preserve"> </w:t>
            </w:r>
            <w:r w:rsidRPr="003C129C">
              <w:rPr>
                <w:rFonts w:ascii="Arial" w:hAnsi="Arial" w:cs="Arial"/>
                <w:sz w:val="20"/>
                <w:szCs w:val="20"/>
              </w:rPr>
              <w:t>inicialmente</w:t>
            </w:r>
            <w:r w:rsidRPr="003C129C">
              <w:rPr>
                <w:rFonts w:ascii="Arial" w:hAnsi="Arial" w:cs="Arial"/>
                <w:spacing w:val="-14"/>
                <w:sz w:val="20"/>
                <w:szCs w:val="20"/>
              </w:rPr>
              <w:t xml:space="preserve"> </w:t>
            </w:r>
            <w:r w:rsidRPr="003C129C">
              <w:rPr>
                <w:rFonts w:ascii="Arial" w:hAnsi="Arial" w:cs="Arial"/>
                <w:sz w:val="20"/>
                <w:szCs w:val="20"/>
              </w:rPr>
              <w:t xml:space="preserve">o en los tejidos circundantes, después de haber sido tratado y </w:t>
            </w:r>
            <w:r w:rsidRPr="003C129C">
              <w:rPr>
                <w:rFonts w:ascii="Arial" w:hAnsi="Arial" w:cs="Arial"/>
                <w:spacing w:val="-2"/>
                <w:sz w:val="20"/>
                <w:szCs w:val="20"/>
              </w:rPr>
              <w:t>aparentemente eliminado</w:t>
            </w:r>
          </w:p>
        </w:tc>
        <w:tc>
          <w:tcPr>
            <w:tcW w:w="2614" w:type="dxa"/>
            <w:vAlign w:val="center"/>
          </w:tcPr>
          <w:p w14:paraId="2B0DD973" w14:textId="77777777" w:rsidR="001B0488" w:rsidRPr="003C129C" w:rsidRDefault="001B0488" w:rsidP="003C129C">
            <w:pPr>
              <w:pStyle w:val="TableParagraph"/>
              <w:jc w:val="center"/>
              <w:rPr>
                <w:rFonts w:ascii="Arial" w:hAnsi="Arial" w:cs="Arial"/>
                <w:b/>
                <w:sz w:val="20"/>
                <w:szCs w:val="20"/>
              </w:rPr>
            </w:pPr>
          </w:p>
          <w:p w14:paraId="4D5BDBA1" w14:textId="77777777" w:rsidR="001B0488" w:rsidRPr="003C129C" w:rsidRDefault="001B0488" w:rsidP="003C129C">
            <w:pPr>
              <w:pStyle w:val="TableParagraph"/>
              <w:jc w:val="center"/>
              <w:rPr>
                <w:rFonts w:ascii="Arial" w:hAnsi="Arial" w:cs="Arial"/>
                <w:b/>
                <w:sz w:val="20"/>
                <w:szCs w:val="20"/>
              </w:rPr>
            </w:pPr>
          </w:p>
          <w:p w14:paraId="58059AEF" w14:textId="77777777" w:rsidR="001B0488" w:rsidRPr="003C129C" w:rsidRDefault="001B0488" w:rsidP="003C129C">
            <w:pPr>
              <w:pStyle w:val="TableParagraph"/>
              <w:spacing w:before="108"/>
              <w:jc w:val="center"/>
              <w:rPr>
                <w:rFonts w:ascii="Arial" w:hAnsi="Arial" w:cs="Arial"/>
                <w:b/>
                <w:sz w:val="20"/>
                <w:szCs w:val="20"/>
              </w:rPr>
            </w:pPr>
          </w:p>
          <w:p w14:paraId="6A15AECB" w14:textId="77777777" w:rsidR="001B0488" w:rsidRPr="003C129C" w:rsidRDefault="00000000" w:rsidP="003C129C">
            <w:pPr>
              <w:pStyle w:val="TableParagraph"/>
              <w:ind w:left="229" w:right="210" w:firstLine="67"/>
              <w:jc w:val="center"/>
              <w:rPr>
                <w:rFonts w:ascii="Arial" w:hAnsi="Arial" w:cs="Arial"/>
                <w:sz w:val="20"/>
                <w:szCs w:val="20"/>
              </w:rPr>
            </w:pPr>
            <w:r w:rsidRPr="003C129C">
              <w:rPr>
                <w:rFonts w:ascii="Arial" w:hAnsi="Arial" w:cs="Arial"/>
                <w:sz w:val="20"/>
                <w:szCs w:val="20"/>
              </w:rPr>
              <w:t xml:space="preserve">Cualitativa, nominal, </w:t>
            </w:r>
            <w:proofErr w:type="spellStart"/>
            <w:r w:rsidRPr="003C129C">
              <w:rPr>
                <w:rFonts w:ascii="Arial" w:hAnsi="Arial" w:cs="Arial"/>
                <w:sz w:val="20"/>
                <w:szCs w:val="20"/>
              </w:rPr>
              <w:t>multicategórica</w:t>
            </w:r>
            <w:proofErr w:type="spellEnd"/>
            <w:r w:rsidRPr="003C129C">
              <w:rPr>
                <w:rFonts w:ascii="Arial" w:hAnsi="Arial" w:cs="Arial"/>
                <w:spacing w:val="-14"/>
                <w:sz w:val="20"/>
                <w:szCs w:val="20"/>
              </w:rPr>
              <w:t xml:space="preserve"> </w:t>
            </w:r>
            <w:proofErr w:type="spellStart"/>
            <w:r w:rsidRPr="003C129C">
              <w:rPr>
                <w:rFonts w:ascii="Arial" w:hAnsi="Arial" w:cs="Arial"/>
                <w:sz w:val="20"/>
                <w:szCs w:val="20"/>
              </w:rPr>
              <w:t>ómica</w:t>
            </w:r>
            <w:proofErr w:type="spellEnd"/>
          </w:p>
        </w:tc>
        <w:tc>
          <w:tcPr>
            <w:tcW w:w="2633" w:type="dxa"/>
            <w:vAlign w:val="center"/>
          </w:tcPr>
          <w:p w14:paraId="5CDF9822" w14:textId="77777777" w:rsidR="001B0488" w:rsidRPr="003C129C" w:rsidRDefault="00000000" w:rsidP="003C129C">
            <w:pPr>
              <w:pStyle w:val="TableParagraph"/>
              <w:numPr>
                <w:ilvl w:val="0"/>
                <w:numId w:val="18"/>
              </w:numPr>
              <w:tabs>
                <w:tab w:val="left" w:pos="897"/>
              </w:tabs>
              <w:spacing w:line="229" w:lineRule="exact"/>
              <w:ind w:left="1157" w:right="661" w:hanging="164"/>
              <w:jc w:val="center"/>
              <w:rPr>
                <w:rFonts w:ascii="Arial" w:hAnsi="Arial" w:cs="Arial"/>
                <w:sz w:val="20"/>
                <w:szCs w:val="20"/>
              </w:rPr>
            </w:pPr>
            <w:r w:rsidRPr="003C129C">
              <w:rPr>
                <w:rFonts w:ascii="Arial" w:hAnsi="Arial" w:cs="Arial"/>
                <w:spacing w:val="-5"/>
                <w:sz w:val="20"/>
                <w:szCs w:val="20"/>
              </w:rPr>
              <w:t>No</w:t>
            </w:r>
          </w:p>
          <w:p w14:paraId="08DC29E5" w14:textId="77777777" w:rsidR="001B0488" w:rsidRPr="003C129C" w:rsidRDefault="00000000" w:rsidP="003C129C">
            <w:pPr>
              <w:pStyle w:val="TableParagraph"/>
              <w:numPr>
                <w:ilvl w:val="0"/>
                <w:numId w:val="18"/>
              </w:numPr>
              <w:tabs>
                <w:tab w:val="left" w:pos="897"/>
                <w:tab w:val="left" w:pos="1224"/>
              </w:tabs>
              <w:ind w:left="1224" w:right="661" w:hanging="219"/>
              <w:jc w:val="center"/>
              <w:rPr>
                <w:rFonts w:ascii="Arial" w:hAnsi="Arial" w:cs="Arial"/>
                <w:sz w:val="20"/>
                <w:szCs w:val="20"/>
              </w:rPr>
            </w:pPr>
            <w:r w:rsidRPr="003C129C">
              <w:rPr>
                <w:rFonts w:ascii="Arial" w:hAnsi="Arial" w:cs="Arial"/>
                <w:spacing w:val="-5"/>
                <w:sz w:val="20"/>
                <w:szCs w:val="20"/>
              </w:rPr>
              <w:t>Si</w:t>
            </w:r>
          </w:p>
        </w:tc>
      </w:tr>
      <w:tr w:rsidR="000F303F" w:rsidRPr="0091337E" w14:paraId="15F57498" w14:textId="77777777" w:rsidTr="003C129C">
        <w:trPr>
          <w:trHeight w:val="2075"/>
          <w:jc w:val="center"/>
        </w:trPr>
        <w:tc>
          <w:tcPr>
            <w:tcW w:w="2625" w:type="dxa"/>
            <w:vAlign w:val="center"/>
          </w:tcPr>
          <w:p w14:paraId="0C4D32CA" w14:textId="77777777" w:rsidR="000F303F" w:rsidRPr="003C129C" w:rsidRDefault="000F303F" w:rsidP="003C129C">
            <w:pPr>
              <w:pStyle w:val="TableParagraph"/>
              <w:jc w:val="center"/>
              <w:rPr>
                <w:rFonts w:ascii="Arial" w:hAnsi="Arial" w:cs="Arial"/>
                <w:b/>
                <w:sz w:val="20"/>
                <w:szCs w:val="20"/>
              </w:rPr>
            </w:pPr>
            <w:r w:rsidRPr="003C129C">
              <w:rPr>
                <w:rFonts w:ascii="Arial" w:hAnsi="Arial" w:cs="Arial"/>
                <w:b/>
                <w:sz w:val="20"/>
                <w:szCs w:val="20"/>
              </w:rPr>
              <w:t>Fecha de recurrencia local o distancia</w:t>
            </w:r>
          </w:p>
        </w:tc>
        <w:tc>
          <w:tcPr>
            <w:tcW w:w="2638" w:type="dxa"/>
            <w:vAlign w:val="center"/>
          </w:tcPr>
          <w:p w14:paraId="08A215C0" w14:textId="77777777" w:rsidR="000F303F" w:rsidRPr="003C129C" w:rsidRDefault="000F303F" w:rsidP="0045336D">
            <w:pPr>
              <w:pStyle w:val="TableParagraph"/>
              <w:spacing w:before="110"/>
              <w:ind w:left="135" w:right="122" w:hanging="4"/>
              <w:jc w:val="center"/>
              <w:rPr>
                <w:rFonts w:ascii="Arial" w:hAnsi="Arial" w:cs="Arial"/>
                <w:sz w:val="20"/>
                <w:szCs w:val="20"/>
              </w:rPr>
            </w:pPr>
            <w:r w:rsidRPr="003C129C">
              <w:rPr>
                <w:rFonts w:ascii="Arial" w:hAnsi="Arial" w:cs="Arial"/>
                <w:sz w:val="20"/>
                <w:szCs w:val="20"/>
              </w:rPr>
              <w:t xml:space="preserve">Día en el que se </w:t>
            </w:r>
            <w:proofErr w:type="spellStart"/>
            <w:r w:rsidRPr="003C129C">
              <w:rPr>
                <w:rFonts w:ascii="Arial" w:hAnsi="Arial" w:cs="Arial"/>
                <w:sz w:val="20"/>
                <w:szCs w:val="20"/>
              </w:rPr>
              <w:t>diagnóstico</w:t>
            </w:r>
            <w:proofErr w:type="spellEnd"/>
            <w:r w:rsidRPr="003C129C">
              <w:rPr>
                <w:rFonts w:ascii="Arial" w:hAnsi="Arial" w:cs="Arial"/>
                <w:sz w:val="20"/>
                <w:szCs w:val="20"/>
              </w:rPr>
              <w:t xml:space="preserve"> la recurrencia local o a distancia del </w:t>
            </w:r>
            <w:proofErr w:type="spellStart"/>
            <w:r w:rsidRPr="003C129C">
              <w:rPr>
                <w:rFonts w:ascii="Arial" w:hAnsi="Arial" w:cs="Arial"/>
                <w:sz w:val="20"/>
                <w:szCs w:val="20"/>
              </w:rPr>
              <w:t>cancer</w:t>
            </w:r>
            <w:proofErr w:type="spellEnd"/>
            <w:r w:rsidRPr="003C129C">
              <w:rPr>
                <w:rFonts w:ascii="Arial" w:hAnsi="Arial" w:cs="Arial"/>
                <w:sz w:val="20"/>
                <w:szCs w:val="20"/>
              </w:rPr>
              <w:t xml:space="preserve"> primario</w:t>
            </w:r>
          </w:p>
        </w:tc>
        <w:tc>
          <w:tcPr>
            <w:tcW w:w="2614" w:type="dxa"/>
            <w:vAlign w:val="center"/>
          </w:tcPr>
          <w:p w14:paraId="4D2925BA" w14:textId="77777777" w:rsidR="000F303F" w:rsidRPr="003C129C" w:rsidRDefault="000F303F" w:rsidP="003C129C">
            <w:pPr>
              <w:pStyle w:val="TableParagraph"/>
              <w:jc w:val="center"/>
              <w:rPr>
                <w:rFonts w:ascii="Arial" w:hAnsi="Arial" w:cs="Arial"/>
                <w:b/>
                <w:sz w:val="20"/>
                <w:szCs w:val="20"/>
              </w:rPr>
            </w:pPr>
            <w:r w:rsidRPr="003C129C">
              <w:rPr>
                <w:rFonts w:ascii="Arial" w:hAnsi="Arial" w:cs="Arial"/>
                <w:b/>
                <w:sz w:val="20"/>
                <w:szCs w:val="20"/>
              </w:rPr>
              <w:t>Cuantitativa, continua</w:t>
            </w:r>
          </w:p>
        </w:tc>
        <w:tc>
          <w:tcPr>
            <w:tcW w:w="2633" w:type="dxa"/>
            <w:vAlign w:val="center"/>
          </w:tcPr>
          <w:p w14:paraId="3E9930E4" w14:textId="77777777" w:rsidR="000F303F" w:rsidRPr="003C129C" w:rsidRDefault="000F303F" w:rsidP="003C129C">
            <w:pPr>
              <w:pStyle w:val="TableParagraph"/>
              <w:tabs>
                <w:tab w:val="left" w:pos="1157"/>
              </w:tabs>
              <w:spacing w:line="229" w:lineRule="exact"/>
              <w:jc w:val="center"/>
              <w:rPr>
                <w:rFonts w:ascii="Arial" w:hAnsi="Arial" w:cs="Arial"/>
                <w:spacing w:val="-5"/>
                <w:sz w:val="20"/>
                <w:szCs w:val="20"/>
              </w:rPr>
            </w:pPr>
            <w:r w:rsidRPr="003C129C">
              <w:rPr>
                <w:rFonts w:ascii="Arial" w:hAnsi="Arial" w:cs="Arial"/>
                <w:spacing w:val="-5"/>
                <w:sz w:val="20"/>
                <w:szCs w:val="20"/>
              </w:rPr>
              <w:t>Dia/mes/año</w:t>
            </w:r>
          </w:p>
        </w:tc>
      </w:tr>
      <w:tr w:rsidR="001B0488" w:rsidRPr="0091337E" w14:paraId="72DDD16D" w14:textId="77777777" w:rsidTr="003C129C">
        <w:trPr>
          <w:trHeight w:val="1849"/>
          <w:jc w:val="center"/>
        </w:trPr>
        <w:tc>
          <w:tcPr>
            <w:tcW w:w="2625" w:type="dxa"/>
            <w:vAlign w:val="center"/>
          </w:tcPr>
          <w:p w14:paraId="0486B5ED" w14:textId="77777777" w:rsidR="001B0488" w:rsidRPr="003C129C" w:rsidRDefault="001B0488" w:rsidP="003C129C">
            <w:pPr>
              <w:pStyle w:val="TableParagraph"/>
              <w:jc w:val="center"/>
              <w:rPr>
                <w:rFonts w:ascii="Arial" w:hAnsi="Arial" w:cs="Arial"/>
                <w:b/>
                <w:sz w:val="20"/>
                <w:szCs w:val="20"/>
              </w:rPr>
            </w:pPr>
          </w:p>
          <w:p w14:paraId="3EFDFC3F" w14:textId="77777777" w:rsidR="001B0488" w:rsidRPr="003C129C" w:rsidRDefault="001B0488" w:rsidP="003C129C">
            <w:pPr>
              <w:pStyle w:val="TableParagraph"/>
              <w:jc w:val="center"/>
              <w:rPr>
                <w:rFonts w:ascii="Arial" w:hAnsi="Arial" w:cs="Arial"/>
                <w:b/>
                <w:sz w:val="20"/>
                <w:szCs w:val="20"/>
              </w:rPr>
            </w:pPr>
          </w:p>
          <w:p w14:paraId="30C2CABD" w14:textId="77777777" w:rsidR="001B0488" w:rsidRPr="003C129C" w:rsidRDefault="001B0488" w:rsidP="003C129C">
            <w:pPr>
              <w:pStyle w:val="TableParagraph"/>
              <w:spacing w:before="113"/>
              <w:jc w:val="center"/>
              <w:rPr>
                <w:rFonts w:ascii="Arial" w:hAnsi="Arial" w:cs="Arial"/>
                <w:b/>
                <w:sz w:val="20"/>
                <w:szCs w:val="20"/>
              </w:rPr>
            </w:pPr>
          </w:p>
          <w:p w14:paraId="3BE883EF" w14:textId="77777777" w:rsidR="001B0488" w:rsidRPr="003C129C" w:rsidRDefault="00000000" w:rsidP="0045336D">
            <w:pPr>
              <w:pStyle w:val="TableParagraph"/>
              <w:ind w:left="9" w:right="5"/>
              <w:jc w:val="center"/>
              <w:rPr>
                <w:rFonts w:ascii="Arial" w:hAnsi="Arial" w:cs="Arial"/>
                <w:sz w:val="20"/>
                <w:szCs w:val="20"/>
              </w:rPr>
            </w:pPr>
            <w:r w:rsidRPr="003C129C">
              <w:rPr>
                <w:rFonts w:ascii="Arial" w:hAnsi="Arial" w:cs="Arial"/>
                <w:sz w:val="20"/>
                <w:szCs w:val="20"/>
              </w:rPr>
              <w:t>Progresión</w:t>
            </w:r>
            <w:r w:rsidRPr="003C129C">
              <w:rPr>
                <w:rFonts w:ascii="Arial" w:hAnsi="Arial" w:cs="Arial"/>
                <w:spacing w:val="-13"/>
                <w:sz w:val="20"/>
                <w:szCs w:val="20"/>
              </w:rPr>
              <w:t xml:space="preserve"> </w:t>
            </w:r>
            <w:r w:rsidRPr="003C129C">
              <w:rPr>
                <w:rFonts w:ascii="Arial" w:hAnsi="Arial" w:cs="Arial"/>
                <w:spacing w:val="-2"/>
                <w:sz w:val="20"/>
                <w:szCs w:val="20"/>
              </w:rPr>
              <w:t>metastásica</w:t>
            </w:r>
          </w:p>
        </w:tc>
        <w:tc>
          <w:tcPr>
            <w:tcW w:w="2638" w:type="dxa"/>
            <w:vAlign w:val="center"/>
          </w:tcPr>
          <w:p w14:paraId="621A4868" w14:textId="77777777" w:rsidR="001B0488" w:rsidRPr="003C129C" w:rsidRDefault="00000000" w:rsidP="0045336D">
            <w:pPr>
              <w:pStyle w:val="TableParagraph"/>
              <w:ind w:left="173" w:right="161" w:firstLine="1"/>
              <w:jc w:val="center"/>
              <w:rPr>
                <w:rFonts w:ascii="Arial" w:hAnsi="Arial" w:cs="Arial"/>
                <w:sz w:val="20"/>
                <w:szCs w:val="20"/>
              </w:rPr>
            </w:pPr>
            <w:r w:rsidRPr="003C129C">
              <w:rPr>
                <w:rFonts w:ascii="Arial" w:hAnsi="Arial" w:cs="Arial"/>
                <w:sz w:val="20"/>
                <w:szCs w:val="20"/>
              </w:rPr>
              <w:t>Expansión o aumento de</w:t>
            </w:r>
            <w:r w:rsidRPr="003C129C">
              <w:rPr>
                <w:rFonts w:ascii="Arial" w:hAnsi="Arial" w:cs="Arial"/>
                <w:spacing w:val="-3"/>
                <w:sz w:val="20"/>
                <w:szCs w:val="20"/>
              </w:rPr>
              <w:t xml:space="preserve"> </w:t>
            </w:r>
            <w:r w:rsidRPr="003C129C">
              <w:rPr>
                <w:rFonts w:ascii="Arial" w:hAnsi="Arial" w:cs="Arial"/>
                <w:sz w:val="20"/>
                <w:szCs w:val="20"/>
              </w:rPr>
              <w:t>las</w:t>
            </w:r>
            <w:r w:rsidRPr="003C129C">
              <w:rPr>
                <w:rFonts w:ascii="Arial" w:hAnsi="Arial" w:cs="Arial"/>
                <w:spacing w:val="-1"/>
                <w:sz w:val="20"/>
                <w:szCs w:val="20"/>
              </w:rPr>
              <w:t xml:space="preserve"> </w:t>
            </w:r>
            <w:r w:rsidRPr="003C129C">
              <w:rPr>
                <w:rFonts w:ascii="Arial" w:hAnsi="Arial" w:cs="Arial"/>
                <w:sz w:val="20"/>
                <w:szCs w:val="20"/>
              </w:rPr>
              <w:t>metástasis</w:t>
            </w:r>
            <w:r w:rsidRPr="003C129C">
              <w:rPr>
                <w:rFonts w:ascii="Arial" w:hAnsi="Arial" w:cs="Arial"/>
                <w:spacing w:val="-1"/>
                <w:sz w:val="20"/>
                <w:szCs w:val="20"/>
              </w:rPr>
              <w:t xml:space="preserve"> </w:t>
            </w:r>
            <w:r w:rsidRPr="003C129C">
              <w:rPr>
                <w:rFonts w:ascii="Arial" w:hAnsi="Arial" w:cs="Arial"/>
                <w:sz w:val="20"/>
                <w:szCs w:val="20"/>
              </w:rPr>
              <w:t>en</w:t>
            </w:r>
            <w:r w:rsidRPr="003C129C">
              <w:rPr>
                <w:rFonts w:ascii="Arial" w:hAnsi="Arial" w:cs="Arial"/>
                <w:spacing w:val="-2"/>
                <w:sz w:val="20"/>
                <w:szCs w:val="20"/>
              </w:rPr>
              <w:t xml:space="preserve"> </w:t>
            </w:r>
            <w:r w:rsidRPr="003C129C">
              <w:rPr>
                <w:rFonts w:ascii="Arial" w:hAnsi="Arial" w:cs="Arial"/>
                <w:sz w:val="20"/>
                <w:szCs w:val="20"/>
              </w:rPr>
              <w:t>el cuerpo después de un tratamiento</w:t>
            </w:r>
            <w:r w:rsidRPr="003C129C">
              <w:rPr>
                <w:rFonts w:ascii="Arial" w:hAnsi="Arial" w:cs="Arial"/>
                <w:spacing w:val="-14"/>
                <w:sz w:val="20"/>
                <w:szCs w:val="20"/>
              </w:rPr>
              <w:t xml:space="preserve"> </w:t>
            </w:r>
            <w:r w:rsidRPr="003C129C">
              <w:rPr>
                <w:rFonts w:ascii="Arial" w:hAnsi="Arial" w:cs="Arial"/>
                <w:sz w:val="20"/>
                <w:szCs w:val="20"/>
              </w:rPr>
              <w:t>inicial.</w:t>
            </w:r>
            <w:r w:rsidRPr="003C129C">
              <w:rPr>
                <w:rFonts w:ascii="Arial" w:hAnsi="Arial" w:cs="Arial"/>
                <w:spacing w:val="-14"/>
                <w:sz w:val="20"/>
                <w:szCs w:val="20"/>
              </w:rPr>
              <w:t xml:space="preserve"> </w:t>
            </w:r>
            <w:r w:rsidRPr="003C129C">
              <w:rPr>
                <w:rFonts w:ascii="Arial" w:hAnsi="Arial" w:cs="Arial"/>
                <w:sz w:val="20"/>
                <w:szCs w:val="20"/>
              </w:rPr>
              <w:t>Esta progresión implica que el cáncer se ha</w:t>
            </w:r>
          </w:p>
          <w:p w14:paraId="25589CCB" w14:textId="77777777" w:rsidR="001B0488" w:rsidRPr="003C129C" w:rsidRDefault="00000000" w:rsidP="0045336D">
            <w:pPr>
              <w:pStyle w:val="TableParagraph"/>
              <w:spacing w:line="228" w:lineRule="exact"/>
              <w:ind w:left="262" w:right="250"/>
              <w:jc w:val="center"/>
              <w:rPr>
                <w:rFonts w:ascii="Arial" w:hAnsi="Arial" w:cs="Arial"/>
                <w:sz w:val="20"/>
                <w:szCs w:val="20"/>
              </w:rPr>
            </w:pPr>
            <w:r w:rsidRPr="003C129C">
              <w:rPr>
                <w:rFonts w:ascii="Arial" w:hAnsi="Arial" w:cs="Arial"/>
                <w:sz w:val="20"/>
                <w:szCs w:val="20"/>
              </w:rPr>
              <w:t>diseminado</w:t>
            </w:r>
            <w:r w:rsidRPr="003C129C">
              <w:rPr>
                <w:rFonts w:ascii="Arial" w:hAnsi="Arial" w:cs="Arial"/>
                <w:spacing w:val="-14"/>
                <w:sz w:val="20"/>
                <w:szCs w:val="20"/>
              </w:rPr>
              <w:t xml:space="preserve"> </w:t>
            </w:r>
            <w:r w:rsidRPr="003C129C">
              <w:rPr>
                <w:rFonts w:ascii="Arial" w:hAnsi="Arial" w:cs="Arial"/>
                <w:sz w:val="20"/>
                <w:szCs w:val="20"/>
              </w:rPr>
              <w:t>a</w:t>
            </w:r>
            <w:r w:rsidRPr="003C129C">
              <w:rPr>
                <w:rFonts w:ascii="Arial" w:hAnsi="Arial" w:cs="Arial"/>
                <w:spacing w:val="-14"/>
                <w:sz w:val="20"/>
                <w:szCs w:val="20"/>
              </w:rPr>
              <w:t xml:space="preserve"> </w:t>
            </w:r>
            <w:r w:rsidRPr="003C129C">
              <w:rPr>
                <w:rFonts w:ascii="Arial" w:hAnsi="Arial" w:cs="Arial"/>
                <w:sz w:val="20"/>
                <w:szCs w:val="20"/>
              </w:rPr>
              <w:t>nuevas áreas del cuerpo</w:t>
            </w:r>
          </w:p>
        </w:tc>
        <w:tc>
          <w:tcPr>
            <w:tcW w:w="2614" w:type="dxa"/>
            <w:vAlign w:val="center"/>
          </w:tcPr>
          <w:p w14:paraId="5383D782" w14:textId="77777777" w:rsidR="001B0488" w:rsidRPr="003C129C" w:rsidRDefault="001B0488" w:rsidP="003C129C">
            <w:pPr>
              <w:pStyle w:val="TableParagraph"/>
              <w:jc w:val="center"/>
              <w:rPr>
                <w:rFonts w:ascii="Arial" w:hAnsi="Arial" w:cs="Arial"/>
                <w:b/>
                <w:sz w:val="20"/>
                <w:szCs w:val="20"/>
              </w:rPr>
            </w:pPr>
          </w:p>
          <w:p w14:paraId="03EF862C" w14:textId="77777777" w:rsidR="001B0488" w:rsidRPr="003C129C" w:rsidRDefault="001B0488" w:rsidP="003C129C">
            <w:pPr>
              <w:pStyle w:val="TableParagraph"/>
              <w:spacing w:before="228"/>
              <w:jc w:val="center"/>
              <w:rPr>
                <w:rFonts w:ascii="Arial" w:hAnsi="Arial" w:cs="Arial"/>
                <w:b/>
                <w:sz w:val="20"/>
                <w:szCs w:val="20"/>
              </w:rPr>
            </w:pPr>
          </w:p>
          <w:p w14:paraId="16FB07B3" w14:textId="77777777" w:rsidR="001B0488" w:rsidRPr="003C129C" w:rsidRDefault="00000000" w:rsidP="003C129C">
            <w:pPr>
              <w:pStyle w:val="TableParagraph"/>
              <w:ind w:left="718" w:right="278" w:hanging="423"/>
              <w:jc w:val="center"/>
              <w:rPr>
                <w:rFonts w:ascii="Arial" w:hAnsi="Arial" w:cs="Arial"/>
                <w:sz w:val="20"/>
                <w:szCs w:val="20"/>
              </w:rPr>
            </w:pPr>
            <w:r w:rsidRPr="003C129C">
              <w:rPr>
                <w:rFonts w:ascii="Arial" w:hAnsi="Arial" w:cs="Arial"/>
                <w:sz w:val="20"/>
                <w:szCs w:val="20"/>
              </w:rPr>
              <w:t>Cualitativa,</w:t>
            </w:r>
            <w:r w:rsidRPr="003C129C">
              <w:rPr>
                <w:rFonts w:ascii="Arial" w:hAnsi="Arial" w:cs="Arial"/>
                <w:spacing w:val="-14"/>
                <w:sz w:val="20"/>
                <w:szCs w:val="20"/>
              </w:rPr>
              <w:t xml:space="preserve"> </w:t>
            </w:r>
            <w:r w:rsidRPr="003C129C">
              <w:rPr>
                <w:rFonts w:ascii="Arial" w:hAnsi="Arial" w:cs="Arial"/>
                <w:sz w:val="20"/>
                <w:szCs w:val="20"/>
              </w:rPr>
              <w:t xml:space="preserve">nominal, </w:t>
            </w:r>
            <w:r w:rsidRPr="003C129C">
              <w:rPr>
                <w:rFonts w:ascii="Arial" w:hAnsi="Arial" w:cs="Arial"/>
                <w:spacing w:val="-2"/>
                <w:sz w:val="20"/>
                <w:szCs w:val="20"/>
              </w:rPr>
              <w:t>dicotómica</w:t>
            </w:r>
          </w:p>
        </w:tc>
        <w:tc>
          <w:tcPr>
            <w:tcW w:w="2633" w:type="dxa"/>
            <w:vAlign w:val="center"/>
          </w:tcPr>
          <w:p w14:paraId="37631CF8" w14:textId="77777777" w:rsidR="001B0488" w:rsidRPr="003C129C" w:rsidRDefault="00000000" w:rsidP="003C129C">
            <w:pPr>
              <w:pStyle w:val="TableParagraph"/>
              <w:numPr>
                <w:ilvl w:val="0"/>
                <w:numId w:val="17"/>
              </w:numPr>
              <w:tabs>
                <w:tab w:val="left" w:pos="755"/>
              </w:tabs>
              <w:spacing w:line="228" w:lineRule="exact"/>
              <w:ind w:left="755" w:right="825" w:firstLine="142"/>
              <w:rPr>
                <w:rFonts w:ascii="Arial" w:hAnsi="Arial" w:cs="Arial"/>
                <w:sz w:val="20"/>
                <w:szCs w:val="20"/>
              </w:rPr>
            </w:pPr>
            <w:r w:rsidRPr="003C129C">
              <w:rPr>
                <w:rFonts w:ascii="Arial" w:hAnsi="Arial" w:cs="Arial"/>
                <w:spacing w:val="-5"/>
                <w:sz w:val="20"/>
                <w:szCs w:val="20"/>
              </w:rPr>
              <w:t>No</w:t>
            </w:r>
          </w:p>
          <w:p w14:paraId="705B1FBF" w14:textId="77777777" w:rsidR="001B0488" w:rsidRPr="003C129C" w:rsidRDefault="00000000" w:rsidP="003C129C">
            <w:pPr>
              <w:pStyle w:val="TableParagraph"/>
              <w:numPr>
                <w:ilvl w:val="0"/>
                <w:numId w:val="17"/>
              </w:numPr>
              <w:tabs>
                <w:tab w:val="left" w:pos="755"/>
                <w:tab w:val="left" w:pos="1225"/>
              </w:tabs>
              <w:spacing w:line="229" w:lineRule="exact"/>
              <w:ind w:left="755" w:right="825" w:firstLine="142"/>
              <w:jc w:val="center"/>
              <w:rPr>
                <w:rFonts w:ascii="Arial" w:hAnsi="Arial" w:cs="Arial"/>
                <w:sz w:val="20"/>
                <w:szCs w:val="20"/>
              </w:rPr>
            </w:pPr>
            <w:r w:rsidRPr="003C129C">
              <w:rPr>
                <w:rFonts w:ascii="Arial" w:hAnsi="Arial" w:cs="Arial"/>
                <w:spacing w:val="-5"/>
                <w:sz w:val="20"/>
                <w:szCs w:val="20"/>
              </w:rPr>
              <w:t>Si</w:t>
            </w:r>
          </w:p>
        </w:tc>
      </w:tr>
      <w:tr w:rsidR="001B0488" w:rsidRPr="0091337E" w14:paraId="3B2E7E21" w14:textId="77777777" w:rsidTr="003C129C">
        <w:trPr>
          <w:trHeight w:val="1620"/>
          <w:jc w:val="center"/>
        </w:trPr>
        <w:tc>
          <w:tcPr>
            <w:tcW w:w="2625" w:type="dxa"/>
            <w:vAlign w:val="center"/>
          </w:tcPr>
          <w:p w14:paraId="42B84A4B" w14:textId="77777777" w:rsidR="001B0488" w:rsidRPr="003C129C" w:rsidRDefault="001B0488" w:rsidP="003C129C">
            <w:pPr>
              <w:pStyle w:val="TableParagraph"/>
              <w:jc w:val="center"/>
              <w:rPr>
                <w:rFonts w:ascii="Arial" w:hAnsi="Arial" w:cs="Arial"/>
                <w:b/>
                <w:sz w:val="20"/>
                <w:szCs w:val="20"/>
              </w:rPr>
            </w:pPr>
          </w:p>
          <w:p w14:paraId="3306F74A" w14:textId="77777777" w:rsidR="001B0488" w:rsidRPr="003C129C" w:rsidRDefault="001B0488" w:rsidP="003C129C">
            <w:pPr>
              <w:pStyle w:val="TableParagraph"/>
              <w:spacing w:before="115"/>
              <w:jc w:val="center"/>
              <w:rPr>
                <w:rFonts w:ascii="Arial" w:hAnsi="Arial" w:cs="Arial"/>
                <w:b/>
                <w:sz w:val="20"/>
                <w:szCs w:val="20"/>
              </w:rPr>
            </w:pPr>
          </w:p>
          <w:p w14:paraId="2D4995C5" w14:textId="77777777" w:rsidR="001B0488" w:rsidRPr="003C129C" w:rsidRDefault="00000000" w:rsidP="003C129C">
            <w:pPr>
              <w:pStyle w:val="TableParagraph"/>
              <w:ind w:left="309" w:right="296" w:firstLine="201"/>
              <w:jc w:val="center"/>
              <w:rPr>
                <w:rFonts w:ascii="Arial" w:hAnsi="Arial" w:cs="Arial"/>
                <w:sz w:val="20"/>
                <w:szCs w:val="20"/>
              </w:rPr>
            </w:pPr>
            <w:r w:rsidRPr="003C129C">
              <w:rPr>
                <w:rFonts w:ascii="Arial" w:hAnsi="Arial" w:cs="Arial"/>
                <w:sz w:val="20"/>
                <w:szCs w:val="20"/>
              </w:rPr>
              <w:t>Localización de segunda</w:t>
            </w:r>
            <w:r w:rsidRPr="003C129C">
              <w:rPr>
                <w:rFonts w:ascii="Arial" w:hAnsi="Arial" w:cs="Arial"/>
                <w:spacing w:val="-14"/>
                <w:sz w:val="20"/>
                <w:szCs w:val="20"/>
              </w:rPr>
              <w:t xml:space="preserve"> </w:t>
            </w:r>
            <w:r w:rsidRPr="003C129C">
              <w:rPr>
                <w:rFonts w:ascii="Arial" w:hAnsi="Arial" w:cs="Arial"/>
                <w:sz w:val="20"/>
                <w:szCs w:val="20"/>
              </w:rPr>
              <w:t>metástasis</w:t>
            </w:r>
          </w:p>
        </w:tc>
        <w:tc>
          <w:tcPr>
            <w:tcW w:w="2638" w:type="dxa"/>
            <w:vAlign w:val="center"/>
          </w:tcPr>
          <w:p w14:paraId="7B036FC5" w14:textId="77777777" w:rsidR="001B0488" w:rsidRPr="003C129C" w:rsidRDefault="00000000" w:rsidP="0045336D">
            <w:pPr>
              <w:pStyle w:val="TableParagraph"/>
              <w:ind w:left="118" w:right="107" w:hanging="2"/>
              <w:jc w:val="center"/>
              <w:rPr>
                <w:rFonts w:ascii="Arial" w:hAnsi="Arial" w:cs="Arial"/>
                <w:sz w:val="20"/>
                <w:szCs w:val="20"/>
              </w:rPr>
            </w:pPr>
            <w:r w:rsidRPr="003C129C">
              <w:rPr>
                <w:rFonts w:ascii="Arial" w:hAnsi="Arial" w:cs="Arial"/>
                <w:sz w:val="20"/>
                <w:szCs w:val="20"/>
              </w:rPr>
              <w:t>Sitio específico en el cuerpo donde se desarrolla una segunda metástasis en un paciente que ya</w:t>
            </w:r>
          </w:p>
          <w:p w14:paraId="4DE3C42A" w14:textId="77777777" w:rsidR="001B0488" w:rsidRPr="003C129C" w:rsidRDefault="00000000" w:rsidP="0045336D">
            <w:pPr>
              <w:pStyle w:val="TableParagraph"/>
              <w:spacing w:line="228" w:lineRule="exact"/>
              <w:ind w:left="118" w:right="107"/>
              <w:jc w:val="center"/>
              <w:rPr>
                <w:rFonts w:ascii="Arial" w:hAnsi="Arial" w:cs="Arial"/>
                <w:sz w:val="20"/>
                <w:szCs w:val="20"/>
              </w:rPr>
            </w:pPr>
            <w:r w:rsidRPr="003C129C">
              <w:rPr>
                <w:rFonts w:ascii="Arial" w:hAnsi="Arial" w:cs="Arial"/>
                <w:sz w:val="20"/>
                <w:szCs w:val="20"/>
              </w:rPr>
              <w:t>presenta</w:t>
            </w:r>
            <w:r w:rsidRPr="003C129C">
              <w:rPr>
                <w:rFonts w:ascii="Arial" w:hAnsi="Arial" w:cs="Arial"/>
                <w:spacing w:val="-14"/>
                <w:sz w:val="20"/>
                <w:szCs w:val="20"/>
              </w:rPr>
              <w:t xml:space="preserve"> </w:t>
            </w:r>
            <w:r w:rsidRPr="003C129C">
              <w:rPr>
                <w:rFonts w:ascii="Arial" w:hAnsi="Arial" w:cs="Arial"/>
                <w:sz w:val="20"/>
                <w:szCs w:val="20"/>
              </w:rPr>
              <w:t>una</w:t>
            </w:r>
            <w:r w:rsidRPr="003C129C">
              <w:rPr>
                <w:rFonts w:ascii="Arial" w:hAnsi="Arial" w:cs="Arial"/>
                <w:spacing w:val="-14"/>
                <w:sz w:val="20"/>
                <w:szCs w:val="20"/>
              </w:rPr>
              <w:t xml:space="preserve"> </w:t>
            </w:r>
            <w:r w:rsidRPr="003C129C">
              <w:rPr>
                <w:rFonts w:ascii="Arial" w:hAnsi="Arial" w:cs="Arial"/>
                <w:sz w:val="20"/>
                <w:szCs w:val="20"/>
              </w:rPr>
              <w:t xml:space="preserve">metástasis </w:t>
            </w:r>
            <w:r w:rsidRPr="003C129C">
              <w:rPr>
                <w:rFonts w:ascii="Arial" w:hAnsi="Arial" w:cs="Arial"/>
                <w:spacing w:val="-2"/>
                <w:sz w:val="20"/>
                <w:szCs w:val="20"/>
              </w:rPr>
              <w:t>inicial.</w:t>
            </w:r>
          </w:p>
        </w:tc>
        <w:tc>
          <w:tcPr>
            <w:tcW w:w="2614" w:type="dxa"/>
            <w:vAlign w:val="center"/>
          </w:tcPr>
          <w:p w14:paraId="35E952CE" w14:textId="77777777" w:rsidR="001B0488" w:rsidRPr="003C129C" w:rsidRDefault="001B0488" w:rsidP="003C129C">
            <w:pPr>
              <w:pStyle w:val="TableParagraph"/>
              <w:jc w:val="center"/>
              <w:rPr>
                <w:rFonts w:ascii="Arial" w:hAnsi="Arial" w:cs="Arial"/>
                <w:b/>
                <w:sz w:val="20"/>
                <w:szCs w:val="20"/>
              </w:rPr>
            </w:pPr>
          </w:p>
          <w:p w14:paraId="531A709E" w14:textId="77777777" w:rsidR="001B0488" w:rsidRPr="003C129C" w:rsidRDefault="001B0488" w:rsidP="003C129C">
            <w:pPr>
              <w:pStyle w:val="TableParagraph"/>
              <w:spacing w:before="115"/>
              <w:jc w:val="center"/>
              <w:rPr>
                <w:rFonts w:ascii="Arial" w:hAnsi="Arial" w:cs="Arial"/>
                <w:b/>
                <w:sz w:val="20"/>
                <w:szCs w:val="20"/>
              </w:rPr>
            </w:pPr>
          </w:p>
          <w:p w14:paraId="385F37B0" w14:textId="77777777" w:rsidR="001B0488" w:rsidRPr="003C129C" w:rsidRDefault="00000000" w:rsidP="003C129C">
            <w:pPr>
              <w:pStyle w:val="TableParagraph"/>
              <w:ind w:left="524" w:right="277" w:hanging="228"/>
              <w:jc w:val="center"/>
              <w:rPr>
                <w:rFonts w:ascii="Arial" w:hAnsi="Arial" w:cs="Arial"/>
                <w:sz w:val="20"/>
                <w:szCs w:val="20"/>
              </w:rPr>
            </w:pPr>
            <w:r w:rsidRPr="003C129C">
              <w:rPr>
                <w:rFonts w:ascii="Arial" w:hAnsi="Arial" w:cs="Arial"/>
                <w:sz w:val="20"/>
                <w:szCs w:val="20"/>
              </w:rPr>
              <w:t>Cualitativa,</w:t>
            </w:r>
            <w:r w:rsidRPr="003C129C">
              <w:rPr>
                <w:rFonts w:ascii="Arial" w:hAnsi="Arial" w:cs="Arial"/>
                <w:spacing w:val="-14"/>
                <w:sz w:val="20"/>
                <w:szCs w:val="20"/>
              </w:rPr>
              <w:t xml:space="preserve"> </w:t>
            </w:r>
            <w:r w:rsidRPr="003C129C">
              <w:rPr>
                <w:rFonts w:ascii="Arial" w:hAnsi="Arial" w:cs="Arial"/>
                <w:sz w:val="20"/>
                <w:szCs w:val="20"/>
              </w:rPr>
              <w:t xml:space="preserve">nominal, </w:t>
            </w:r>
            <w:proofErr w:type="spellStart"/>
            <w:r w:rsidRPr="003C129C">
              <w:rPr>
                <w:rFonts w:ascii="Arial" w:hAnsi="Arial" w:cs="Arial"/>
                <w:spacing w:val="-2"/>
                <w:sz w:val="20"/>
                <w:szCs w:val="20"/>
              </w:rPr>
              <w:t>multicategórica</w:t>
            </w:r>
            <w:proofErr w:type="spellEnd"/>
          </w:p>
        </w:tc>
        <w:tc>
          <w:tcPr>
            <w:tcW w:w="2633" w:type="dxa"/>
            <w:vAlign w:val="center"/>
          </w:tcPr>
          <w:p w14:paraId="37E8300F" w14:textId="77777777" w:rsidR="001B0488" w:rsidRPr="003C129C" w:rsidRDefault="00000000" w:rsidP="003C129C">
            <w:pPr>
              <w:pStyle w:val="TableParagraph"/>
              <w:numPr>
                <w:ilvl w:val="0"/>
                <w:numId w:val="16"/>
              </w:numPr>
              <w:tabs>
                <w:tab w:val="left" w:pos="466"/>
              </w:tabs>
              <w:spacing w:line="229" w:lineRule="exact"/>
              <w:ind w:left="466" w:hanging="354"/>
              <w:jc w:val="center"/>
              <w:rPr>
                <w:rFonts w:ascii="Arial" w:hAnsi="Arial" w:cs="Arial"/>
                <w:sz w:val="20"/>
                <w:szCs w:val="20"/>
              </w:rPr>
            </w:pPr>
            <w:r w:rsidRPr="003C129C">
              <w:rPr>
                <w:rFonts w:ascii="Arial" w:hAnsi="Arial" w:cs="Arial"/>
                <w:spacing w:val="-2"/>
                <w:sz w:val="20"/>
                <w:szCs w:val="20"/>
              </w:rPr>
              <w:t>Pulmón</w:t>
            </w:r>
          </w:p>
          <w:p w14:paraId="6188701C" w14:textId="77777777" w:rsidR="001B0488" w:rsidRPr="003C129C" w:rsidRDefault="00000000" w:rsidP="003C129C">
            <w:pPr>
              <w:pStyle w:val="TableParagraph"/>
              <w:numPr>
                <w:ilvl w:val="0"/>
                <w:numId w:val="16"/>
              </w:numPr>
              <w:tabs>
                <w:tab w:val="left" w:pos="466"/>
              </w:tabs>
              <w:ind w:left="466" w:hanging="354"/>
              <w:jc w:val="center"/>
              <w:rPr>
                <w:rFonts w:ascii="Arial" w:hAnsi="Arial" w:cs="Arial"/>
                <w:sz w:val="20"/>
                <w:szCs w:val="20"/>
              </w:rPr>
            </w:pPr>
            <w:r w:rsidRPr="003C129C">
              <w:rPr>
                <w:rFonts w:ascii="Arial" w:hAnsi="Arial" w:cs="Arial"/>
                <w:spacing w:val="-2"/>
                <w:sz w:val="20"/>
                <w:szCs w:val="20"/>
              </w:rPr>
              <w:t>Hepático</w:t>
            </w:r>
          </w:p>
          <w:p w14:paraId="4A41D902" w14:textId="77777777" w:rsidR="001B0488" w:rsidRPr="003C129C" w:rsidRDefault="00000000" w:rsidP="003C129C">
            <w:pPr>
              <w:pStyle w:val="TableParagraph"/>
              <w:numPr>
                <w:ilvl w:val="0"/>
                <w:numId w:val="16"/>
              </w:numPr>
              <w:tabs>
                <w:tab w:val="left" w:pos="466"/>
              </w:tabs>
              <w:spacing w:before="1"/>
              <w:ind w:left="466" w:hanging="354"/>
              <w:jc w:val="center"/>
              <w:rPr>
                <w:rFonts w:ascii="Arial" w:hAnsi="Arial" w:cs="Arial"/>
                <w:sz w:val="20"/>
                <w:szCs w:val="20"/>
              </w:rPr>
            </w:pPr>
            <w:r w:rsidRPr="003C129C">
              <w:rPr>
                <w:rFonts w:ascii="Arial" w:hAnsi="Arial" w:cs="Arial"/>
                <w:spacing w:val="-2"/>
                <w:sz w:val="20"/>
                <w:szCs w:val="20"/>
              </w:rPr>
              <w:t>Cerebral</w:t>
            </w:r>
          </w:p>
          <w:p w14:paraId="5B2EFEB6" w14:textId="77777777" w:rsidR="001B0488" w:rsidRPr="003C129C" w:rsidRDefault="00000000" w:rsidP="003C129C">
            <w:pPr>
              <w:pStyle w:val="TableParagraph"/>
              <w:numPr>
                <w:ilvl w:val="0"/>
                <w:numId w:val="16"/>
              </w:numPr>
              <w:tabs>
                <w:tab w:val="left" w:pos="466"/>
              </w:tabs>
              <w:ind w:left="466" w:hanging="354"/>
              <w:jc w:val="center"/>
              <w:rPr>
                <w:rFonts w:ascii="Arial" w:hAnsi="Arial" w:cs="Arial"/>
                <w:sz w:val="20"/>
                <w:szCs w:val="20"/>
              </w:rPr>
            </w:pPr>
            <w:r w:rsidRPr="003C129C">
              <w:rPr>
                <w:rFonts w:ascii="Arial" w:hAnsi="Arial" w:cs="Arial"/>
                <w:spacing w:val="-4"/>
                <w:sz w:val="20"/>
                <w:szCs w:val="20"/>
              </w:rPr>
              <w:t>Ósea</w:t>
            </w:r>
          </w:p>
          <w:p w14:paraId="34EE75EB" w14:textId="77777777" w:rsidR="001B0488" w:rsidRPr="003C129C" w:rsidRDefault="00000000" w:rsidP="003C129C">
            <w:pPr>
              <w:pStyle w:val="TableParagraph"/>
              <w:numPr>
                <w:ilvl w:val="0"/>
                <w:numId w:val="16"/>
              </w:numPr>
              <w:tabs>
                <w:tab w:val="left" w:pos="466"/>
              </w:tabs>
              <w:spacing w:before="1"/>
              <w:ind w:left="466" w:hanging="354"/>
              <w:jc w:val="center"/>
              <w:rPr>
                <w:rFonts w:ascii="Arial" w:hAnsi="Arial" w:cs="Arial"/>
                <w:sz w:val="20"/>
                <w:szCs w:val="20"/>
              </w:rPr>
            </w:pPr>
            <w:r w:rsidRPr="003C129C">
              <w:rPr>
                <w:rFonts w:ascii="Arial" w:hAnsi="Arial" w:cs="Arial"/>
                <w:spacing w:val="-4"/>
                <w:sz w:val="20"/>
                <w:szCs w:val="20"/>
              </w:rPr>
              <w:t>Otro</w:t>
            </w:r>
          </w:p>
        </w:tc>
      </w:tr>
      <w:tr w:rsidR="001B0488" w:rsidRPr="0091337E" w14:paraId="0B1C61E0" w14:textId="77777777" w:rsidTr="003C129C">
        <w:trPr>
          <w:trHeight w:val="2316"/>
          <w:jc w:val="center"/>
        </w:trPr>
        <w:tc>
          <w:tcPr>
            <w:tcW w:w="2625" w:type="dxa"/>
            <w:vAlign w:val="center"/>
          </w:tcPr>
          <w:p w14:paraId="01A995F4" w14:textId="77777777" w:rsidR="001B0488" w:rsidRPr="003C129C" w:rsidRDefault="001B0488" w:rsidP="003C129C">
            <w:pPr>
              <w:pStyle w:val="TableParagraph"/>
              <w:jc w:val="center"/>
              <w:rPr>
                <w:rFonts w:ascii="Arial" w:hAnsi="Arial" w:cs="Arial"/>
                <w:b/>
                <w:sz w:val="20"/>
                <w:szCs w:val="20"/>
              </w:rPr>
            </w:pPr>
          </w:p>
          <w:p w14:paraId="61EA5C93" w14:textId="77777777" w:rsidR="001B0488" w:rsidRPr="003C129C" w:rsidRDefault="001B0488" w:rsidP="003C129C">
            <w:pPr>
              <w:pStyle w:val="TableParagraph"/>
              <w:jc w:val="center"/>
              <w:rPr>
                <w:rFonts w:ascii="Arial" w:hAnsi="Arial" w:cs="Arial"/>
                <w:b/>
                <w:sz w:val="20"/>
                <w:szCs w:val="20"/>
              </w:rPr>
            </w:pPr>
          </w:p>
          <w:p w14:paraId="76EE5050" w14:textId="77777777" w:rsidR="001B0488" w:rsidRPr="003C129C" w:rsidRDefault="001B0488" w:rsidP="003C129C">
            <w:pPr>
              <w:pStyle w:val="TableParagraph"/>
              <w:jc w:val="center"/>
              <w:rPr>
                <w:rFonts w:ascii="Arial" w:hAnsi="Arial" w:cs="Arial"/>
                <w:b/>
                <w:sz w:val="20"/>
                <w:szCs w:val="20"/>
              </w:rPr>
            </w:pPr>
          </w:p>
          <w:p w14:paraId="2F8BFB5C" w14:textId="77777777" w:rsidR="001B0488" w:rsidRPr="003C129C" w:rsidRDefault="001B0488" w:rsidP="003C129C">
            <w:pPr>
              <w:pStyle w:val="TableParagraph"/>
              <w:spacing w:before="116"/>
              <w:jc w:val="center"/>
              <w:rPr>
                <w:rFonts w:ascii="Arial" w:hAnsi="Arial" w:cs="Arial"/>
                <w:b/>
                <w:sz w:val="20"/>
                <w:szCs w:val="20"/>
              </w:rPr>
            </w:pPr>
          </w:p>
          <w:p w14:paraId="2836BA49" w14:textId="77777777" w:rsidR="001B0488" w:rsidRPr="003C129C" w:rsidRDefault="00000000" w:rsidP="0045336D">
            <w:pPr>
              <w:pStyle w:val="TableParagraph"/>
              <w:ind w:left="9" w:right="2"/>
              <w:jc w:val="center"/>
              <w:rPr>
                <w:rFonts w:ascii="Arial" w:hAnsi="Arial" w:cs="Arial"/>
                <w:sz w:val="20"/>
                <w:szCs w:val="20"/>
              </w:rPr>
            </w:pPr>
            <w:r w:rsidRPr="003C129C">
              <w:rPr>
                <w:rFonts w:ascii="Arial" w:hAnsi="Arial" w:cs="Arial"/>
                <w:spacing w:val="-2"/>
                <w:sz w:val="20"/>
                <w:szCs w:val="20"/>
              </w:rPr>
              <w:t>Radioterapia</w:t>
            </w:r>
            <w:r w:rsidRPr="003C129C">
              <w:rPr>
                <w:rFonts w:ascii="Arial" w:hAnsi="Arial" w:cs="Arial"/>
                <w:spacing w:val="5"/>
                <w:sz w:val="20"/>
                <w:szCs w:val="20"/>
              </w:rPr>
              <w:t xml:space="preserve"> </w:t>
            </w:r>
            <w:r w:rsidRPr="003C129C">
              <w:rPr>
                <w:rFonts w:ascii="Arial" w:hAnsi="Arial" w:cs="Arial"/>
                <w:spacing w:val="-2"/>
                <w:sz w:val="20"/>
                <w:szCs w:val="20"/>
              </w:rPr>
              <w:t>adyuvante</w:t>
            </w:r>
          </w:p>
        </w:tc>
        <w:tc>
          <w:tcPr>
            <w:tcW w:w="2638" w:type="dxa"/>
            <w:vAlign w:val="center"/>
          </w:tcPr>
          <w:p w14:paraId="56954F65" w14:textId="77777777" w:rsidR="001B0488" w:rsidRPr="003C129C" w:rsidRDefault="00000000" w:rsidP="0045336D">
            <w:pPr>
              <w:pStyle w:val="TableParagraph"/>
              <w:ind w:left="128" w:right="118" w:firstLine="2"/>
              <w:jc w:val="center"/>
              <w:rPr>
                <w:rFonts w:ascii="Arial" w:hAnsi="Arial" w:cs="Arial"/>
                <w:sz w:val="20"/>
                <w:szCs w:val="20"/>
              </w:rPr>
            </w:pPr>
            <w:r w:rsidRPr="003C129C">
              <w:rPr>
                <w:rFonts w:ascii="Arial" w:hAnsi="Arial" w:cs="Arial"/>
                <w:sz w:val="20"/>
                <w:szCs w:val="20"/>
              </w:rPr>
              <w:t>Tipo de</w:t>
            </w:r>
            <w:r w:rsidRPr="003C129C">
              <w:rPr>
                <w:rFonts w:ascii="Arial" w:hAnsi="Arial" w:cs="Arial"/>
                <w:spacing w:val="-1"/>
                <w:sz w:val="20"/>
                <w:szCs w:val="20"/>
              </w:rPr>
              <w:t xml:space="preserve"> </w:t>
            </w:r>
            <w:r w:rsidRPr="003C129C">
              <w:rPr>
                <w:rFonts w:ascii="Arial" w:hAnsi="Arial" w:cs="Arial"/>
                <w:sz w:val="20"/>
                <w:szCs w:val="20"/>
              </w:rPr>
              <w:t>tratamiento que se administra después de la cirugía principal para</w:t>
            </w:r>
            <w:r w:rsidRPr="003C129C">
              <w:rPr>
                <w:rFonts w:ascii="Arial" w:hAnsi="Arial" w:cs="Arial"/>
                <w:spacing w:val="-11"/>
                <w:sz w:val="20"/>
                <w:szCs w:val="20"/>
              </w:rPr>
              <w:t xml:space="preserve"> </w:t>
            </w:r>
            <w:r w:rsidRPr="003C129C">
              <w:rPr>
                <w:rFonts w:ascii="Arial" w:hAnsi="Arial" w:cs="Arial"/>
                <w:sz w:val="20"/>
                <w:szCs w:val="20"/>
              </w:rPr>
              <w:t>reducir</w:t>
            </w:r>
            <w:r w:rsidRPr="003C129C">
              <w:rPr>
                <w:rFonts w:ascii="Arial" w:hAnsi="Arial" w:cs="Arial"/>
                <w:spacing w:val="-10"/>
                <w:sz w:val="20"/>
                <w:szCs w:val="20"/>
              </w:rPr>
              <w:t xml:space="preserve"> </w:t>
            </w:r>
            <w:r w:rsidRPr="003C129C">
              <w:rPr>
                <w:rFonts w:ascii="Arial" w:hAnsi="Arial" w:cs="Arial"/>
                <w:sz w:val="20"/>
                <w:szCs w:val="20"/>
              </w:rPr>
              <w:t>el</w:t>
            </w:r>
            <w:r w:rsidRPr="003C129C">
              <w:rPr>
                <w:rFonts w:ascii="Arial" w:hAnsi="Arial" w:cs="Arial"/>
                <w:spacing w:val="-11"/>
                <w:sz w:val="20"/>
                <w:szCs w:val="20"/>
              </w:rPr>
              <w:t xml:space="preserve"> </w:t>
            </w:r>
            <w:r w:rsidRPr="003C129C">
              <w:rPr>
                <w:rFonts w:ascii="Arial" w:hAnsi="Arial" w:cs="Arial"/>
                <w:sz w:val="20"/>
                <w:szCs w:val="20"/>
              </w:rPr>
              <w:t>riesgo</w:t>
            </w:r>
            <w:r w:rsidRPr="003C129C">
              <w:rPr>
                <w:rFonts w:ascii="Arial" w:hAnsi="Arial" w:cs="Arial"/>
                <w:spacing w:val="-11"/>
                <w:sz w:val="20"/>
                <w:szCs w:val="20"/>
              </w:rPr>
              <w:t xml:space="preserve"> </w:t>
            </w:r>
            <w:r w:rsidRPr="003C129C">
              <w:rPr>
                <w:rFonts w:ascii="Arial" w:hAnsi="Arial" w:cs="Arial"/>
                <w:sz w:val="20"/>
                <w:szCs w:val="20"/>
              </w:rPr>
              <w:t>de recurrencia del cáncer. Este</w:t>
            </w:r>
            <w:r w:rsidRPr="003C129C">
              <w:rPr>
                <w:rFonts w:ascii="Arial" w:hAnsi="Arial" w:cs="Arial"/>
                <w:spacing w:val="-10"/>
                <w:sz w:val="20"/>
                <w:szCs w:val="20"/>
              </w:rPr>
              <w:t xml:space="preserve"> </w:t>
            </w:r>
            <w:r w:rsidRPr="003C129C">
              <w:rPr>
                <w:rFonts w:ascii="Arial" w:hAnsi="Arial" w:cs="Arial"/>
                <w:sz w:val="20"/>
                <w:szCs w:val="20"/>
              </w:rPr>
              <w:t>tratamiento</w:t>
            </w:r>
            <w:r w:rsidRPr="003C129C">
              <w:rPr>
                <w:rFonts w:ascii="Arial" w:hAnsi="Arial" w:cs="Arial"/>
                <w:spacing w:val="-9"/>
                <w:sz w:val="20"/>
                <w:szCs w:val="20"/>
              </w:rPr>
              <w:t xml:space="preserve"> </w:t>
            </w:r>
            <w:r w:rsidRPr="003C129C">
              <w:rPr>
                <w:rFonts w:ascii="Arial" w:hAnsi="Arial" w:cs="Arial"/>
                <w:sz w:val="20"/>
                <w:szCs w:val="20"/>
              </w:rPr>
              <w:t>implica el</w:t>
            </w:r>
            <w:r w:rsidRPr="003C129C">
              <w:rPr>
                <w:rFonts w:ascii="Arial" w:hAnsi="Arial" w:cs="Arial"/>
                <w:spacing w:val="-6"/>
                <w:sz w:val="20"/>
                <w:szCs w:val="20"/>
              </w:rPr>
              <w:t xml:space="preserve"> </w:t>
            </w:r>
            <w:r w:rsidRPr="003C129C">
              <w:rPr>
                <w:rFonts w:ascii="Arial" w:hAnsi="Arial" w:cs="Arial"/>
                <w:sz w:val="20"/>
                <w:szCs w:val="20"/>
              </w:rPr>
              <w:t>uso</w:t>
            </w:r>
            <w:r w:rsidRPr="003C129C">
              <w:rPr>
                <w:rFonts w:ascii="Arial" w:hAnsi="Arial" w:cs="Arial"/>
                <w:spacing w:val="-3"/>
                <w:sz w:val="20"/>
                <w:szCs w:val="20"/>
              </w:rPr>
              <w:t xml:space="preserve"> </w:t>
            </w:r>
            <w:r w:rsidRPr="003C129C">
              <w:rPr>
                <w:rFonts w:ascii="Arial" w:hAnsi="Arial" w:cs="Arial"/>
                <w:sz w:val="20"/>
                <w:szCs w:val="20"/>
              </w:rPr>
              <w:t>de</w:t>
            </w:r>
            <w:r w:rsidRPr="003C129C">
              <w:rPr>
                <w:rFonts w:ascii="Arial" w:hAnsi="Arial" w:cs="Arial"/>
                <w:spacing w:val="-6"/>
                <w:sz w:val="20"/>
                <w:szCs w:val="20"/>
              </w:rPr>
              <w:t xml:space="preserve"> </w:t>
            </w:r>
            <w:r w:rsidRPr="003C129C">
              <w:rPr>
                <w:rFonts w:ascii="Arial" w:hAnsi="Arial" w:cs="Arial"/>
                <w:sz w:val="20"/>
                <w:szCs w:val="20"/>
              </w:rPr>
              <w:t>radiación</w:t>
            </w:r>
            <w:r w:rsidRPr="003C129C">
              <w:rPr>
                <w:rFonts w:ascii="Arial" w:hAnsi="Arial" w:cs="Arial"/>
                <w:spacing w:val="-5"/>
                <w:sz w:val="20"/>
                <w:szCs w:val="20"/>
              </w:rPr>
              <w:t xml:space="preserve"> </w:t>
            </w:r>
            <w:r w:rsidRPr="003C129C">
              <w:rPr>
                <w:rFonts w:ascii="Arial" w:hAnsi="Arial" w:cs="Arial"/>
                <w:sz w:val="20"/>
                <w:szCs w:val="20"/>
              </w:rPr>
              <w:t>para eliminar</w:t>
            </w:r>
            <w:r w:rsidRPr="003C129C">
              <w:rPr>
                <w:rFonts w:ascii="Arial" w:hAnsi="Arial" w:cs="Arial"/>
                <w:spacing w:val="-14"/>
                <w:sz w:val="20"/>
                <w:szCs w:val="20"/>
              </w:rPr>
              <w:t xml:space="preserve"> </w:t>
            </w:r>
            <w:r w:rsidRPr="003C129C">
              <w:rPr>
                <w:rFonts w:ascii="Arial" w:hAnsi="Arial" w:cs="Arial"/>
                <w:sz w:val="20"/>
                <w:szCs w:val="20"/>
              </w:rPr>
              <w:t>cualquier</w:t>
            </w:r>
            <w:r w:rsidRPr="003C129C">
              <w:rPr>
                <w:rFonts w:ascii="Arial" w:hAnsi="Arial" w:cs="Arial"/>
                <w:spacing w:val="-14"/>
                <w:sz w:val="20"/>
                <w:szCs w:val="20"/>
              </w:rPr>
              <w:t xml:space="preserve"> </w:t>
            </w:r>
            <w:r w:rsidRPr="003C129C">
              <w:rPr>
                <w:rFonts w:ascii="Arial" w:hAnsi="Arial" w:cs="Arial"/>
                <w:sz w:val="20"/>
                <w:szCs w:val="20"/>
              </w:rPr>
              <w:t>célula cancerosa remanente</w:t>
            </w:r>
          </w:p>
          <w:p w14:paraId="3913BD78" w14:textId="77777777" w:rsidR="001B0488" w:rsidRPr="003C129C" w:rsidRDefault="00000000" w:rsidP="0045336D">
            <w:pPr>
              <w:pStyle w:val="TableParagraph"/>
              <w:spacing w:line="211" w:lineRule="exact"/>
              <w:ind w:left="6"/>
              <w:jc w:val="center"/>
              <w:rPr>
                <w:rFonts w:ascii="Arial" w:hAnsi="Arial" w:cs="Arial"/>
                <w:sz w:val="20"/>
                <w:szCs w:val="20"/>
              </w:rPr>
            </w:pPr>
            <w:r w:rsidRPr="003C129C">
              <w:rPr>
                <w:rFonts w:ascii="Arial" w:hAnsi="Arial" w:cs="Arial"/>
                <w:sz w:val="20"/>
                <w:szCs w:val="20"/>
              </w:rPr>
              <w:t>en</w:t>
            </w:r>
            <w:r w:rsidRPr="003C129C">
              <w:rPr>
                <w:rFonts w:ascii="Arial" w:hAnsi="Arial" w:cs="Arial"/>
                <w:spacing w:val="-5"/>
                <w:sz w:val="20"/>
                <w:szCs w:val="20"/>
              </w:rPr>
              <w:t xml:space="preserve"> </w:t>
            </w:r>
            <w:r w:rsidRPr="003C129C">
              <w:rPr>
                <w:rFonts w:ascii="Arial" w:hAnsi="Arial" w:cs="Arial"/>
                <w:sz w:val="20"/>
                <w:szCs w:val="20"/>
              </w:rPr>
              <w:t>el</w:t>
            </w:r>
            <w:r w:rsidRPr="003C129C">
              <w:rPr>
                <w:rFonts w:ascii="Arial" w:hAnsi="Arial" w:cs="Arial"/>
                <w:spacing w:val="-5"/>
                <w:sz w:val="20"/>
                <w:szCs w:val="20"/>
              </w:rPr>
              <w:t xml:space="preserve"> </w:t>
            </w:r>
            <w:r w:rsidRPr="003C129C">
              <w:rPr>
                <w:rFonts w:ascii="Arial" w:hAnsi="Arial" w:cs="Arial"/>
                <w:sz w:val="20"/>
                <w:szCs w:val="20"/>
              </w:rPr>
              <w:t>área</w:t>
            </w:r>
            <w:r w:rsidRPr="003C129C">
              <w:rPr>
                <w:rFonts w:ascii="Arial" w:hAnsi="Arial" w:cs="Arial"/>
                <w:spacing w:val="-3"/>
                <w:sz w:val="20"/>
                <w:szCs w:val="20"/>
              </w:rPr>
              <w:t xml:space="preserve"> </w:t>
            </w:r>
            <w:r w:rsidRPr="003C129C">
              <w:rPr>
                <w:rFonts w:ascii="Arial" w:hAnsi="Arial" w:cs="Arial"/>
                <w:spacing w:val="-2"/>
                <w:sz w:val="20"/>
                <w:szCs w:val="20"/>
              </w:rPr>
              <w:t>afectada</w:t>
            </w:r>
          </w:p>
        </w:tc>
        <w:tc>
          <w:tcPr>
            <w:tcW w:w="2614" w:type="dxa"/>
            <w:vAlign w:val="center"/>
          </w:tcPr>
          <w:p w14:paraId="45586E06" w14:textId="77777777" w:rsidR="001B0488" w:rsidRPr="003C129C" w:rsidRDefault="001B0488" w:rsidP="003C129C">
            <w:pPr>
              <w:pStyle w:val="TableParagraph"/>
              <w:jc w:val="center"/>
              <w:rPr>
                <w:rFonts w:ascii="Arial" w:hAnsi="Arial" w:cs="Arial"/>
                <w:b/>
                <w:sz w:val="20"/>
                <w:szCs w:val="20"/>
              </w:rPr>
            </w:pPr>
          </w:p>
          <w:p w14:paraId="6C81B651" w14:textId="77777777" w:rsidR="001B0488" w:rsidRPr="003C129C" w:rsidRDefault="001B0488" w:rsidP="003C129C">
            <w:pPr>
              <w:pStyle w:val="TableParagraph"/>
              <w:jc w:val="center"/>
              <w:rPr>
                <w:rFonts w:ascii="Arial" w:hAnsi="Arial" w:cs="Arial"/>
                <w:b/>
                <w:sz w:val="20"/>
                <w:szCs w:val="20"/>
              </w:rPr>
            </w:pPr>
          </w:p>
          <w:p w14:paraId="473C2EF9" w14:textId="77777777" w:rsidR="001B0488" w:rsidRPr="003C129C" w:rsidRDefault="001B0488" w:rsidP="003C129C">
            <w:pPr>
              <w:pStyle w:val="TableParagraph"/>
              <w:jc w:val="center"/>
              <w:rPr>
                <w:rFonts w:ascii="Arial" w:hAnsi="Arial" w:cs="Arial"/>
                <w:b/>
                <w:sz w:val="20"/>
                <w:szCs w:val="20"/>
              </w:rPr>
            </w:pPr>
          </w:p>
          <w:p w14:paraId="6AE2CF83" w14:textId="77777777" w:rsidR="001B0488" w:rsidRPr="003C129C" w:rsidRDefault="001B0488" w:rsidP="003C129C">
            <w:pPr>
              <w:pStyle w:val="TableParagraph"/>
              <w:spacing w:before="1"/>
              <w:jc w:val="center"/>
              <w:rPr>
                <w:rFonts w:ascii="Arial" w:hAnsi="Arial" w:cs="Arial"/>
                <w:b/>
                <w:sz w:val="20"/>
                <w:szCs w:val="20"/>
              </w:rPr>
            </w:pPr>
          </w:p>
          <w:p w14:paraId="1A3FB241" w14:textId="77777777" w:rsidR="001B0488" w:rsidRPr="003C129C" w:rsidRDefault="00000000" w:rsidP="003C129C">
            <w:pPr>
              <w:pStyle w:val="TableParagraph"/>
              <w:ind w:left="718" w:right="278" w:hanging="423"/>
              <w:jc w:val="center"/>
              <w:rPr>
                <w:rFonts w:ascii="Arial" w:hAnsi="Arial" w:cs="Arial"/>
                <w:sz w:val="20"/>
                <w:szCs w:val="20"/>
              </w:rPr>
            </w:pPr>
            <w:r w:rsidRPr="003C129C">
              <w:rPr>
                <w:rFonts w:ascii="Arial" w:hAnsi="Arial" w:cs="Arial"/>
                <w:sz w:val="20"/>
                <w:szCs w:val="20"/>
              </w:rPr>
              <w:t>Cualitativa,</w:t>
            </w:r>
            <w:r w:rsidRPr="003C129C">
              <w:rPr>
                <w:rFonts w:ascii="Arial" w:hAnsi="Arial" w:cs="Arial"/>
                <w:spacing w:val="-14"/>
                <w:sz w:val="20"/>
                <w:szCs w:val="20"/>
              </w:rPr>
              <w:t xml:space="preserve"> </w:t>
            </w:r>
            <w:r w:rsidRPr="003C129C">
              <w:rPr>
                <w:rFonts w:ascii="Arial" w:hAnsi="Arial" w:cs="Arial"/>
                <w:sz w:val="20"/>
                <w:szCs w:val="20"/>
              </w:rPr>
              <w:t xml:space="preserve">nominal, </w:t>
            </w:r>
            <w:r w:rsidRPr="003C129C">
              <w:rPr>
                <w:rFonts w:ascii="Arial" w:hAnsi="Arial" w:cs="Arial"/>
                <w:spacing w:val="-2"/>
                <w:sz w:val="20"/>
                <w:szCs w:val="20"/>
              </w:rPr>
              <w:t>dicotómica</w:t>
            </w:r>
          </w:p>
        </w:tc>
        <w:tc>
          <w:tcPr>
            <w:tcW w:w="2633" w:type="dxa"/>
            <w:vAlign w:val="center"/>
          </w:tcPr>
          <w:p w14:paraId="18A61D31" w14:textId="77777777" w:rsidR="001B0488" w:rsidRPr="003C129C" w:rsidRDefault="00000000" w:rsidP="003C129C">
            <w:pPr>
              <w:pStyle w:val="TableParagraph"/>
              <w:numPr>
                <w:ilvl w:val="0"/>
                <w:numId w:val="15"/>
              </w:numPr>
              <w:tabs>
                <w:tab w:val="left" w:pos="1157"/>
              </w:tabs>
              <w:spacing w:line="229" w:lineRule="exact"/>
              <w:ind w:left="614" w:right="465" w:hanging="164"/>
              <w:jc w:val="center"/>
              <w:rPr>
                <w:rFonts w:ascii="Arial" w:hAnsi="Arial" w:cs="Arial"/>
                <w:sz w:val="20"/>
                <w:szCs w:val="20"/>
              </w:rPr>
            </w:pPr>
            <w:r w:rsidRPr="003C129C">
              <w:rPr>
                <w:rFonts w:ascii="Arial" w:hAnsi="Arial" w:cs="Arial"/>
                <w:spacing w:val="-5"/>
                <w:sz w:val="20"/>
                <w:szCs w:val="20"/>
              </w:rPr>
              <w:t>No</w:t>
            </w:r>
          </w:p>
          <w:p w14:paraId="37BA8F68" w14:textId="77777777" w:rsidR="001B0488" w:rsidRPr="003C129C" w:rsidRDefault="00000000" w:rsidP="003C129C">
            <w:pPr>
              <w:pStyle w:val="TableParagraph"/>
              <w:numPr>
                <w:ilvl w:val="0"/>
                <w:numId w:val="15"/>
              </w:numPr>
              <w:tabs>
                <w:tab w:val="left" w:pos="1225"/>
              </w:tabs>
              <w:ind w:left="614" w:right="465" w:hanging="220"/>
              <w:jc w:val="center"/>
              <w:rPr>
                <w:rFonts w:ascii="Arial" w:hAnsi="Arial" w:cs="Arial"/>
                <w:sz w:val="20"/>
                <w:szCs w:val="20"/>
              </w:rPr>
            </w:pPr>
            <w:r w:rsidRPr="003C129C">
              <w:rPr>
                <w:rFonts w:ascii="Arial" w:hAnsi="Arial" w:cs="Arial"/>
                <w:spacing w:val="-5"/>
                <w:sz w:val="20"/>
                <w:szCs w:val="20"/>
              </w:rPr>
              <w:t>Si</w:t>
            </w:r>
          </w:p>
        </w:tc>
      </w:tr>
      <w:tr w:rsidR="001B0488" w:rsidRPr="0091337E" w14:paraId="63EAD765" w14:textId="77777777" w:rsidTr="003C129C">
        <w:trPr>
          <w:trHeight w:val="2267"/>
          <w:jc w:val="center"/>
        </w:trPr>
        <w:tc>
          <w:tcPr>
            <w:tcW w:w="2625" w:type="dxa"/>
            <w:vAlign w:val="center"/>
          </w:tcPr>
          <w:p w14:paraId="5AE380BA" w14:textId="77777777" w:rsidR="001B0488" w:rsidRPr="003C129C" w:rsidRDefault="001B0488" w:rsidP="003C129C">
            <w:pPr>
              <w:pStyle w:val="TableParagraph"/>
              <w:jc w:val="center"/>
              <w:rPr>
                <w:rFonts w:ascii="Arial" w:hAnsi="Arial" w:cs="Arial"/>
                <w:b/>
                <w:sz w:val="20"/>
                <w:szCs w:val="20"/>
              </w:rPr>
            </w:pPr>
          </w:p>
          <w:p w14:paraId="64CE3BCE" w14:textId="77777777" w:rsidR="001B0488" w:rsidRPr="003C129C" w:rsidRDefault="001B0488" w:rsidP="003C129C">
            <w:pPr>
              <w:pStyle w:val="TableParagraph"/>
              <w:jc w:val="center"/>
              <w:rPr>
                <w:rFonts w:ascii="Arial" w:hAnsi="Arial" w:cs="Arial"/>
                <w:b/>
                <w:sz w:val="20"/>
                <w:szCs w:val="20"/>
              </w:rPr>
            </w:pPr>
          </w:p>
          <w:p w14:paraId="56D93EAD" w14:textId="77777777" w:rsidR="001B0488" w:rsidRPr="003C129C" w:rsidRDefault="001B0488" w:rsidP="003C129C">
            <w:pPr>
              <w:pStyle w:val="TableParagraph"/>
              <w:jc w:val="center"/>
              <w:rPr>
                <w:rFonts w:ascii="Arial" w:hAnsi="Arial" w:cs="Arial"/>
                <w:b/>
                <w:sz w:val="20"/>
                <w:szCs w:val="20"/>
              </w:rPr>
            </w:pPr>
          </w:p>
          <w:p w14:paraId="674661D0" w14:textId="77777777" w:rsidR="001B0488" w:rsidRPr="003C129C" w:rsidRDefault="001B0488" w:rsidP="003C129C">
            <w:pPr>
              <w:pStyle w:val="TableParagraph"/>
              <w:jc w:val="center"/>
              <w:rPr>
                <w:rFonts w:ascii="Arial" w:hAnsi="Arial" w:cs="Arial"/>
                <w:b/>
                <w:sz w:val="20"/>
                <w:szCs w:val="20"/>
              </w:rPr>
            </w:pPr>
          </w:p>
          <w:p w14:paraId="12236924" w14:textId="77777777" w:rsidR="001B0488" w:rsidRPr="003C129C" w:rsidRDefault="001B0488" w:rsidP="003C129C">
            <w:pPr>
              <w:pStyle w:val="TableParagraph"/>
              <w:spacing w:before="114"/>
              <w:jc w:val="center"/>
              <w:rPr>
                <w:rFonts w:ascii="Arial" w:hAnsi="Arial" w:cs="Arial"/>
                <w:b/>
                <w:sz w:val="20"/>
                <w:szCs w:val="20"/>
              </w:rPr>
            </w:pPr>
          </w:p>
          <w:p w14:paraId="7385583A" w14:textId="77777777" w:rsidR="001B0488" w:rsidRPr="003C129C" w:rsidRDefault="00000000" w:rsidP="0045336D">
            <w:pPr>
              <w:pStyle w:val="TableParagraph"/>
              <w:spacing w:before="1"/>
              <w:ind w:left="9"/>
              <w:jc w:val="center"/>
              <w:rPr>
                <w:rFonts w:ascii="Arial" w:hAnsi="Arial" w:cs="Arial"/>
                <w:sz w:val="20"/>
                <w:szCs w:val="20"/>
              </w:rPr>
            </w:pPr>
            <w:r w:rsidRPr="003C129C">
              <w:rPr>
                <w:rFonts w:ascii="Arial" w:hAnsi="Arial" w:cs="Arial"/>
                <w:sz w:val="20"/>
                <w:szCs w:val="20"/>
              </w:rPr>
              <w:t>MSTS</w:t>
            </w:r>
            <w:r w:rsidRPr="003C129C">
              <w:rPr>
                <w:rFonts w:ascii="Arial" w:hAnsi="Arial" w:cs="Arial"/>
                <w:spacing w:val="-7"/>
                <w:sz w:val="20"/>
                <w:szCs w:val="20"/>
              </w:rPr>
              <w:t xml:space="preserve"> </w:t>
            </w:r>
            <w:r w:rsidRPr="003C129C">
              <w:rPr>
                <w:rFonts w:ascii="Arial" w:hAnsi="Arial" w:cs="Arial"/>
                <w:spacing w:val="-2"/>
                <w:sz w:val="20"/>
                <w:szCs w:val="20"/>
              </w:rPr>
              <w:t>score</w:t>
            </w:r>
          </w:p>
        </w:tc>
        <w:tc>
          <w:tcPr>
            <w:tcW w:w="2638" w:type="dxa"/>
            <w:vAlign w:val="center"/>
          </w:tcPr>
          <w:p w14:paraId="74C0F897" w14:textId="0F818892" w:rsidR="0091337E" w:rsidRDefault="00000000" w:rsidP="0045336D">
            <w:pPr>
              <w:pStyle w:val="TableParagraph"/>
              <w:ind w:left="111" w:right="103"/>
              <w:jc w:val="center"/>
              <w:rPr>
                <w:rFonts w:ascii="Arial" w:hAnsi="Arial" w:cs="Arial"/>
                <w:sz w:val="20"/>
                <w:szCs w:val="20"/>
              </w:rPr>
            </w:pPr>
            <w:r w:rsidRPr="003C129C">
              <w:rPr>
                <w:rFonts w:ascii="Arial" w:hAnsi="Arial" w:cs="Arial"/>
                <w:sz w:val="20"/>
                <w:szCs w:val="20"/>
              </w:rPr>
              <w:t>Herramienta de evaluación utilizada</w:t>
            </w:r>
            <w:r w:rsidRPr="003C129C">
              <w:rPr>
                <w:rFonts w:ascii="Arial" w:hAnsi="Arial" w:cs="Arial"/>
                <w:spacing w:val="40"/>
                <w:sz w:val="20"/>
                <w:szCs w:val="20"/>
              </w:rPr>
              <w:t xml:space="preserve"> </w:t>
            </w:r>
            <w:r w:rsidRPr="003C129C">
              <w:rPr>
                <w:rFonts w:ascii="Arial" w:hAnsi="Arial" w:cs="Arial"/>
                <w:sz w:val="20"/>
                <w:szCs w:val="20"/>
              </w:rPr>
              <w:t xml:space="preserve">para medir la funcionalidad y la calidad de vida de los pacientes con tumores </w:t>
            </w:r>
            <w:r w:rsidRPr="003C129C">
              <w:rPr>
                <w:rFonts w:ascii="Arial" w:hAnsi="Arial" w:cs="Arial"/>
                <w:spacing w:val="-2"/>
                <w:sz w:val="20"/>
                <w:szCs w:val="20"/>
              </w:rPr>
              <w:t xml:space="preserve">musculoesqueléticos, </w:t>
            </w:r>
            <w:r w:rsidRPr="003C129C">
              <w:rPr>
                <w:rFonts w:ascii="Arial" w:hAnsi="Arial" w:cs="Arial"/>
                <w:sz w:val="20"/>
                <w:szCs w:val="20"/>
              </w:rPr>
              <w:t>particularmente</w:t>
            </w:r>
            <w:r w:rsidRPr="003C129C">
              <w:rPr>
                <w:rFonts w:ascii="Arial" w:hAnsi="Arial" w:cs="Arial"/>
                <w:spacing w:val="-14"/>
                <w:sz w:val="20"/>
                <w:szCs w:val="20"/>
              </w:rPr>
              <w:t xml:space="preserve"> </w:t>
            </w:r>
            <w:r w:rsidRPr="003C129C">
              <w:rPr>
                <w:rFonts w:ascii="Arial" w:hAnsi="Arial" w:cs="Arial"/>
                <w:sz w:val="20"/>
                <w:szCs w:val="20"/>
              </w:rPr>
              <w:t xml:space="preserve">después de una intervención quirúrgica </w:t>
            </w:r>
          </w:p>
          <w:p w14:paraId="2A0DA74D" w14:textId="77777777" w:rsidR="0091337E" w:rsidRPr="003C129C" w:rsidRDefault="0091337E" w:rsidP="0045336D">
            <w:pPr>
              <w:pStyle w:val="TableParagraph"/>
              <w:ind w:left="111" w:right="103"/>
              <w:jc w:val="center"/>
              <w:rPr>
                <w:rFonts w:ascii="Arial" w:hAnsi="Arial" w:cs="Arial"/>
                <w:sz w:val="20"/>
                <w:szCs w:val="20"/>
              </w:rPr>
            </w:pPr>
          </w:p>
          <w:p w14:paraId="68D804EB" w14:textId="7761044E" w:rsidR="001B0488" w:rsidRPr="003C129C" w:rsidRDefault="001B0488" w:rsidP="003C129C">
            <w:pPr>
              <w:pStyle w:val="TableParagraph"/>
              <w:ind w:left="111" w:right="103"/>
              <w:jc w:val="center"/>
              <w:rPr>
                <w:rFonts w:ascii="Arial" w:hAnsi="Arial" w:cs="Arial"/>
                <w:sz w:val="20"/>
                <w:szCs w:val="20"/>
              </w:rPr>
            </w:pPr>
          </w:p>
        </w:tc>
        <w:tc>
          <w:tcPr>
            <w:tcW w:w="2614" w:type="dxa"/>
            <w:vAlign w:val="center"/>
          </w:tcPr>
          <w:p w14:paraId="4241A44E" w14:textId="77777777" w:rsidR="001B0488" w:rsidRPr="003C129C" w:rsidRDefault="001B0488" w:rsidP="003C129C">
            <w:pPr>
              <w:pStyle w:val="TableParagraph"/>
              <w:jc w:val="center"/>
              <w:rPr>
                <w:rFonts w:ascii="Arial" w:hAnsi="Arial" w:cs="Arial"/>
                <w:b/>
                <w:sz w:val="20"/>
                <w:szCs w:val="20"/>
              </w:rPr>
            </w:pPr>
          </w:p>
          <w:p w14:paraId="6B49249E" w14:textId="77777777" w:rsidR="001B0488" w:rsidRPr="003C129C" w:rsidRDefault="001B0488" w:rsidP="003C129C">
            <w:pPr>
              <w:pStyle w:val="TableParagraph"/>
              <w:jc w:val="center"/>
              <w:rPr>
                <w:rFonts w:ascii="Arial" w:hAnsi="Arial" w:cs="Arial"/>
                <w:b/>
                <w:sz w:val="20"/>
                <w:szCs w:val="20"/>
              </w:rPr>
            </w:pPr>
          </w:p>
          <w:p w14:paraId="700EAAE5" w14:textId="77777777" w:rsidR="001B0488" w:rsidRPr="003C129C" w:rsidRDefault="001B0488" w:rsidP="003C129C">
            <w:pPr>
              <w:pStyle w:val="TableParagraph"/>
              <w:jc w:val="center"/>
              <w:rPr>
                <w:rFonts w:ascii="Arial" w:hAnsi="Arial" w:cs="Arial"/>
                <w:b/>
                <w:sz w:val="20"/>
                <w:szCs w:val="20"/>
              </w:rPr>
            </w:pPr>
          </w:p>
          <w:p w14:paraId="7DBF09CD" w14:textId="77777777" w:rsidR="001B0488" w:rsidRPr="003C129C" w:rsidRDefault="001B0488" w:rsidP="003C129C">
            <w:pPr>
              <w:pStyle w:val="TableParagraph"/>
              <w:jc w:val="center"/>
              <w:rPr>
                <w:rFonts w:ascii="Arial" w:hAnsi="Arial" w:cs="Arial"/>
                <w:b/>
                <w:sz w:val="20"/>
                <w:szCs w:val="20"/>
              </w:rPr>
            </w:pPr>
          </w:p>
          <w:p w14:paraId="24E7EBFE" w14:textId="77777777" w:rsidR="001B0488" w:rsidRPr="003C129C" w:rsidRDefault="001B0488" w:rsidP="003C129C">
            <w:pPr>
              <w:pStyle w:val="TableParagraph"/>
              <w:spacing w:before="114"/>
              <w:jc w:val="center"/>
              <w:rPr>
                <w:rFonts w:ascii="Arial" w:hAnsi="Arial" w:cs="Arial"/>
                <w:b/>
                <w:sz w:val="20"/>
                <w:szCs w:val="20"/>
              </w:rPr>
            </w:pPr>
          </w:p>
          <w:p w14:paraId="7055461D" w14:textId="77777777" w:rsidR="001B0488" w:rsidRPr="003C129C" w:rsidRDefault="00000000" w:rsidP="003C129C">
            <w:pPr>
              <w:pStyle w:val="TableParagraph"/>
              <w:spacing w:before="1"/>
              <w:ind w:left="233"/>
              <w:jc w:val="center"/>
              <w:rPr>
                <w:rFonts w:ascii="Arial" w:hAnsi="Arial" w:cs="Arial"/>
                <w:sz w:val="20"/>
                <w:szCs w:val="20"/>
              </w:rPr>
            </w:pPr>
            <w:r w:rsidRPr="003C129C">
              <w:rPr>
                <w:rFonts w:ascii="Arial" w:hAnsi="Arial" w:cs="Arial"/>
                <w:spacing w:val="-2"/>
                <w:sz w:val="20"/>
                <w:szCs w:val="20"/>
              </w:rPr>
              <w:t>Cuantitativa,</w:t>
            </w:r>
            <w:r w:rsidRPr="003C129C">
              <w:rPr>
                <w:rFonts w:ascii="Arial" w:hAnsi="Arial" w:cs="Arial"/>
                <w:spacing w:val="7"/>
                <w:sz w:val="20"/>
                <w:szCs w:val="20"/>
              </w:rPr>
              <w:t xml:space="preserve"> </w:t>
            </w:r>
            <w:r w:rsidRPr="003C129C">
              <w:rPr>
                <w:rFonts w:ascii="Arial" w:hAnsi="Arial" w:cs="Arial"/>
                <w:spacing w:val="-2"/>
                <w:sz w:val="20"/>
                <w:szCs w:val="20"/>
              </w:rPr>
              <w:t>continua</w:t>
            </w:r>
          </w:p>
        </w:tc>
        <w:tc>
          <w:tcPr>
            <w:tcW w:w="2633" w:type="dxa"/>
            <w:vAlign w:val="center"/>
          </w:tcPr>
          <w:p w14:paraId="126FB462" w14:textId="77777777" w:rsidR="001B0488" w:rsidRPr="003C129C" w:rsidRDefault="00000000" w:rsidP="0045336D">
            <w:pPr>
              <w:pStyle w:val="TableParagraph"/>
              <w:ind w:left="136" w:right="126" w:firstLine="8"/>
              <w:jc w:val="center"/>
              <w:rPr>
                <w:rFonts w:ascii="Arial" w:hAnsi="Arial" w:cs="Arial"/>
                <w:sz w:val="20"/>
                <w:szCs w:val="20"/>
              </w:rPr>
            </w:pPr>
            <w:r w:rsidRPr="003C129C">
              <w:rPr>
                <w:rFonts w:ascii="Arial" w:hAnsi="Arial" w:cs="Arial"/>
                <w:sz w:val="20"/>
                <w:szCs w:val="20"/>
              </w:rPr>
              <w:t xml:space="preserve">- </w:t>
            </w:r>
            <w:r w:rsidRPr="003C129C">
              <w:rPr>
                <w:rFonts w:ascii="Arial" w:hAnsi="Arial" w:cs="Arial"/>
                <w:b/>
                <w:sz w:val="20"/>
                <w:szCs w:val="20"/>
              </w:rPr>
              <w:t xml:space="preserve">0-10: </w:t>
            </w:r>
            <w:r w:rsidRPr="003C129C">
              <w:rPr>
                <w:rFonts w:ascii="Arial" w:hAnsi="Arial" w:cs="Arial"/>
                <w:sz w:val="20"/>
                <w:szCs w:val="20"/>
              </w:rPr>
              <w:t>Bajo (funcionalidad</w:t>
            </w:r>
            <w:r w:rsidRPr="003C129C">
              <w:rPr>
                <w:rFonts w:ascii="Arial" w:hAnsi="Arial" w:cs="Arial"/>
                <w:spacing w:val="-14"/>
                <w:sz w:val="20"/>
                <w:szCs w:val="20"/>
              </w:rPr>
              <w:t xml:space="preserve"> </w:t>
            </w:r>
            <w:r w:rsidRPr="003C129C">
              <w:rPr>
                <w:rFonts w:ascii="Arial" w:hAnsi="Arial" w:cs="Arial"/>
                <w:sz w:val="20"/>
                <w:szCs w:val="20"/>
              </w:rPr>
              <w:t>reducida)</w:t>
            </w:r>
          </w:p>
          <w:p w14:paraId="6267D22A" w14:textId="77777777" w:rsidR="001B0488" w:rsidRPr="003C129C" w:rsidRDefault="00000000" w:rsidP="0045336D">
            <w:pPr>
              <w:pStyle w:val="TableParagraph"/>
              <w:numPr>
                <w:ilvl w:val="0"/>
                <w:numId w:val="14"/>
              </w:numPr>
              <w:tabs>
                <w:tab w:val="left" w:pos="527"/>
              </w:tabs>
              <w:ind w:right="333" w:firstLine="0"/>
              <w:jc w:val="center"/>
              <w:rPr>
                <w:rFonts w:ascii="Arial" w:hAnsi="Arial" w:cs="Arial"/>
                <w:sz w:val="20"/>
                <w:szCs w:val="20"/>
              </w:rPr>
            </w:pPr>
            <w:r w:rsidRPr="00BF2B2F">
              <w:rPr>
                <w:rFonts w:ascii="Arial" w:hAnsi="Arial" w:cs="Arial"/>
                <w:b/>
                <w:sz w:val="20"/>
                <w:szCs w:val="20"/>
              </w:rPr>
              <w:t>11-20:</w:t>
            </w:r>
            <w:r w:rsidRPr="00BF2B2F">
              <w:rPr>
                <w:rFonts w:ascii="Arial" w:hAnsi="Arial" w:cs="Arial"/>
                <w:b/>
                <w:spacing w:val="-14"/>
                <w:sz w:val="20"/>
                <w:szCs w:val="20"/>
              </w:rPr>
              <w:t xml:space="preserve"> </w:t>
            </w:r>
            <w:r w:rsidRPr="003C129C">
              <w:rPr>
                <w:rFonts w:ascii="Arial" w:hAnsi="Arial" w:cs="Arial"/>
                <w:sz w:val="20"/>
                <w:szCs w:val="20"/>
              </w:rPr>
              <w:t xml:space="preserve">Moderado </w:t>
            </w:r>
            <w:r w:rsidRPr="003C129C">
              <w:rPr>
                <w:rFonts w:ascii="Arial" w:hAnsi="Arial" w:cs="Arial"/>
                <w:spacing w:val="-2"/>
                <w:sz w:val="20"/>
                <w:szCs w:val="20"/>
              </w:rPr>
              <w:t>(funcionalidad intermedia)</w:t>
            </w:r>
          </w:p>
          <w:p w14:paraId="43F688CC" w14:textId="77777777" w:rsidR="001B0488" w:rsidRPr="003C129C" w:rsidRDefault="00000000" w:rsidP="0045336D">
            <w:pPr>
              <w:pStyle w:val="TableParagraph"/>
              <w:numPr>
                <w:ilvl w:val="0"/>
                <w:numId w:val="14"/>
              </w:numPr>
              <w:tabs>
                <w:tab w:val="left" w:pos="464"/>
              </w:tabs>
              <w:ind w:left="287" w:right="274" w:firstLine="0"/>
              <w:jc w:val="center"/>
              <w:rPr>
                <w:rFonts w:ascii="Arial" w:hAnsi="Arial" w:cs="Arial"/>
                <w:sz w:val="20"/>
                <w:szCs w:val="20"/>
              </w:rPr>
            </w:pPr>
            <w:r w:rsidRPr="00BF2B2F">
              <w:rPr>
                <w:rFonts w:ascii="Arial" w:hAnsi="Arial" w:cs="Arial"/>
                <w:b/>
                <w:sz w:val="20"/>
                <w:szCs w:val="20"/>
              </w:rPr>
              <w:t>21-30:</w:t>
            </w:r>
            <w:r w:rsidRPr="00BF2B2F">
              <w:rPr>
                <w:rFonts w:ascii="Arial" w:hAnsi="Arial" w:cs="Arial"/>
                <w:b/>
                <w:spacing w:val="-14"/>
                <w:sz w:val="20"/>
                <w:szCs w:val="20"/>
              </w:rPr>
              <w:t xml:space="preserve"> </w:t>
            </w:r>
            <w:r w:rsidRPr="003C129C">
              <w:rPr>
                <w:rFonts w:ascii="Arial" w:hAnsi="Arial" w:cs="Arial"/>
                <w:sz w:val="20"/>
                <w:szCs w:val="20"/>
              </w:rPr>
              <w:t>Alto</w:t>
            </w:r>
            <w:r w:rsidRPr="003C129C">
              <w:rPr>
                <w:rFonts w:ascii="Arial" w:hAnsi="Arial" w:cs="Arial"/>
                <w:spacing w:val="-14"/>
                <w:sz w:val="20"/>
                <w:szCs w:val="20"/>
              </w:rPr>
              <w:t xml:space="preserve"> </w:t>
            </w:r>
            <w:r w:rsidRPr="003C129C">
              <w:rPr>
                <w:rFonts w:ascii="Arial" w:hAnsi="Arial" w:cs="Arial"/>
                <w:sz w:val="20"/>
                <w:szCs w:val="20"/>
              </w:rPr>
              <w:t xml:space="preserve">(buena </w:t>
            </w:r>
            <w:r w:rsidRPr="003C129C">
              <w:rPr>
                <w:rFonts w:ascii="Arial" w:hAnsi="Arial" w:cs="Arial"/>
                <w:spacing w:val="-2"/>
                <w:sz w:val="20"/>
                <w:szCs w:val="20"/>
              </w:rPr>
              <w:t>funcionalidad)</w:t>
            </w:r>
          </w:p>
        </w:tc>
      </w:tr>
      <w:tr w:rsidR="001B0488" w:rsidRPr="0091337E" w14:paraId="59A364A3" w14:textId="77777777" w:rsidTr="003C129C">
        <w:trPr>
          <w:trHeight w:val="230"/>
          <w:jc w:val="center"/>
        </w:trPr>
        <w:tc>
          <w:tcPr>
            <w:tcW w:w="10510" w:type="dxa"/>
            <w:gridSpan w:val="4"/>
            <w:shd w:val="clear" w:color="auto" w:fill="E8E8E8"/>
            <w:vAlign w:val="center"/>
          </w:tcPr>
          <w:p w14:paraId="43561D00" w14:textId="77777777" w:rsidR="001B0488" w:rsidRPr="00BF2B2F" w:rsidRDefault="00000000" w:rsidP="0045336D">
            <w:pPr>
              <w:pStyle w:val="TableParagraph"/>
              <w:spacing w:line="210" w:lineRule="exact"/>
              <w:ind w:left="9"/>
              <w:jc w:val="center"/>
              <w:rPr>
                <w:rFonts w:ascii="Arial" w:hAnsi="Arial" w:cs="Arial"/>
                <w:b/>
                <w:i/>
                <w:sz w:val="20"/>
                <w:szCs w:val="20"/>
              </w:rPr>
            </w:pPr>
            <w:r w:rsidRPr="00BF2B2F">
              <w:rPr>
                <w:rFonts w:ascii="Arial" w:hAnsi="Arial" w:cs="Arial"/>
                <w:b/>
                <w:i/>
                <w:spacing w:val="-2"/>
                <w:sz w:val="20"/>
                <w:szCs w:val="20"/>
              </w:rPr>
              <w:lastRenderedPageBreak/>
              <w:t>Cirugía</w:t>
            </w:r>
          </w:p>
        </w:tc>
      </w:tr>
      <w:tr w:rsidR="000F303F" w:rsidRPr="0091337E" w14:paraId="533309B1" w14:textId="77777777" w:rsidTr="003C129C">
        <w:trPr>
          <w:trHeight w:val="695"/>
          <w:jc w:val="center"/>
        </w:trPr>
        <w:tc>
          <w:tcPr>
            <w:tcW w:w="2625" w:type="dxa"/>
            <w:vAlign w:val="center"/>
          </w:tcPr>
          <w:p w14:paraId="6C58A0AC" w14:textId="77777777" w:rsidR="000F303F" w:rsidRPr="003C129C" w:rsidRDefault="000F303F" w:rsidP="003C129C">
            <w:pPr>
              <w:pStyle w:val="TableParagraph"/>
              <w:jc w:val="center"/>
              <w:rPr>
                <w:rFonts w:ascii="Arial" w:hAnsi="Arial" w:cs="Arial"/>
                <w:b/>
                <w:sz w:val="20"/>
                <w:szCs w:val="20"/>
              </w:rPr>
            </w:pPr>
            <w:r w:rsidRPr="003C129C">
              <w:rPr>
                <w:rFonts w:ascii="Arial" w:hAnsi="Arial" w:cs="Arial"/>
                <w:b/>
                <w:sz w:val="20"/>
                <w:szCs w:val="20"/>
              </w:rPr>
              <w:t>Fecha de cirugía</w:t>
            </w:r>
          </w:p>
        </w:tc>
        <w:tc>
          <w:tcPr>
            <w:tcW w:w="2638" w:type="dxa"/>
            <w:vAlign w:val="center"/>
          </w:tcPr>
          <w:p w14:paraId="1F18D010" w14:textId="77777777" w:rsidR="000F303F" w:rsidRPr="003C129C" w:rsidRDefault="000F303F" w:rsidP="0045336D">
            <w:pPr>
              <w:pStyle w:val="TableParagraph"/>
              <w:spacing w:line="229" w:lineRule="exact"/>
              <w:ind w:left="8"/>
              <w:jc w:val="center"/>
              <w:rPr>
                <w:rFonts w:ascii="Arial" w:hAnsi="Arial" w:cs="Arial"/>
                <w:spacing w:val="-2"/>
                <w:sz w:val="20"/>
                <w:szCs w:val="20"/>
              </w:rPr>
            </w:pPr>
            <w:r w:rsidRPr="003C129C">
              <w:rPr>
                <w:rFonts w:ascii="Arial" w:hAnsi="Arial" w:cs="Arial"/>
                <w:spacing w:val="-2"/>
                <w:sz w:val="20"/>
                <w:szCs w:val="20"/>
              </w:rPr>
              <w:t xml:space="preserve">Día del año en que se </w:t>
            </w:r>
            <w:proofErr w:type="spellStart"/>
            <w:r w:rsidRPr="003C129C">
              <w:rPr>
                <w:rFonts w:ascii="Arial" w:hAnsi="Arial" w:cs="Arial"/>
                <w:spacing w:val="-2"/>
                <w:sz w:val="20"/>
                <w:szCs w:val="20"/>
              </w:rPr>
              <w:t>realizo</w:t>
            </w:r>
            <w:proofErr w:type="spellEnd"/>
            <w:r w:rsidRPr="003C129C">
              <w:rPr>
                <w:rFonts w:ascii="Arial" w:hAnsi="Arial" w:cs="Arial"/>
                <w:spacing w:val="-2"/>
                <w:sz w:val="20"/>
                <w:szCs w:val="20"/>
              </w:rPr>
              <w:t xml:space="preserve"> el procedimiento </w:t>
            </w:r>
            <w:proofErr w:type="spellStart"/>
            <w:r w:rsidRPr="003C129C">
              <w:rPr>
                <w:rFonts w:ascii="Arial" w:hAnsi="Arial" w:cs="Arial"/>
                <w:spacing w:val="-2"/>
                <w:sz w:val="20"/>
                <w:szCs w:val="20"/>
              </w:rPr>
              <w:t>quirurgico</w:t>
            </w:r>
            <w:proofErr w:type="spellEnd"/>
          </w:p>
        </w:tc>
        <w:tc>
          <w:tcPr>
            <w:tcW w:w="2614" w:type="dxa"/>
            <w:vAlign w:val="center"/>
          </w:tcPr>
          <w:p w14:paraId="15F2A6BE" w14:textId="77777777" w:rsidR="000F303F" w:rsidRPr="003C129C" w:rsidRDefault="000F303F" w:rsidP="003C129C">
            <w:pPr>
              <w:pStyle w:val="TableParagraph"/>
              <w:spacing w:before="115"/>
              <w:ind w:right="278"/>
              <w:jc w:val="center"/>
              <w:rPr>
                <w:rFonts w:ascii="Arial" w:hAnsi="Arial" w:cs="Arial"/>
                <w:sz w:val="20"/>
                <w:szCs w:val="20"/>
              </w:rPr>
            </w:pPr>
            <w:proofErr w:type="spellStart"/>
            <w:proofErr w:type="gramStart"/>
            <w:r w:rsidRPr="003C129C">
              <w:rPr>
                <w:rFonts w:ascii="Arial" w:hAnsi="Arial" w:cs="Arial"/>
                <w:b/>
                <w:sz w:val="20"/>
                <w:szCs w:val="20"/>
              </w:rPr>
              <w:t>Cuantitativa,continua</w:t>
            </w:r>
            <w:proofErr w:type="spellEnd"/>
            <w:proofErr w:type="gramEnd"/>
          </w:p>
        </w:tc>
        <w:tc>
          <w:tcPr>
            <w:tcW w:w="2633" w:type="dxa"/>
            <w:vAlign w:val="center"/>
          </w:tcPr>
          <w:p w14:paraId="18F391F4" w14:textId="77777777" w:rsidR="000F303F" w:rsidRPr="003C129C" w:rsidRDefault="000F303F" w:rsidP="003C129C">
            <w:pPr>
              <w:pStyle w:val="TableParagraph"/>
              <w:tabs>
                <w:tab w:val="left" w:pos="1157"/>
              </w:tabs>
              <w:spacing w:line="229" w:lineRule="exact"/>
              <w:jc w:val="center"/>
              <w:rPr>
                <w:rFonts w:ascii="Arial" w:hAnsi="Arial" w:cs="Arial"/>
                <w:spacing w:val="-5"/>
                <w:sz w:val="20"/>
                <w:szCs w:val="20"/>
              </w:rPr>
            </w:pPr>
            <w:r w:rsidRPr="003C129C">
              <w:rPr>
                <w:rFonts w:ascii="Arial" w:hAnsi="Arial" w:cs="Arial"/>
                <w:spacing w:val="-5"/>
                <w:sz w:val="20"/>
                <w:szCs w:val="20"/>
              </w:rPr>
              <w:t>Dia/mes/año</w:t>
            </w:r>
          </w:p>
        </w:tc>
      </w:tr>
      <w:tr w:rsidR="001B0488" w:rsidRPr="0091337E" w14:paraId="5F8FDC55" w14:textId="77777777" w:rsidTr="003C129C">
        <w:trPr>
          <w:trHeight w:val="1330"/>
          <w:jc w:val="center"/>
        </w:trPr>
        <w:tc>
          <w:tcPr>
            <w:tcW w:w="2625" w:type="dxa"/>
            <w:vAlign w:val="center"/>
          </w:tcPr>
          <w:p w14:paraId="6807B326" w14:textId="77777777" w:rsidR="001B0488" w:rsidRPr="003C129C" w:rsidRDefault="001B0488" w:rsidP="003C129C">
            <w:pPr>
              <w:pStyle w:val="TableParagraph"/>
              <w:jc w:val="center"/>
              <w:rPr>
                <w:rFonts w:ascii="Arial" w:hAnsi="Arial" w:cs="Arial"/>
                <w:b/>
                <w:sz w:val="20"/>
                <w:szCs w:val="20"/>
              </w:rPr>
            </w:pPr>
          </w:p>
          <w:p w14:paraId="0A70AF92" w14:textId="77777777" w:rsidR="001B0488" w:rsidRPr="003C129C" w:rsidRDefault="00000000" w:rsidP="0045336D">
            <w:pPr>
              <w:pStyle w:val="TableParagraph"/>
              <w:ind w:left="9" w:right="5"/>
              <w:jc w:val="center"/>
              <w:rPr>
                <w:rFonts w:ascii="Arial" w:hAnsi="Arial" w:cs="Arial"/>
                <w:sz w:val="20"/>
                <w:szCs w:val="20"/>
              </w:rPr>
            </w:pPr>
            <w:r w:rsidRPr="003C129C">
              <w:rPr>
                <w:rFonts w:ascii="Arial" w:hAnsi="Arial" w:cs="Arial"/>
                <w:sz w:val="20"/>
                <w:szCs w:val="20"/>
              </w:rPr>
              <w:t>Reemplazo</w:t>
            </w:r>
            <w:r w:rsidRPr="003C129C">
              <w:rPr>
                <w:rFonts w:ascii="Arial" w:hAnsi="Arial" w:cs="Arial"/>
                <w:spacing w:val="-12"/>
                <w:sz w:val="20"/>
                <w:szCs w:val="20"/>
              </w:rPr>
              <w:t xml:space="preserve"> </w:t>
            </w:r>
            <w:r w:rsidRPr="003C129C">
              <w:rPr>
                <w:rFonts w:ascii="Arial" w:hAnsi="Arial" w:cs="Arial"/>
                <w:spacing w:val="-2"/>
                <w:sz w:val="20"/>
                <w:szCs w:val="20"/>
              </w:rPr>
              <w:t>articular</w:t>
            </w:r>
          </w:p>
        </w:tc>
        <w:tc>
          <w:tcPr>
            <w:tcW w:w="2638" w:type="dxa"/>
            <w:vAlign w:val="center"/>
          </w:tcPr>
          <w:p w14:paraId="200C23B2" w14:textId="77777777" w:rsidR="001B0488" w:rsidRPr="003C129C" w:rsidRDefault="00000000" w:rsidP="0045336D">
            <w:pPr>
              <w:pStyle w:val="TableParagraph"/>
              <w:spacing w:line="229" w:lineRule="exact"/>
              <w:ind w:left="8"/>
              <w:jc w:val="center"/>
              <w:rPr>
                <w:rFonts w:ascii="Arial" w:hAnsi="Arial" w:cs="Arial"/>
                <w:sz w:val="20"/>
                <w:szCs w:val="20"/>
              </w:rPr>
            </w:pPr>
            <w:r w:rsidRPr="003C129C">
              <w:rPr>
                <w:rFonts w:ascii="Arial" w:hAnsi="Arial" w:cs="Arial"/>
                <w:spacing w:val="-2"/>
                <w:sz w:val="20"/>
                <w:szCs w:val="20"/>
              </w:rPr>
              <w:t>Procedimiento</w:t>
            </w:r>
          </w:p>
          <w:p w14:paraId="0CC22B39" w14:textId="77777777" w:rsidR="001B0488" w:rsidRDefault="00000000" w:rsidP="0045336D">
            <w:pPr>
              <w:pStyle w:val="TableParagraph"/>
              <w:spacing w:line="228" w:lineRule="exact"/>
              <w:ind w:left="135" w:right="122"/>
              <w:jc w:val="center"/>
              <w:rPr>
                <w:rFonts w:ascii="Arial" w:hAnsi="Arial" w:cs="Arial"/>
                <w:sz w:val="20"/>
                <w:szCs w:val="20"/>
              </w:rPr>
            </w:pPr>
            <w:r w:rsidRPr="003C129C">
              <w:rPr>
                <w:rFonts w:ascii="Arial" w:hAnsi="Arial" w:cs="Arial"/>
                <w:sz w:val="20"/>
                <w:szCs w:val="20"/>
              </w:rPr>
              <w:t>quirúrgico</w:t>
            </w:r>
            <w:r w:rsidRPr="003C129C">
              <w:rPr>
                <w:rFonts w:ascii="Arial" w:hAnsi="Arial" w:cs="Arial"/>
                <w:spacing w:val="-11"/>
                <w:sz w:val="20"/>
                <w:szCs w:val="20"/>
              </w:rPr>
              <w:t xml:space="preserve"> </w:t>
            </w:r>
            <w:r w:rsidRPr="003C129C">
              <w:rPr>
                <w:rFonts w:ascii="Arial" w:hAnsi="Arial" w:cs="Arial"/>
                <w:sz w:val="20"/>
                <w:szCs w:val="20"/>
              </w:rPr>
              <w:t>en</w:t>
            </w:r>
            <w:r w:rsidRPr="003C129C">
              <w:rPr>
                <w:rFonts w:ascii="Arial" w:hAnsi="Arial" w:cs="Arial"/>
                <w:spacing w:val="-11"/>
                <w:sz w:val="20"/>
                <w:szCs w:val="20"/>
              </w:rPr>
              <w:t xml:space="preserve"> </w:t>
            </w:r>
            <w:r w:rsidRPr="003C129C">
              <w:rPr>
                <w:rFonts w:ascii="Arial" w:hAnsi="Arial" w:cs="Arial"/>
                <w:sz w:val="20"/>
                <w:szCs w:val="20"/>
              </w:rPr>
              <w:t>el</w:t>
            </w:r>
            <w:r w:rsidRPr="003C129C">
              <w:rPr>
                <w:rFonts w:ascii="Arial" w:hAnsi="Arial" w:cs="Arial"/>
                <w:spacing w:val="-12"/>
                <w:sz w:val="20"/>
                <w:szCs w:val="20"/>
              </w:rPr>
              <w:t xml:space="preserve"> </w:t>
            </w:r>
            <w:r w:rsidRPr="003C129C">
              <w:rPr>
                <w:rFonts w:ascii="Arial" w:hAnsi="Arial" w:cs="Arial"/>
                <w:sz w:val="20"/>
                <w:szCs w:val="20"/>
              </w:rPr>
              <w:t>que</w:t>
            </w:r>
            <w:r w:rsidRPr="003C129C">
              <w:rPr>
                <w:rFonts w:ascii="Arial" w:hAnsi="Arial" w:cs="Arial"/>
                <w:spacing w:val="-10"/>
                <w:sz w:val="20"/>
                <w:szCs w:val="20"/>
              </w:rPr>
              <w:t xml:space="preserve"> </w:t>
            </w:r>
            <w:r w:rsidRPr="003C129C">
              <w:rPr>
                <w:rFonts w:ascii="Arial" w:hAnsi="Arial" w:cs="Arial"/>
                <w:sz w:val="20"/>
                <w:szCs w:val="20"/>
              </w:rPr>
              <w:t>una articulación dañada o</w:t>
            </w:r>
          </w:p>
          <w:p w14:paraId="1000EF18" w14:textId="77777777" w:rsidR="0091337E" w:rsidRPr="003C129C" w:rsidRDefault="0091337E" w:rsidP="0045336D">
            <w:pPr>
              <w:pStyle w:val="TableParagraph"/>
              <w:spacing w:line="228" w:lineRule="exact"/>
              <w:ind w:left="135" w:right="122"/>
              <w:jc w:val="center"/>
              <w:rPr>
                <w:rFonts w:ascii="Arial" w:hAnsi="Arial" w:cs="Arial"/>
                <w:sz w:val="20"/>
                <w:szCs w:val="20"/>
              </w:rPr>
            </w:pPr>
            <w:r w:rsidRPr="0034512C">
              <w:rPr>
                <w:rFonts w:ascii="Arial" w:hAnsi="Arial" w:cs="Arial" w:hint="cs"/>
                <w:sz w:val="20"/>
                <w:szCs w:val="20"/>
              </w:rPr>
              <w:t>enferma es reemplazada</w:t>
            </w:r>
            <w:r w:rsidRPr="0034512C">
              <w:rPr>
                <w:rFonts w:ascii="Arial" w:hAnsi="Arial" w:cs="Arial" w:hint="cs"/>
                <w:spacing w:val="-14"/>
                <w:sz w:val="20"/>
                <w:szCs w:val="20"/>
              </w:rPr>
              <w:t xml:space="preserve"> </w:t>
            </w:r>
            <w:r w:rsidRPr="0034512C">
              <w:rPr>
                <w:rFonts w:ascii="Arial" w:hAnsi="Arial" w:cs="Arial" w:hint="cs"/>
                <w:sz w:val="20"/>
                <w:szCs w:val="20"/>
              </w:rPr>
              <w:t>por</w:t>
            </w:r>
            <w:r w:rsidRPr="0034512C">
              <w:rPr>
                <w:rFonts w:ascii="Arial" w:hAnsi="Arial" w:cs="Arial" w:hint="cs"/>
                <w:spacing w:val="-14"/>
                <w:sz w:val="20"/>
                <w:szCs w:val="20"/>
              </w:rPr>
              <w:t xml:space="preserve"> </w:t>
            </w:r>
            <w:r w:rsidRPr="0034512C">
              <w:rPr>
                <w:rFonts w:ascii="Arial" w:hAnsi="Arial" w:cs="Arial" w:hint="cs"/>
                <w:sz w:val="20"/>
                <w:szCs w:val="20"/>
              </w:rPr>
              <w:t>una prótesis artificial</w:t>
            </w:r>
          </w:p>
        </w:tc>
        <w:tc>
          <w:tcPr>
            <w:tcW w:w="2614" w:type="dxa"/>
            <w:vAlign w:val="center"/>
          </w:tcPr>
          <w:p w14:paraId="0EE126D7" w14:textId="77777777" w:rsidR="001B0488" w:rsidRPr="003C129C" w:rsidRDefault="00000000" w:rsidP="003C129C">
            <w:pPr>
              <w:pStyle w:val="TableParagraph"/>
              <w:spacing w:before="115"/>
              <w:ind w:left="718" w:right="278" w:hanging="423"/>
              <w:jc w:val="center"/>
              <w:rPr>
                <w:rFonts w:ascii="Arial" w:hAnsi="Arial" w:cs="Arial"/>
                <w:sz w:val="20"/>
                <w:szCs w:val="20"/>
              </w:rPr>
            </w:pPr>
            <w:r w:rsidRPr="003C129C">
              <w:rPr>
                <w:rFonts w:ascii="Arial" w:hAnsi="Arial" w:cs="Arial"/>
                <w:sz w:val="20"/>
                <w:szCs w:val="20"/>
              </w:rPr>
              <w:t>Cualitativa,</w:t>
            </w:r>
            <w:r w:rsidRPr="003C129C">
              <w:rPr>
                <w:rFonts w:ascii="Arial" w:hAnsi="Arial" w:cs="Arial"/>
                <w:spacing w:val="-14"/>
                <w:sz w:val="20"/>
                <w:szCs w:val="20"/>
              </w:rPr>
              <w:t xml:space="preserve"> </w:t>
            </w:r>
            <w:r w:rsidRPr="003C129C">
              <w:rPr>
                <w:rFonts w:ascii="Arial" w:hAnsi="Arial" w:cs="Arial"/>
                <w:sz w:val="20"/>
                <w:szCs w:val="20"/>
              </w:rPr>
              <w:t xml:space="preserve">nominal, </w:t>
            </w:r>
            <w:r w:rsidRPr="003C129C">
              <w:rPr>
                <w:rFonts w:ascii="Arial" w:hAnsi="Arial" w:cs="Arial"/>
                <w:spacing w:val="-2"/>
                <w:sz w:val="20"/>
                <w:szCs w:val="20"/>
              </w:rPr>
              <w:t>dicotómica</w:t>
            </w:r>
          </w:p>
        </w:tc>
        <w:tc>
          <w:tcPr>
            <w:tcW w:w="2633" w:type="dxa"/>
            <w:vAlign w:val="center"/>
          </w:tcPr>
          <w:p w14:paraId="6E9BC5A4" w14:textId="77777777" w:rsidR="001B0488" w:rsidRPr="003C129C" w:rsidRDefault="00000000" w:rsidP="003C129C">
            <w:pPr>
              <w:pStyle w:val="TableParagraph"/>
              <w:numPr>
                <w:ilvl w:val="0"/>
                <w:numId w:val="13"/>
              </w:numPr>
              <w:tabs>
                <w:tab w:val="left" w:pos="1157"/>
              </w:tabs>
              <w:spacing w:line="229" w:lineRule="exact"/>
              <w:ind w:left="1157" w:hanging="164"/>
              <w:jc w:val="center"/>
              <w:rPr>
                <w:rFonts w:ascii="Arial" w:hAnsi="Arial" w:cs="Arial"/>
                <w:sz w:val="20"/>
                <w:szCs w:val="20"/>
              </w:rPr>
            </w:pPr>
            <w:r w:rsidRPr="003C129C">
              <w:rPr>
                <w:rFonts w:ascii="Arial" w:hAnsi="Arial" w:cs="Arial"/>
                <w:spacing w:val="-5"/>
                <w:sz w:val="20"/>
                <w:szCs w:val="20"/>
              </w:rPr>
              <w:t>No</w:t>
            </w:r>
          </w:p>
          <w:p w14:paraId="68FA25FA" w14:textId="77777777" w:rsidR="001B0488" w:rsidRPr="003C129C" w:rsidRDefault="00000000" w:rsidP="003C129C">
            <w:pPr>
              <w:pStyle w:val="TableParagraph"/>
              <w:numPr>
                <w:ilvl w:val="0"/>
                <w:numId w:val="13"/>
              </w:numPr>
              <w:tabs>
                <w:tab w:val="left" w:pos="1225"/>
              </w:tabs>
              <w:spacing w:before="1"/>
              <w:ind w:left="1225" w:hanging="220"/>
              <w:jc w:val="center"/>
              <w:rPr>
                <w:rFonts w:ascii="Arial" w:hAnsi="Arial" w:cs="Arial"/>
                <w:sz w:val="20"/>
                <w:szCs w:val="20"/>
              </w:rPr>
            </w:pPr>
            <w:r w:rsidRPr="003C129C">
              <w:rPr>
                <w:rFonts w:ascii="Arial" w:hAnsi="Arial" w:cs="Arial"/>
                <w:spacing w:val="-5"/>
                <w:sz w:val="20"/>
                <w:szCs w:val="20"/>
              </w:rPr>
              <w:t>Si</w:t>
            </w:r>
          </w:p>
        </w:tc>
      </w:tr>
      <w:tr w:rsidR="0091337E" w:rsidRPr="0091337E" w14:paraId="41F79571" w14:textId="77777777" w:rsidTr="003C129C">
        <w:trPr>
          <w:trHeight w:val="1716"/>
          <w:jc w:val="center"/>
        </w:trPr>
        <w:tc>
          <w:tcPr>
            <w:tcW w:w="2625" w:type="dxa"/>
            <w:vAlign w:val="center"/>
          </w:tcPr>
          <w:p w14:paraId="2D049407" w14:textId="77777777" w:rsidR="0091337E" w:rsidRPr="0034512C" w:rsidRDefault="0091337E" w:rsidP="003C129C">
            <w:pPr>
              <w:pStyle w:val="TableParagraph"/>
              <w:jc w:val="center"/>
              <w:rPr>
                <w:rFonts w:ascii="Arial" w:hAnsi="Arial" w:cs="Arial"/>
                <w:b/>
                <w:sz w:val="20"/>
                <w:szCs w:val="20"/>
              </w:rPr>
            </w:pPr>
          </w:p>
          <w:p w14:paraId="23AFA0A5" w14:textId="77777777" w:rsidR="0091337E" w:rsidRPr="0034512C" w:rsidRDefault="0091337E" w:rsidP="003C129C">
            <w:pPr>
              <w:pStyle w:val="TableParagraph"/>
              <w:jc w:val="center"/>
              <w:rPr>
                <w:rFonts w:ascii="Arial" w:hAnsi="Arial" w:cs="Arial"/>
                <w:b/>
                <w:sz w:val="20"/>
                <w:szCs w:val="20"/>
              </w:rPr>
            </w:pPr>
          </w:p>
          <w:p w14:paraId="23B29416" w14:textId="77777777" w:rsidR="0091337E" w:rsidRPr="0034512C" w:rsidRDefault="0091337E" w:rsidP="003C129C">
            <w:pPr>
              <w:pStyle w:val="TableParagraph"/>
              <w:spacing w:before="113"/>
              <w:jc w:val="center"/>
              <w:rPr>
                <w:rFonts w:ascii="Arial" w:hAnsi="Arial" w:cs="Arial"/>
                <w:b/>
                <w:sz w:val="20"/>
                <w:szCs w:val="20"/>
              </w:rPr>
            </w:pPr>
          </w:p>
          <w:p w14:paraId="14E7E809" w14:textId="77777777" w:rsidR="0091337E" w:rsidRPr="0091337E" w:rsidRDefault="0091337E" w:rsidP="003C129C">
            <w:pPr>
              <w:pStyle w:val="TableParagraph"/>
              <w:jc w:val="center"/>
              <w:rPr>
                <w:rFonts w:ascii="Arial" w:hAnsi="Arial" w:cs="Arial"/>
                <w:b/>
                <w:sz w:val="20"/>
                <w:szCs w:val="20"/>
              </w:rPr>
            </w:pPr>
            <w:r w:rsidRPr="0034512C">
              <w:rPr>
                <w:rFonts w:ascii="Arial" w:hAnsi="Arial" w:cs="Arial" w:hint="cs"/>
                <w:spacing w:val="-2"/>
                <w:sz w:val="20"/>
                <w:szCs w:val="20"/>
              </w:rPr>
              <w:t>Osteosíntesis</w:t>
            </w:r>
          </w:p>
        </w:tc>
        <w:tc>
          <w:tcPr>
            <w:tcW w:w="2638" w:type="dxa"/>
            <w:vAlign w:val="center"/>
          </w:tcPr>
          <w:p w14:paraId="1FBD6528" w14:textId="77777777" w:rsidR="0091337E" w:rsidRPr="0091337E" w:rsidRDefault="0091337E" w:rsidP="0045336D">
            <w:pPr>
              <w:pStyle w:val="TableParagraph"/>
              <w:spacing w:line="229" w:lineRule="exact"/>
              <w:ind w:left="8"/>
              <w:jc w:val="center"/>
              <w:rPr>
                <w:rFonts w:ascii="Arial" w:hAnsi="Arial" w:cs="Arial"/>
                <w:spacing w:val="-2"/>
                <w:sz w:val="20"/>
                <w:szCs w:val="20"/>
              </w:rPr>
            </w:pPr>
            <w:r w:rsidRPr="0034512C">
              <w:rPr>
                <w:rFonts w:ascii="Arial" w:hAnsi="Arial" w:cs="Arial" w:hint="cs"/>
                <w:spacing w:val="-2"/>
                <w:sz w:val="20"/>
                <w:szCs w:val="20"/>
              </w:rPr>
              <w:t>Procedimiento</w:t>
            </w:r>
            <w:r w:rsidRPr="0034512C">
              <w:rPr>
                <w:rFonts w:ascii="Arial" w:hAnsi="Arial" w:cs="Arial" w:hint="cs"/>
                <w:spacing w:val="40"/>
                <w:sz w:val="20"/>
                <w:szCs w:val="20"/>
              </w:rPr>
              <w:t xml:space="preserve"> </w:t>
            </w:r>
            <w:r w:rsidRPr="0034512C">
              <w:rPr>
                <w:rFonts w:ascii="Arial" w:hAnsi="Arial" w:cs="Arial" w:hint="cs"/>
                <w:sz w:val="20"/>
                <w:szCs w:val="20"/>
              </w:rPr>
              <w:t>quirúrgico</w:t>
            </w:r>
            <w:r w:rsidRPr="0034512C">
              <w:rPr>
                <w:rFonts w:ascii="Arial" w:hAnsi="Arial" w:cs="Arial" w:hint="cs"/>
                <w:spacing w:val="-4"/>
                <w:sz w:val="20"/>
                <w:szCs w:val="20"/>
              </w:rPr>
              <w:t xml:space="preserve"> </w:t>
            </w:r>
            <w:r w:rsidRPr="0034512C">
              <w:rPr>
                <w:rFonts w:ascii="Arial" w:hAnsi="Arial" w:cs="Arial" w:hint="cs"/>
                <w:sz w:val="20"/>
                <w:szCs w:val="20"/>
              </w:rPr>
              <w:t>utilizado</w:t>
            </w:r>
            <w:r w:rsidRPr="0034512C">
              <w:rPr>
                <w:rFonts w:ascii="Arial" w:hAnsi="Arial" w:cs="Arial" w:hint="cs"/>
                <w:spacing w:val="-5"/>
                <w:sz w:val="20"/>
                <w:szCs w:val="20"/>
              </w:rPr>
              <w:t xml:space="preserve"> </w:t>
            </w:r>
            <w:r w:rsidRPr="0034512C">
              <w:rPr>
                <w:rFonts w:ascii="Arial" w:hAnsi="Arial" w:cs="Arial" w:hint="cs"/>
                <w:sz w:val="20"/>
                <w:szCs w:val="20"/>
              </w:rPr>
              <w:t>para unir fragmentos óseos mediante el uso de dispositivos internos (como</w:t>
            </w:r>
            <w:r w:rsidRPr="0034512C">
              <w:rPr>
                <w:rFonts w:ascii="Arial" w:hAnsi="Arial" w:cs="Arial" w:hint="cs"/>
                <w:spacing w:val="-14"/>
                <w:sz w:val="20"/>
                <w:szCs w:val="20"/>
              </w:rPr>
              <w:t xml:space="preserve"> </w:t>
            </w:r>
            <w:r w:rsidRPr="0034512C">
              <w:rPr>
                <w:rFonts w:ascii="Arial" w:hAnsi="Arial" w:cs="Arial" w:hint="cs"/>
                <w:sz w:val="20"/>
                <w:szCs w:val="20"/>
              </w:rPr>
              <w:t>placas,</w:t>
            </w:r>
            <w:r w:rsidRPr="0034512C">
              <w:rPr>
                <w:rFonts w:ascii="Arial" w:hAnsi="Arial" w:cs="Arial" w:hint="cs"/>
                <w:spacing w:val="-14"/>
                <w:sz w:val="20"/>
                <w:szCs w:val="20"/>
              </w:rPr>
              <w:t xml:space="preserve"> </w:t>
            </w:r>
            <w:r w:rsidRPr="0034512C">
              <w:rPr>
                <w:rFonts w:ascii="Arial" w:hAnsi="Arial" w:cs="Arial" w:hint="cs"/>
                <w:sz w:val="20"/>
                <w:szCs w:val="20"/>
              </w:rPr>
              <w:t>tornillos</w:t>
            </w:r>
            <w:r w:rsidRPr="0034512C">
              <w:rPr>
                <w:rFonts w:ascii="Arial" w:hAnsi="Arial" w:cs="Arial" w:hint="cs"/>
                <w:spacing w:val="-13"/>
                <w:sz w:val="20"/>
                <w:szCs w:val="20"/>
              </w:rPr>
              <w:t xml:space="preserve"> </w:t>
            </w:r>
            <w:r w:rsidRPr="0034512C">
              <w:rPr>
                <w:rFonts w:ascii="Arial" w:hAnsi="Arial" w:cs="Arial" w:hint="cs"/>
                <w:sz w:val="20"/>
                <w:szCs w:val="20"/>
              </w:rPr>
              <w:t xml:space="preserve">o </w:t>
            </w:r>
            <w:r w:rsidRPr="0034512C">
              <w:rPr>
                <w:rFonts w:ascii="Arial" w:hAnsi="Arial" w:cs="Arial" w:hint="cs"/>
                <w:spacing w:val="-2"/>
                <w:sz w:val="20"/>
                <w:szCs w:val="20"/>
              </w:rPr>
              <w:t>clavos)</w:t>
            </w:r>
          </w:p>
        </w:tc>
        <w:tc>
          <w:tcPr>
            <w:tcW w:w="2614" w:type="dxa"/>
            <w:vAlign w:val="center"/>
          </w:tcPr>
          <w:p w14:paraId="3FDE78BD" w14:textId="77777777" w:rsidR="0091337E" w:rsidRPr="0091337E" w:rsidRDefault="0091337E" w:rsidP="003C129C">
            <w:pPr>
              <w:pStyle w:val="TableParagraph"/>
              <w:spacing w:before="115"/>
              <w:ind w:right="278"/>
              <w:jc w:val="center"/>
              <w:rPr>
                <w:rFonts w:ascii="Arial" w:hAnsi="Arial" w:cs="Arial"/>
                <w:sz w:val="20"/>
                <w:szCs w:val="20"/>
              </w:rPr>
            </w:pPr>
            <w:r w:rsidRPr="0034512C">
              <w:rPr>
                <w:rFonts w:ascii="Arial" w:hAnsi="Arial" w:cs="Arial" w:hint="cs"/>
                <w:sz w:val="20"/>
                <w:szCs w:val="20"/>
              </w:rPr>
              <w:t>Cualitativa,</w:t>
            </w:r>
            <w:r w:rsidRPr="0034512C">
              <w:rPr>
                <w:rFonts w:ascii="Arial" w:hAnsi="Arial" w:cs="Arial" w:hint="cs"/>
                <w:spacing w:val="-14"/>
                <w:sz w:val="20"/>
                <w:szCs w:val="20"/>
              </w:rPr>
              <w:t xml:space="preserve"> </w:t>
            </w:r>
            <w:r w:rsidRPr="0034512C">
              <w:rPr>
                <w:rFonts w:ascii="Arial" w:hAnsi="Arial" w:cs="Arial" w:hint="cs"/>
                <w:sz w:val="20"/>
                <w:szCs w:val="20"/>
              </w:rPr>
              <w:t xml:space="preserve">nominal, </w:t>
            </w:r>
            <w:r w:rsidRPr="0034512C">
              <w:rPr>
                <w:rFonts w:ascii="Arial" w:hAnsi="Arial" w:cs="Arial" w:hint="cs"/>
                <w:spacing w:val="-2"/>
                <w:sz w:val="20"/>
                <w:szCs w:val="20"/>
              </w:rPr>
              <w:t>dicotómica</w:t>
            </w:r>
          </w:p>
        </w:tc>
        <w:tc>
          <w:tcPr>
            <w:tcW w:w="2633" w:type="dxa"/>
            <w:vAlign w:val="center"/>
          </w:tcPr>
          <w:p w14:paraId="54CAAFE5" w14:textId="77777777" w:rsidR="0091337E" w:rsidRPr="0034512C" w:rsidRDefault="0091337E" w:rsidP="003C129C">
            <w:pPr>
              <w:pStyle w:val="TableParagraph"/>
              <w:numPr>
                <w:ilvl w:val="0"/>
                <w:numId w:val="12"/>
              </w:numPr>
              <w:tabs>
                <w:tab w:val="left" w:pos="1157"/>
              </w:tabs>
              <w:spacing w:line="229" w:lineRule="exact"/>
              <w:ind w:left="1157" w:hanging="164"/>
              <w:jc w:val="center"/>
              <w:rPr>
                <w:rFonts w:ascii="Arial" w:hAnsi="Arial" w:cs="Arial"/>
                <w:sz w:val="20"/>
                <w:szCs w:val="20"/>
              </w:rPr>
            </w:pPr>
            <w:r w:rsidRPr="0034512C">
              <w:rPr>
                <w:rFonts w:ascii="Arial" w:hAnsi="Arial" w:cs="Arial" w:hint="cs"/>
                <w:spacing w:val="-5"/>
                <w:sz w:val="20"/>
                <w:szCs w:val="20"/>
              </w:rPr>
              <w:t>No</w:t>
            </w:r>
          </w:p>
          <w:p w14:paraId="7ECAB7BC" w14:textId="77777777" w:rsidR="0091337E" w:rsidRPr="0091337E" w:rsidRDefault="0091337E" w:rsidP="003C129C">
            <w:pPr>
              <w:pStyle w:val="TableParagraph"/>
              <w:numPr>
                <w:ilvl w:val="0"/>
                <w:numId w:val="13"/>
              </w:numPr>
              <w:tabs>
                <w:tab w:val="left" w:pos="1157"/>
              </w:tabs>
              <w:spacing w:line="229" w:lineRule="exact"/>
              <w:ind w:left="1157" w:hanging="164"/>
              <w:jc w:val="center"/>
              <w:rPr>
                <w:rFonts w:ascii="Arial" w:hAnsi="Arial" w:cs="Arial"/>
                <w:spacing w:val="-5"/>
                <w:sz w:val="20"/>
                <w:szCs w:val="20"/>
              </w:rPr>
            </w:pPr>
            <w:r w:rsidRPr="0034512C">
              <w:rPr>
                <w:rFonts w:ascii="Arial" w:hAnsi="Arial" w:cs="Arial" w:hint="cs"/>
                <w:spacing w:val="-5"/>
                <w:sz w:val="20"/>
                <w:szCs w:val="20"/>
              </w:rPr>
              <w:t>Si</w:t>
            </w:r>
          </w:p>
        </w:tc>
      </w:tr>
      <w:tr w:rsidR="0091337E" w:rsidRPr="0091337E" w14:paraId="53964CCE" w14:textId="77777777" w:rsidTr="003C129C">
        <w:trPr>
          <w:trHeight w:val="1337"/>
          <w:jc w:val="center"/>
        </w:trPr>
        <w:tc>
          <w:tcPr>
            <w:tcW w:w="2625" w:type="dxa"/>
            <w:vAlign w:val="center"/>
          </w:tcPr>
          <w:p w14:paraId="522CEA7D" w14:textId="77777777" w:rsidR="0091337E" w:rsidRPr="0034512C" w:rsidRDefault="0091337E" w:rsidP="003C129C">
            <w:pPr>
              <w:pStyle w:val="TableParagraph"/>
              <w:jc w:val="center"/>
              <w:rPr>
                <w:rFonts w:ascii="Arial" w:hAnsi="Arial" w:cs="Arial"/>
                <w:b/>
                <w:sz w:val="20"/>
                <w:szCs w:val="20"/>
              </w:rPr>
            </w:pPr>
          </w:p>
          <w:p w14:paraId="202CA078" w14:textId="77777777" w:rsidR="0091337E" w:rsidRPr="0034512C" w:rsidRDefault="0091337E" w:rsidP="003C129C">
            <w:pPr>
              <w:pStyle w:val="TableParagraph"/>
              <w:jc w:val="center"/>
              <w:rPr>
                <w:rFonts w:ascii="Arial" w:hAnsi="Arial" w:cs="Arial"/>
                <w:b/>
                <w:sz w:val="20"/>
                <w:szCs w:val="20"/>
              </w:rPr>
            </w:pPr>
          </w:p>
          <w:p w14:paraId="6B14D403" w14:textId="77777777" w:rsidR="0091337E" w:rsidRPr="0034512C" w:rsidRDefault="0091337E" w:rsidP="003C129C">
            <w:pPr>
              <w:pStyle w:val="TableParagraph"/>
              <w:jc w:val="center"/>
              <w:rPr>
                <w:rFonts w:ascii="Arial" w:hAnsi="Arial" w:cs="Arial"/>
                <w:b/>
                <w:sz w:val="20"/>
                <w:szCs w:val="20"/>
              </w:rPr>
            </w:pPr>
            <w:r w:rsidRPr="0034512C">
              <w:rPr>
                <w:rFonts w:ascii="Arial" w:hAnsi="Arial" w:cs="Arial" w:hint="cs"/>
                <w:sz w:val="20"/>
                <w:szCs w:val="20"/>
              </w:rPr>
              <w:t>Manejo</w:t>
            </w:r>
            <w:r w:rsidRPr="0034512C">
              <w:rPr>
                <w:rFonts w:ascii="Arial" w:hAnsi="Arial" w:cs="Arial" w:hint="cs"/>
                <w:spacing w:val="-9"/>
                <w:sz w:val="20"/>
                <w:szCs w:val="20"/>
              </w:rPr>
              <w:t xml:space="preserve"> </w:t>
            </w:r>
            <w:r w:rsidRPr="0034512C">
              <w:rPr>
                <w:rFonts w:ascii="Arial" w:hAnsi="Arial" w:cs="Arial" w:hint="cs"/>
                <w:spacing w:val="-2"/>
                <w:sz w:val="20"/>
                <w:szCs w:val="20"/>
              </w:rPr>
              <w:t>ablativo</w:t>
            </w:r>
          </w:p>
        </w:tc>
        <w:tc>
          <w:tcPr>
            <w:tcW w:w="2638" w:type="dxa"/>
            <w:vAlign w:val="center"/>
          </w:tcPr>
          <w:p w14:paraId="19166EAE" w14:textId="77777777" w:rsidR="0091337E" w:rsidRPr="0034512C" w:rsidRDefault="0091337E" w:rsidP="0045336D">
            <w:pPr>
              <w:pStyle w:val="TableParagraph"/>
              <w:ind w:left="118" w:right="106"/>
              <w:jc w:val="center"/>
              <w:rPr>
                <w:rFonts w:ascii="Arial" w:hAnsi="Arial" w:cs="Arial"/>
                <w:sz w:val="20"/>
                <w:szCs w:val="20"/>
              </w:rPr>
            </w:pPr>
            <w:r w:rsidRPr="0034512C">
              <w:rPr>
                <w:rFonts w:ascii="Arial" w:hAnsi="Arial" w:cs="Arial" w:hint="cs"/>
                <w:sz w:val="20"/>
                <w:szCs w:val="20"/>
              </w:rPr>
              <w:t>Se</w:t>
            </w:r>
            <w:r w:rsidRPr="0034512C">
              <w:rPr>
                <w:rFonts w:ascii="Arial" w:hAnsi="Arial" w:cs="Arial" w:hint="cs"/>
                <w:spacing w:val="-9"/>
                <w:sz w:val="20"/>
                <w:szCs w:val="20"/>
              </w:rPr>
              <w:t xml:space="preserve"> </w:t>
            </w:r>
            <w:r w:rsidRPr="0034512C">
              <w:rPr>
                <w:rFonts w:ascii="Arial" w:hAnsi="Arial" w:cs="Arial" w:hint="cs"/>
                <w:sz w:val="20"/>
                <w:szCs w:val="20"/>
              </w:rPr>
              <w:t>extirpa</w:t>
            </w:r>
            <w:r w:rsidRPr="0034512C">
              <w:rPr>
                <w:rFonts w:ascii="Arial" w:hAnsi="Arial" w:cs="Arial" w:hint="cs"/>
                <w:spacing w:val="-9"/>
                <w:sz w:val="20"/>
                <w:szCs w:val="20"/>
              </w:rPr>
              <w:t xml:space="preserve"> </w:t>
            </w:r>
            <w:r w:rsidRPr="0034512C">
              <w:rPr>
                <w:rFonts w:ascii="Arial" w:hAnsi="Arial" w:cs="Arial" w:hint="cs"/>
                <w:sz w:val="20"/>
                <w:szCs w:val="20"/>
              </w:rPr>
              <w:t>una</w:t>
            </w:r>
            <w:r w:rsidRPr="0034512C">
              <w:rPr>
                <w:rFonts w:ascii="Arial" w:hAnsi="Arial" w:cs="Arial" w:hint="cs"/>
                <w:spacing w:val="-8"/>
                <w:sz w:val="20"/>
                <w:szCs w:val="20"/>
              </w:rPr>
              <w:t xml:space="preserve"> </w:t>
            </w:r>
            <w:r w:rsidRPr="0034512C">
              <w:rPr>
                <w:rFonts w:ascii="Arial" w:hAnsi="Arial" w:cs="Arial" w:hint="cs"/>
                <w:sz w:val="20"/>
                <w:szCs w:val="20"/>
              </w:rPr>
              <w:t>parte</w:t>
            </w:r>
            <w:r w:rsidRPr="0034512C">
              <w:rPr>
                <w:rFonts w:ascii="Arial" w:hAnsi="Arial" w:cs="Arial" w:hint="cs"/>
                <w:spacing w:val="-9"/>
                <w:sz w:val="20"/>
                <w:szCs w:val="20"/>
              </w:rPr>
              <w:t xml:space="preserve"> </w:t>
            </w:r>
            <w:r w:rsidRPr="0034512C">
              <w:rPr>
                <w:rFonts w:ascii="Arial" w:hAnsi="Arial" w:cs="Arial" w:hint="cs"/>
                <w:sz w:val="20"/>
                <w:szCs w:val="20"/>
              </w:rPr>
              <w:t>o</w:t>
            </w:r>
            <w:r w:rsidRPr="0034512C">
              <w:rPr>
                <w:rFonts w:ascii="Arial" w:hAnsi="Arial" w:cs="Arial" w:hint="cs"/>
                <w:spacing w:val="-9"/>
                <w:sz w:val="20"/>
                <w:szCs w:val="20"/>
              </w:rPr>
              <w:t xml:space="preserve"> </w:t>
            </w:r>
            <w:r w:rsidRPr="0034512C">
              <w:rPr>
                <w:rFonts w:ascii="Arial" w:hAnsi="Arial" w:cs="Arial" w:hint="cs"/>
                <w:sz w:val="20"/>
                <w:szCs w:val="20"/>
              </w:rPr>
              <w:t>la totalidad de una extremidad (brazo o</w:t>
            </w:r>
          </w:p>
          <w:p w14:paraId="0CA0B8CB" w14:textId="77777777" w:rsidR="0091337E" w:rsidRPr="0034512C" w:rsidRDefault="0091337E" w:rsidP="0045336D">
            <w:pPr>
              <w:pStyle w:val="TableParagraph"/>
              <w:spacing w:line="229" w:lineRule="exact"/>
              <w:ind w:left="8"/>
              <w:jc w:val="center"/>
              <w:rPr>
                <w:rFonts w:ascii="Arial" w:hAnsi="Arial" w:cs="Arial"/>
                <w:spacing w:val="-2"/>
                <w:sz w:val="20"/>
                <w:szCs w:val="20"/>
              </w:rPr>
            </w:pPr>
            <w:r w:rsidRPr="0034512C">
              <w:rPr>
                <w:rFonts w:ascii="Arial" w:hAnsi="Arial" w:cs="Arial" w:hint="cs"/>
                <w:sz w:val="20"/>
                <w:szCs w:val="20"/>
              </w:rPr>
              <w:t>pierna) debido a la presencia</w:t>
            </w:r>
            <w:r w:rsidRPr="0034512C">
              <w:rPr>
                <w:rFonts w:ascii="Arial" w:hAnsi="Arial" w:cs="Arial" w:hint="cs"/>
                <w:spacing w:val="-7"/>
                <w:sz w:val="20"/>
                <w:szCs w:val="20"/>
              </w:rPr>
              <w:t xml:space="preserve"> </w:t>
            </w:r>
            <w:r w:rsidRPr="0034512C">
              <w:rPr>
                <w:rFonts w:ascii="Arial" w:hAnsi="Arial" w:cs="Arial" w:hint="cs"/>
                <w:sz w:val="20"/>
                <w:szCs w:val="20"/>
              </w:rPr>
              <w:t>de</w:t>
            </w:r>
            <w:r w:rsidRPr="0034512C">
              <w:rPr>
                <w:rFonts w:ascii="Arial" w:hAnsi="Arial" w:cs="Arial" w:hint="cs"/>
                <w:spacing w:val="-8"/>
                <w:sz w:val="20"/>
                <w:szCs w:val="20"/>
              </w:rPr>
              <w:t xml:space="preserve"> </w:t>
            </w:r>
            <w:r w:rsidRPr="0034512C">
              <w:rPr>
                <w:rFonts w:ascii="Arial" w:hAnsi="Arial" w:cs="Arial" w:hint="cs"/>
                <w:spacing w:val="-2"/>
                <w:sz w:val="20"/>
                <w:szCs w:val="20"/>
              </w:rPr>
              <w:t>cáncer</w:t>
            </w:r>
          </w:p>
        </w:tc>
        <w:tc>
          <w:tcPr>
            <w:tcW w:w="2614" w:type="dxa"/>
            <w:vAlign w:val="center"/>
          </w:tcPr>
          <w:p w14:paraId="0CDE0456" w14:textId="77777777" w:rsidR="0091337E" w:rsidRPr="0034512C" w:rsidRDefault="0091337E" w:rsidP="003C129C">
            <w:pPr>
              <w:pStyle w:val="TableParagraph"/>
              <w:spacing w:before="115"/>
              <w:jc w:val="center"/>
              <w:rPr>
                <w:rFonts w:ascii="Arial" w:hAnsi="Arial" w:cs="Arial"/>
                <w:b/>
                <w:sz w:val="20"/>
                <w:szCs w:val="20"/>
              </w:rPr>
            </w:pPr>
          </w:p>
          <w:p w14:paraId="3C5920BF" w14:textId="77777777" w:rsidR="0091337E" w:rsidRPr="0034512C" w:rsidRDefault="0091337E" w:rsidP="003C129C">
            <w:pPr>
              <w:pStyle w:val="TableParagraph"/>
              <w:jc w:val="center"/>
              <w:rPr>
                <w:rFonts w:ascii="Arial" w:hAnsi="Arial" w:cs="Arial"/>
                <w:b/>
                <w:sz w:val="20"/>
                <w:szCs w:val="20"/>
              </w:rPr>
            </w:pPr>
            <w:r w:rsidRPr="0034512C">
              <w:rPr>
                <w:rFonts w:ascii="Arial" w:hAnsi="Arial" w:cs="Arial" w:hint="cs"/>
                <w:sz w:val="20"/>
                <w:szCs w:val="20"/>
              </w:rPr>
              <w:t>Cualitativa,</w:t>
            </w:r>
            <w:r w:rsidRPr="0034512C">
              <w:rPr>
                <w:rFonts w:ascii="Arial" w:hAnsi="Arial" w:cs="Arial" w:hint="cs"/>
                <w:spacing w:val="-14"/>
                <w:sz w:val="20"/>
                <w:szCs w:val="20"/>
              </w:rPr>
              <w:t xml:space="preserve"> </w:t>
            </w:r>
            <w:r w:rsidRPr="0034512C">
              <w:rPr>
                <w:rFonts w:ascii="Arial" w:hAnsi="Arial" w:cs="Arial" w:hint="cs"/>
                <w:sz w:val="20"/>
                <w:szCs w:val="20"/>
              </w:rPr>
              <w:t xml:space="preserve">nominal, </w:t>
            </w:r>
            <w:r w:rsidRPr="0034512C">
              <w:rPr>
                <w:rFonts w:ascii="Arial" w:hAnsi="Arial" w:cs="Arial" w:hint="cs"/>
                <w:spacing w:val="-2"/>
                <w:sz w:val="20"/>
                <w:szCs w:val="20"/>
              </w:rPr>
              <w:t>dicotómica</w:t>
            </w:r>
          </w:p>
        </w:tc>
        <w:tc>
          <w:tcPr>
            <w:tcW w:w="2633" w:type="dxa"/>
            <w:vAlign w:val="center"/>
          </w:tcPr>
          <w:p w14:paraId="424A207E" w14:textId="77777777" w:rsidR="0091337E" w:rsidRPr="0034512C" w:rsidRDefault="0091337E" w:rsidP="003C129C">
            <w:pPr>
              <w:pStyle w:val="TableParagraph"/>
              <w:numPr>
                <w:ilvl w:val="0"/>
                <w:numId w:val="11"/>
              </w:numPr>
              <w:tabs>
                <w:tab w:val="left" w:pos="1157"/>
              </w:tabs>
              <w:spacing w:line="229" w:lineRule="exact"/>
              <w:ind w:left="1157" w:hanging="164"/>
              <w:jc w:val="center"/>
              <w:rPr>
                <w:rFonts w:ascii="Arial" w:hAnsi="Arial" w:cs="Arial"/>
                <w:sz w:val="20"/>
                <w:szCs w:val="20"/>
              </w:rPr>
            </w:pPr>
            <w:r w:rsidRPr="0034512C">
              <w:rPr>
                <w:rFonts w:ascii="Arial" w:hAnsi="Arial" w:cs="Arial" w:hint="cs"/>
                <w:spacing w:val="-5"/>
                <w:sz w:val="20"/>
                <w:szCs w:val="20"/>
              </w:rPr>
              <w:t>No</w:t>
            </w:r>
          </w:p>
          <w:p w14:paraId="30CD6B33" w14:textId="77777777" w:rsidR="0091337E" w:rsidRPr="0034512C" w:rsidRDefault="0091337E" w:rsidP="003C129C">
            <w:pPr>
              <w:pStyle w:val="TableParagraph"/>
              <w:numPr>
                <w:ilvl w:val="0"/>
                <w:numId w:val="12"/>
              </w:numPr>
              <w:tabs>
                <w:tab w:val="left" w:pos="1157"/>
              </w:tabs>
              <w:spacing w:line="229" w:lineRule="exact"/>
              <w:ind w:left="1157" w:hanging="164"/>
              <w:jc w:val="center"/>
              <w:rPr>
                <w:rFonts w:ascii="Arial" w:hAnsi="Arial" w:cs="Arial"/>
                <w:spacing w:val="-5"/>
                <w:sz w:val="20"/>
                <w:szCs w:val="20"/>
              </w:rPr>
            </w:pPr>
            <w:r w:rsidRPr="0034512C">
              <w:rPr>
                <w:rFonts w:ascii="Arial" w:hAnsi="Arial" w:cs="Arial" w:hint="cs"/>
                <w:spacing w:val="-5"/>
                <w:sz w:val="20"/>
                <w:szCs w:val="20"/>
              </w:rPr>
              <w:t>Si</w:t>
            </w:r>
          </w:p>
        </w:tc>
      </w:tr>
      <w:tr w:rsidR="0091337E" w:rsidRPr="0091337E" w14:paraId="3C3949B6" w14:textId="77777777" w:rsidTr="003C129C">
        <w:trPr>
          <w:trHeight w:val="1736"/>
          <w:jc w:val="center"/>
        </w:trPr>
        <w:tc>
          <w:tcPr>
            <w:tcW w:w="2625" w:type="dxa"/>
            <w:vAlign w:val="center"/>
          </w:tcPr>
          <w:p w14:paraId="480D6D67" w14:textId="77777777" w:rsidR="0091337E" w:rsidRPr="0034512C" w:rsidRDefault="0091337E" w:rsidP="003C129C">
            <w:pPr>
              <w:pStyle w:val="TableParagraph"/>
              <w:jc w:val="center"/>
              <w:rPr>
                <w:rFonts w:ascii="Arial" w:hAnsi="Arial" w:cs="Arial"/>
                <w:b/>
                <w:sz w:val="20"/>
                <w:szCs w:val="20"/>
              </w:rPr>
            </w:pPr>
          </w:p>
          <w:p w14:paraId="462AD7D8" w14:textId="77777777" w:rsidR="0091337E" w:rsidRPr="0034512C" w:rsidRDefault="0091337E" w:rsidP="003C129C">
            <w:pPr>
              <w:pStyle w:val="TableParagraph"/>
              <w:jc w:val="center"/>
              <w:rPr>
                <w:rFonts w:ascii="Arial" w:hAnsi="Arial" w:cs="Arial"/>
                <w:b/>
                <w:sz w:val="20"/>
                <w:szCs w:val="20"/>
              </w:rPr>
            </w:pPr>
          </w:p>
          <w:p w14:paraId="74A7419F" w14:textId="77777777" w:rsidR="0091337E" w:rsidRPr="0034512C" w:rsidRDefault="0091337E" w:rsidP="003C129C">
            <w:pPr>
              <w:pStyle w:val="TableParagraph"/>
              <w:jc w:val="center"/>
              <w:rPr>
                <w:rFonts w:ascii="Arial" w:hAnsi="Arial" w:cs="Arial"/>
                <w:b/>
                <w:sz w:val="20"/>
                <w:szCs w:val="20"/>
              </w:rPr>
            </w:pPr>
          </w:p>
          <w:p w14:paraId="4F8D6DE4" w14:textId="77777777" w:rsidR="0091337E" w:rsidRPr="0034512C" w:rsidRDefault="0091337E" w:rsidP="003C129C">
            <w:pPr>
              <w:pStyle w:val="TableParagraph"/>
              <w:jc w:val="center"/>
              <w:rPr>
                <w:rFonts w:ascii="Arial" w:hAnsi="Arial" w:cs="Arial"/>
                <w:b/>
                <w:sz w:val="20"/>
                <w:szCs w:val="20"/>
              </w:rPr>
            </w:pPr>
          </w:p>
          <w:p w14:paraId="7FBDAADA" w14:textId="77777777" w:rsidR="0091337E" w:rsidRPr="0034512C" w:rsidRDefault="0091337E" w:rsidP="003C129C">
            <w:pPr>
              <w:pStyle w:val="TableParagraph"/>
              <w:spacing w:before="1"/>
              <w:jc w:val="center"/>
              <w:rPr>
                <w:rFonts w:ascii="Arial" w:hAnsi="Arial" w:cs="Arial"/>
                <w:b/>
                <w:sz w:val="20"/>
                <w:szCs w:val="20"/>
              </w:rPr>
            </w:pPr>
          </w:p>
          <w:p w14:paraId="2A506409" w14:textId="77777777" w:rsidR="0091337E" w:rsidRPr="0034512C" w:rsidRDefault="0091337E" w:rsidP="003C129C">
            <w:pPr>
              <w:pStyle w:val="TableParagraph"/>
              <w:jc w:val="center"/>
              <w:rPr>
                <w:rFonts w:ascii="Arial" w:hAnsi="Arial" w:cs="Arial"/>
                <w:b/>
                <w:sz w:val="20"/>
                <w:szCs w:val="20"/>
              </w:rPr>
            </w:pPr>
            <w:r w:rsidRPr="0034512C">
              <w:rPr>
                <w:rFonts w:ascii="Arial" w:hAnsi="Arial" w:cs="Arial" w:hint="cs"/>
                <w:sz w:val="20"/>
                <w:szCs w:val="20"/>
              </w:rPr>
              <w:t>Uso</w:t>
            </w:r>
            <w:r w:rsidRPr="0034512C">
              <w:rPr>
                <w:rFonts w:ascii="Arial" w:hAnsi="Arial" w:cs="Arial" w:hint="cs"/>
                <w:spacing w:val="-4"/>
                <w:sz w:val="20"/>
                <w:szCs w:val="20"/>
              </w:rPr>
              <w:t xml:space="preserve"> </w:t>
            </w:r>
            <w:r w:rsidRPr="0034512C">
              <w:rPr>
                <w:rFonts w:ascii="Arial" w:hAnsi="Arial" w:cs="Arial" w:hint="cs"/>
                <w:sz w:val="20"/>
                <w:szCs w:val="20"/>
              </w:rPr>
              <w:t>de</w:t>
            </w:r>
            <w:r w:rsidRPr="0034512C">
              <w:rPr>
                <w:rFonts w:ascii="Arial" w:hAnsi="Arial" w:cs="Arial" w:hint="cs"/>
                <w:spacing w:val="-4"/>
                <w:sz w:val="20"/>
                <w:szCs w:val="20"/>
              </w:rPr>
              <w:t xml:space="preserve"> </w:t>
            </w:r>
            <w:r w:rsidRPr="0034512C">
              <w:rPr>
                <w:rFonts w:ascii="Arial" w:hAnsi="Arial" w:cs="Arial" w:hint="cs"/>
                <w:spacing w:val="-2"/>
                <w:sz w:val="20"/>
                <w:szCs w:val="20"/>
              </w:rPr>
              <w:t>cemento</w:t>
            </w:r>
          </w:p>
        </w:tc>
        <w:tc>
          <w:tcPr>
            <w:tcW w:w="2638" w:type="dxa"/>
            <w:vAlign w:val="center"/>
          </w:tcPr>
          <w:p w14:paraId="691A640A" w14:textId="77777777" w:rsidR="0091337E" w:rsidRPr="0034512C" w:rsidRDefault="0091337E" w:rsidP="0045336D">
            <w:pPr>
              <w:pStyle w:val="TableParagraph"/>
              <w:ind w:left="118" w:right="106"/>
              <w:jc w:val="center"/>
              <w:rPr>
                <w:rFonts w:ascii="Arial" w:hAnsi="Arial" w:cs="Arial"/>
                <w:sz w:val="20"/>
                <w:szCs w:val="20"/>
              </w:rPr>
            </w:pPr>
            <w:r w:rsidRPr="0034512C">
              <w:rPr>
                <w:rFonts w:ascii="Arial" w:hAnsi="Arial" w:cs="Arial" w:hint="cs"/>
                <w:sz w:val="20"/>
                <w:szCs w:val="20"/>
              </w:rPr>
              <w:t>Aplicación de cemento óseo,</w:t>
            </w:r>
            <w:r w:rsidRPr="0034512C">
              <w:rPr>
                <w:rFonts w:ascii="Arial" w:hAnsi="Arial" w:cs="Arial" w:hint="cs"/>
                <w:spacing w:val="-14"/>
                <w:sz w:val="20"/>
                <w:szCs w:val="20"/>
              </w:rPr>
              <w:t xml:space="preserve"> </w:t>
            </w:r>
            <w:r w:rsidRPr="0034512C">
              <w:rPr>
                <w:rFonts w:ascii="Arial" w:hAnsi="Arial" w:cs="Arial" w:hint="cs"/>
                <w:sz w:val="20"/>
                <w:szCs w:val="20"/>
              </w:rPr>
              <w:t>para</w:t>
            </w:r>
            <w:r w:rsidRPr="0034512C">
              <w:rPr>
                <w:rFonts w:ascii="Arial" w:hAnsi="Arial" w:cs="Arial" w:hint="cs"/>
                <w:spacing w:val="-14"/>
                <w:sz w:val="20"/>
                <w:szCs w:val="20"/>
              </w:rPr>
              <w:t xml:space="preserve"> </w:t>
            </w:r>
            <w:r w:rsidRPr="0034512C">
              <w:rPr>
                <w:rFonts w:ascii="Arial" w:hAnsi="Arial" w:cs="Arial" w:hint="cs"/>
                <w:sz w:val="20"/>
                <w:szCs w:val="20"/>
              </w:rPr>
              <w:t>estabilizar</w:t>
            </w:r>
            <w:r w:rsidRPr="0034512C">
              <w:rPr>
                <w:rFonts w:ascii="Arial" w:hAnsi="Arial" w:cs="Arial" w:hint="cs"/>
                <w:spacing w:val="-14"/>
                <w:sz w:val="20"/>
                <w:szCs w:val="20"/>
              </w:rPr>
              <w:t xml:space="preserve"> </w:t>
            </w:r>
            <w:r w:rsidRPr="0034512C">
              <w:rPr>
                <w:rFonts w:ascii="Arial" w:hAnsi="Arial" w:cs="Arial" w:hint="cs"/>
                <w:sz w:val="20"/>
                <w:szCs w:val="20"/>
              </w:rPr>
              <w:t xml:space="preserve">fracturas óseas o mejorar la fijación de prótesis en el </w:t>
            </w:r>
            <w:r w:rsidRPr="0034512C">
              <w:rPr>
                <w:rFonts w:ascii="Arial" w:hAnsi="Arial" w:cs="Arial" w:hint="cs"/>
                <w:spacing w:val="-2"/>
                <w:sz w:val="20"/>
                <w:szCs w:val="20"/>
              </w:rPr>
              <w:t>hueso.</w:t>
            </w:r>
          </w:p>
        </w:tc>
        <w:tc>
          <w:tcPr>
            <w:tcW w:w="2614" w:type="dxa"/>
            <w:vAlign w:val="center"/>
          </w:tcPr>
          <w:p w14:paraId="347CCB5F" w14:textId="77777777" w:rsidR="0091337E" w:rsidRPr="0034512C" w:rsidRDefault="0091337E" w:rsidP="00D219FE">
            <w:pPr>
              <w:pStyle w:val="TableParagraph"/>
              <w:spacing w:before="116"/>
              <w:rPr>
                <w:rFonts w:ascii="Arial" w:hAnsi="Arial" w:cs="Arial"/>
                <w:b/>
                <w:sz w:val="20"/>
                <w:szCs w:val="20"/>
              </w:rPr>
            </w:pPr>
          </w:p>
          <w:p w14:paraId="3292B907" w14:textId="77777777" w:rsidR="0091337E" w:rsidRPr="0034512C" w:rsidRDefault="0091337E" w:rsidP="003C129C">
            <w:pPr>
              <w:pStyle w:val="TableParagraph"/>
              <w:spacing w:before="115"/>
              <w:jc w:val="center"/>
              <w:rPr>
                <w:rFonts w:ascii="Arial" w:hAnsi="Arial" w:cs="Arial"/>
                <w:b/>
                <w:sz w:val="20"/>
                <w:szCs w:val="20"/>
              </w:rPr>
            </w:pPr>
            <w:r w:rsidRPr="0034512C">
              <w:rPr>
                <w:rFonts w:ascii="Arial" w:hAnsi="Arial" w:cs="Arial" w:hint="cs"/>
                <w:sz w:val="20"/>
                <w:szCs w:val="20"/>
              </w:rPr>
              <w:t>Cualitativa,</w:t>
            </w:r>
            <w:r w:rsidRPr="0034512C">
              <w:rPr>
                <w:rFonts w:ascii="Arial" w:hAnsi="Arial" w:cs="Arial" w:hint="cs"/>
                <w:spacing w:val="-14"/>
                <w:sz w:val="20"/>
                <w:szCs w:val="20"/>
              </w:rPr>
              <w:t xml:space="preserve"> </w:t>
            </w:r>
            <w:r w:rsidRPr="0034512C">
              <w:rPr>
                <w:rFonts w:ascii="Arial" w:hAnsi="Arial" w:cs="Arial" w:hint="cs"/>
                <w:sz w:val="20"/>
                <w:szCs w:val="20"/>
              </w:rPr>
              <w:t xml:space="preserve">nominal, </w:t>
            </w:r>
            <w:r w:rsidRPr="0034512C">
              <w:rPr>
                <w:rFonts w:ascii="Arial" w:hAnsi="Arial" w:cs="Arial" w:hint="cs"/>
                <w:spacing w:val="-2"/>
                <w:sz w:val="20"/>
                <w:szCs w:val="20"/>
              </w:rPr>
              <w:t>dicotómica</w:t>
            </w:r>
          </w:p>
        </w:tc>
        <w:tc>
          <w:tcPr>
            <w:tcW w:w="2633" w:type="dxa"/>
            <w:vAlign w:val="center"/>
          </w:tcPr>
          <w:p w14:paraId="41D12041" w14:textId="77777777" w:rsidR="0091337E" w:rsidRPr="0034512C" w:rsidRDefault="0091337E" w:rsidP="003C129C">
            <w:pPr>
              <w:pStyle w:val="TableParagraph"/>
              <w:numPr>
                <w:ilvl w:val="0"/>
                <w:numId w:val="10"/>
              </w:numPr>
              <w:tabs>
                <w:tab w:val="left" w:pos="1157"/>
              </w:tabs>
              <w:spacing w:line="229" w:lineRule="exact"/>
              <w:ind w:left="1157" w:hanging="164"/>
              <w:jc w:val="center"/>
              <w:rPr>
                <w:rFonts w:ascii="Arial" w:hAnsi="Arial" w:cs="Arial"/>
                <w:sz w:val="20"/>
                <w:szCs w:val="20"/>
              </w:rPr>
            </w:pPr>
            <w:r w:rsidRPr="0034512C">
              <w:rPr>
                <w:rFonts w:ascii="Arial" w:hAnsi="Arial" w:cs="Arial" w:hint="cs"/>
                <w:spacing w:val="-5"/>
                <w:sz w:val="20"/>
                <w:szCs w:val="20"/>
              </w:rPr>
              <w:t>No</w:t>
            </w:r>
          </w:p>
          <w:p w14:paraId="0ECF27DF" w14:textId="77777777" w:rsidR="0091337E" w:rsidRPr="0034512C" w:rsidRDefault="0091337E" w:rsidP="003C129C">
            <w:pPr>
              <w:pStyle w:val="TableParagraph"/>
              <w:numPr>
                <w:ilvl w:val="0"/>
                <w:numId w:val="11"/>
              </w:numPr>
              <w:tabs>
                <w:tab w:val="left" w:pos="1157"/>
              </w:tabs>
              <w:spacing w:line="229" w:lineRule="exact"/>
              <w:ind w:left="1157" w:hanging="164"/>
              <w:jc w:val="center"/>
              <w:rPr>
                <w:rFonts w:ascii="Arial" w:hAnsi="Arial" w:cs="Arial"/>
                <w:spacing w:val="-5"/>
                <w:sz w:val="20"/>
                <w:szCs w:val="20"/>
              </w:rPr>
            </w:pPr>
            <w:r w:rsidRPr="0034512C">
              <w:rPr>
                <w:rFonts w:ascii="Arial" w:hAnsi="Arial" w:cs="Arial" w:hint="cs"/>
                <w:spacing w:val="-5"/>
                <w:sz w:val="20"/>
                <w:szCs w:val="20"/>
              </w:rPr>
              <w:t>Si</w:t>
            </w:r>
          </w:p>
        </w:tc>
      </w:tr>
      <w:tr w:rsidR="0091337E" w:rsidRPr="0091337E" w14:paraId="5ECAE147" w14:textId="77777777" w:rsidTr="003C129C">
        <w:trPr>
          <w:trHeight w:val="1391"/>
          <w:jc w:val="center"/>
        </w:trPr>
        <w:tc>
          <w:tcPr>
            <w:tcW w:w="2625" w:type="dxa"/>
            <w:vAlign w:val="center"/>
          </w:tcPr>
          <w:p w14:paraId="7CCDB1B1" w14:textId="77777777" w:rsidR="0091337E" w:rsidRPr="0034512C" w:rsidRDefault="0091337E" w:rsidP="003C129C">
            <w:pPr>
              <w:pStyle w:val="TableParagraph"/>
              <w:jc w:val="center"/>
              <w:rPr>
                <w:rFonts w:ascii="Arial" w:hAnsi="Arial" w:cs="Arial"/>
                <w:b/>
                <w:sz w:val="20"/>
                <w:szCs w:val="20"/>
              </w:rPr>
            </w:pPr>
          </w:p>
          <w:p w14:paraId="7A26C6B0" w14:textId="77777777" w:rsidR="0091337E" w:rsidRPr="0034512C" w:rsidRDefault="0091337E" w:rsidP="003C129C">
            <w:pPr>
              <w:pStyle w:val="TableParagraph"/>
              <w:spacing w:before="228"/>
              <w:jc w:val="center"/>
              <w:rPr>
                <w:rFonts w:ascii="Arial" w:hAnsi="Arial" w:cs="Arial"/>
                <w:b/>
                <w:sz w:val="20"/>
                <w:szCs w:val="20"/>
              </w:rPr>
            </w:pPr>
          </w:p>
          <w:p w14:paraId="3CA143A6" w14:textId="77777777" w:rsidR="0091337E" w:rsidRPr="0034512C" w:rsidRDefault="0091337E" w:rsidP="003C129C">
            <w:pPr>
              <w:pStyle w:val="TableParagraph"/>
              <w:jc w:val="center"/>
              <w:rPr>
                <w:rFonts w:ascii="Arial" w:hAnsi="Arial" w:cs="Arial"/>
                <w:b/>
                <w:sz w:val="20"/>
                <w:szCs w:val="20"/>
              </w:rPr>
            </w:pPr>
            <w:r w:rsidRPr="0034512C">
              <w:rPr>
                <w:rFonts w:ascii="Arial" w:hAnsi="Arial" w:cs="Arial" w:hint="cs"/>
                <w:sz w:val="20"/>
                <w:szCs w:val="20"/>
              </w:rPr>
              <w:t>Uso</w:t>
            </w:r>
            <w:r w:rsidRPr="0034512C">
              <w:rPr>
                <w:rFonts w:ascii="Arial" w:hAnsi="Arial" w:cs="Arial" w:hint="cs"/>
                <w:spacing w:val="-4"/>
                <w:sz w:val="20"/>
                <w:szCs w:val="20"/>
              </w:rPr>
              <w:t xml:space="preserve"> </w:t>
            </w:r>
            <w:r w:rsidRPr="0034512C">
              <w:rPr>
                <w:rFonts w:ascii="Arial" w:hAnsi="Arial" w:cs="Arial" w:hint="cs"/>
                <w:sz w:val="20"/>
                <w:szCs w:val="20"/>
              </w:rPr>
              <w:t>de</w:t>
            </w:r>
            <w:r w:rsidRPr="0034512C">
              <w:rPr>
                <w:rFonts w:ascii="Arial" w:hAnsi="Arial" w:cs="Arial" w:hint="cs"/>
                <w:spacing w:val="-2"/>
                <w:sz w:val="20"/>
                <w:szCs w:val="20"/>
              </w:rPr>
              <w:t xml:space="preserve"> aloinjerto</w:t>
            </w:r>
          </w:p>
        </w:tc>
        <w:tc>
          <w:tcPr>
            <w:tcW w:w="2638" w:type="dxa"/>
            <w:vAlign w:val="center"/>
          </w:tcPr>
          <w:p w14:paraId="11AD1EEF" w14:textId="77777777" w:rsidR="0091337E" w:rsidRPr="0034512C" w:rsidRDefault="0091337E" w:rsidP="0045336D">
            <w:pPr>
              <w:pStyle w:val="TableParagraph"/>
              <w:ind w:left="118" w:right="106"/>
              <w:jc w:val="center"/>
              <w:rPr>
                <w:rFonts w:ascii="Arial" w:hAnsi="Arial" w:cs="Arial"/>
                <w:sz w:val="20"/>
                <w:szCs w:val="20"/>
              </w:rPr>
            </w:pPr>
            <w:r w:rsidRPr="0034512C">
              <w:rPr>
                <w:rFonts w:ascii="Arial" w:hAnsi="Arial" w:cs="Arial" w:hint="cs"/>
                <w:sz w:val="20"/>
                <w:szCs w:val="20"/>
              </w:rPr>
              <w:t>Aplicación de tejidos óseos donados por otra persona (donante) para reemplazar</w:t>
            </w:r>
            <w:r w:rsidRPr="0034512C">
              <w:rPr>
                <w:rFonts w:ascii="Arial" w:hAnsi="Arial" w:cs="Arial" w:hint="cs"/>
                <w:spacing w:val="-4"/>
                <w:sz w:val="20"/>
                <w:szCs w:val="20"/>
              </w:rPr>
              <w:t xml:space="preserve"> </w:t>
            </w:r>
            <w:r w:rsidRPr="0034512C">
              <w:rPr>
                <w:rFonts w:ascii="Arial" w:hAnsi="Arial" w:cs="Arial" w:hint="cs"/>
                <w:sz w:val="20"/>
                <w:szCs w:val="20"/>
              </w:rPr>
              <w:t>o</w:t>
            </w:r>
            <w:r w:rsidRPr="0034512C">
              <w:rPr>
                <w:rFonts w:ascii="Arial" w:hAnsi="Arial" w:cs="Arial" w:hint="cs"/>
                <w:spacing w:val="-2"/>
                <w:sz w:val="20"/>
                <w:szCs w:val="20"/>
              </w:rPr>
              <w:t xml:space="preserve"> </w:t>
            </w:r>
            <w:r w:rsidRPr="0034512C">
              <w:rPr>
                <w:rFonts w:ascii="Arial" w:hAnsi="Arial" w:cs="Arial" w:hint="cs"/>
                <w:sz w:val="20"/>
                <w:szCs w:val="20"/>
              </w:rPr>
              <w:t>reforzar</w:t>
            </w:r>
            <w:r w:rsidRPr="0034512C">
              <w:rPr>
                <w:rFonts w:ascii="Arial" w:hAnsi="Arial" w:cs="Arial" w:hint="cs"/>
                <w:spacing w:val="-4"/>
                <w:sz w:val="20"/>
                <w:szCs w:val="20"/>
              </w:rPr>
              <w:t xml:space="preserve"> </w:t>
            </w:r>
            <w:r w:rsidRPr="0034512C">
              <w:rPr>
                <w:rFonts w:ascii="Arial" w:hAnsi="Arial" w:cs="Arial" w:hint="cs"/>
                <w:sz w:val="20"/>
                <w:szCs w:val="20"/>
              </w:rPr>
              <w:t>el tejido</w:t>
            </w:r>
            <w:r w:rsidRPr="0034512C">
              <w:rPr>
                <w:rFonts w:ascii="Arial" w:hAnsi="Arial" w:cs="Arial" w:hint="cs"/>
                <w:spacing w:val="-7"/>
                <w:sz w:val="20"/>
                <w:szCs w:val="20"/>
              </w:rPr>
              <w:t xml:space="preserve"> </w:t>
            </w:r>
            <w:r w:rsidRPr="0034512C">
              <w:rPr>
                <w:rFonts w:ascii="Arial" w:hAnsi="Arial" w:cs="Arial" w:hint="cs"/>
                <w:sz w:val="20"/>
                <w:szCs w:val="20"/>
              </w:rPr>
              <w:t>óseo</w:t>
            </w:r>
            <w:r w:rsidRPr="0034512C">
              <w:rPr>
                <w:rFonts w:ascii="Arial" w:hAnsi="Arial" w:cs="Arial" w:hint="cs"/>
                <w:spacing w:val="-7"/>
                <w:sz w:val="20"/>
                <w:szCs w:val="20"/>
              </w:rPr>
              <w:t xml:space="preserve"> </w:t>
            </w:r>
            <w:r w:rsidRPr="0034512C">
              <w:rPr>
                <w:rFonts w:ascii="Arial" w:hAnsi="Arial" w:cs="Arial" w:hint="cs"/>
                <w:sz w:val="20"/>
                <w:szCs w:val="20"/>
              </w:rPr>
              <w:t>del</w:t>
            </w:r>
            <w:r w:rsidRPr="0034512C">
              <w:rPr>
                <w:rFonts w:ascii="Arial" w:hAnsi="Arial" w:cs="Arial" w:hint="cs"/>
                <w:spacing w:val="-6"/>
                <w:sz w:val="20"/>
                <w:szCs w:val="20"/>
              </w:rPr>
              <w:t xml:space="preserve"> </w:t>
            </w:r>
            <w:r w:rsidRPr="0034512C">
              <w:rPr>
                <w:rFonts w:ascii="Arial" w:hAnsi="Arial" w:cs="Arial" w:hint="cs"/>
                <w:spacing w:val="-2"/>
                <w:sz w:val="20"/>
                <w:szCs w:val="20"/>
              </w:rPr>
              <w:t>paciente.</w:t>
            </w:r>
          </w:p>
        </w:tc>
        <w:tc>
          <w:tcPr>
            <w:tcW w:w="2614" w:type="dxa"/>
            <w:vAlign w:val="center"/>
          </w:tcPr>
          <w:p w14:paraId="39887251" w14:textId="77777777" w:rsidR="0091337E" w:rsidRPr="0034512C" w:rsidRDefault="0091337E" w:rsidP="003C129C">
            <w:pPr>
              <w:pStyle w:val="TableParagraph"/>
              <w:jc w:val="center"/>
              <w:rPr>
                <w:rFonts w:ascii="Arial" w:hAnsi="Arial" w:cs="Arial"/>
                <w:b/>
                <w:sz w:val="20"/>
                <w:szCs w:val="20"/>
              </w:rPr>
            </w:pPr>
          </w:p>
          <w:p w14:paraId="42966FCF" w14:textId="77777777" w:rsidR="0091337E" w:rsidRPr="0034512C" w:rsidRDefault="0091337E" w:rsidP="003C129C">
            <w:pPr>
              <w:pStyle w:val="TableParagraph"/>
              <w:spacing w:before="113"/>
              <w:jc w:val="center"/>
              <w:rPr>
                <w:rFonts w:ascii="Arial" w:hAnsi="Arial" w:cs="Arial"/>
                <w:b/>
                <w:sz w:val="20"/>
                <w:szCs w:val="20"/>
              </w:rPr>
            </w:pPr>
          </w:p>
          <w:p w14:paraId="204C1EA2" w14:textId="77777777" w:rsidR="0091337E" w:rsidRPr="0034512C" w:rsidRDefault="0091337E" w:rsidP="003C129C">
            <w:pPr>
              <w:pStyle w:val="TableParagraph"/>
              <w:jc w:val="center"/>
              <w:rPr>
                <w:rFonts w:ascii="Arial" w:hAnsi="Arial" w:cs="Arial"/>
                <w:b/>
                <w:sz w:val="20"/>
                <w:szCs w:val="20"/>
              </w:rPr>
            </w:pPr>
            <w:r w:rsidRPr="0034512C">
              <w:rPr>
                <w:rFonts w:ascii="Arial" w:hAnsi="Arial" w:cs="Arial" w:hint="cs"/>
                <w:sz w:val="20"/>
                <w:szCs w:val="20"/>
              </w:rPr>
              <w:t>Cualitativa,</w:t>
            </w:r>
            <w:r w:rsidRPr="0034512C">
              <w:rPr>
                <w:rFonts w:ascii="Arial" w:hAnsi="Arial" w:cs="Arial" w:hint="cs"/>
                <w:spacing w:val="-14"/>
                <w:sz w:val="20"/>
                <w:szCs w:val="20"/>
              </w:rPr>
              <w:t xml:space="preserve"> </w:t>
            </w:r>
            <w:r w:rsidRPr="0034512C">
              <w:rPr>
                <w:rFonts w:ascii="Arial" w:hAnsi="Arial" w:cs="Arial" w:hint="cs"/>
                <w:sz w:val="20"/>
                <w:szCs w:val="20"/>
              </w:rPr>
              <w:t xml:space="preserve">nominal, </w:t>
            </w:r>
            <w:r w:rsidRPr="0034512C">
              <w:rPr>
                <w:rFonts w:ascii="Arial" w:hAnsi="Arial" w:cs="Arial" w:hint="cs"/>
                <w:spacing w:val="-2"/>
                <w:sz w:val="20"/>
                <w:szCs w:val="20"/>
              </w:rPr>
              <w:t>dicotómica</w:t>
            </w:r>
          </w:p>
        </w:tc>
        <w:tc>
          <w:tcPr>
            <w:tcW w:w="2633" w:type="dxa"/>
            <w:vAlign w:val="center"/>
          </w:tcPr>
          <w:p w14:paraId="233FFCCD" w14:textId="77777777" w:rsidR="0091337E" w:rsidRPr="0034512C" w:rsidRDefault="0091337E" w:rsidP="003C129C">
            <w:pPr>
              <w:pStyle w:val="TableParagraph"/>
              <w:numPr>
                <w:ilvl w:val="0"/>
                <w:numId w:val="9"/>
              </w:numPr>
              <w:tabs>
                <w:tab w:val="left" w:pos="1157"/>
              </w:tabs>
              <w:spacing w:line="229" w:lineRule="exact"/>
              <w:ind w:left="1157" w:hanging="164"/>
              <w:jc w:val="center"/>
              <w:rPr>
                <w:rFonts w:ascii="Arial" w:hAnsi="Arial" w:cs="Arial"/>
                <w:sz w:val="20"/>
                <w:szCs w:val="20"/>
              </w:rPr>
            </w:pPr>
            <w:r w:rsidRPr="0034512C">
              <w:rPr>
                <w:rFonts w:ascii="Arial" w:hAnsi="Arial" w:cs="Arial" w:hint="cs"/>
                <w:spacing w:val="-5"/>
                <w:sz w:val="20"/>
                <w:szCs w:val="20"/>
              </w:rPr>
              <w:t>No</w:t>
            </w:r>
          </w:p>
          <w:p w14:paraId="68D2170B" w14:textId="77777777" w:rsidR="0091337E" w:rsidRPr="0034512C" w:rsidRDefault="0091337E" w:rsidP="003C129C">
            <w:pPr>
              <w:pStyle w:val="TableParagraph"/>
              <w:numPr>
                <w:ilvl w:val="0"/>
                <w:numId w:val="10"/>
              </w:numPr>
              <w:tabs>
                <w:tab w:val="left" w:pos="1157"/>
              </w:tabs>
              <w:spacing w:line="229" w:lineRule="exact"/>
              <w:ind w:left="1157" w:hanging="164"/>
              <w:jc w:val="center"/>
              <w:rPr>
                <w:rFonts w:ascii="Arial" w:hAnsi="Arial" w:cs="Arial"/>
                <w:spacing w:val="-5"/>
                <w:sz w:val="20"/>
                <w:szCs w:val="20"/>
              </w:rPr>
            </w:pPr>
            <w:r w:rsidRPr="0034512C">
              <w:rPr>
                <w:rFonts w:ascii="Arial" w:hAnsi="Arial" w:cs="Arial" w:hint="cs"/>
                <w:spacing w:val="-5"/>
                <w:sz w:val="20"/>
                <w:szCs w:val="20"/>
              </w:rPr>
              <w:t>Si</w:t>
            </w:r>
          </w:p>
        </w:tc>
      </w:tr>
      <w:tr w:rsidR="0091337E" w:rsidRPr="0091337E" w14:paraId="05FBEF80" w14:textId="77777777" w:rsidTr="003C129C">
        <w:trPr>
          <w:trHeight w:val="359"/>
          <w:jc w:val="center"/>
        </w:trPr>
        <w:tc>
          <w:tcPr>
            <w:tcW w:w="10510" w:type="dxa"/>
            <w:gridSpan w:val="4"/>
            <w:shd w:val="clear" w:color="auto" w:fill="E8E8E8"/>
            <w:vAlign w:val="center"/>
          </w:tcPr>
          <w:p w14:paraId="28314A4B" w14:textId="77777777" w:rsidR="0091337E" w:rsidRPr="003C129C" w:rsidRDefault="0091337E" w:rsidP="003C129C">
            <w:pPr>
              <w:pStyle w:val="TableParagraph"/>
              <w:tabs>
                <w:tab w:val="left" w:pos="1157"/>
              </w:tabs>
              <w:spacing w:line="229" w:lineRule="exact"/>
              <w:jc w:val="center"/>
              <w:rPr>
                <w:rFonts w:ascii="Arial" w:hAnsi="Arial" w:cs="Arial"/>
                <w:b/>
                <w:bCs/>
                <w:i/>
                <w:iCs/>
                <w:spacing w:val="-5"/>
                <w:sz w:val="20"/>
                <w:szCs w:val="20"/>
              </w:rPr>
            </w:pPr>
            <w:r w:rsidRPr="003C129C">
              <w:rPr>
                <w:rFonts w:ascii="Arial" w:hAnsi="Arial" w:cs="Arial"/>
                <w:b/>
                <w:bCs/>
                <w:i/>
                <w:iCs/>
                <w:color w:val="000000" w:themeColor="text1"/>
                <w:spacing w:val="-5"/>
                <w:sz w:val="20"/>
                <w:szCs w:val="20"/>
              </w:rPr>
              <w:t>Complicaciones</w:t>
            </w:r>
          </w:p>
        </w:tc>
      </w:tr>
      <w:tr w:rsidR="0091337E" w:rsidRPr="0091337E" w14:paraId="632C6557" w14:textId="77777777" w:rsidTr="003C129C">
        <w:trPr>
          <w:trHeight w:val="1285"/>
          <w:jc w:val="center"/>
        </w:trPr>
        <w:tc>
          <w:tcPr>
            <w:tcW w:w="2625" w:type="dxa"/>
            <w:vAlign w:val="center"/>
          </w:tcPr>
          <w:p w14:paraId="2D1FA338" w14:textId="77777777" w:rsidR="0091337E" w:rsidRPr="0034512C" w:rsidRDefault="0091337E" w:rsidP="003C129C">
            <w:pPr>
              <w:pStyle w:val="TableParagraph"/>
              <w:jc w:val="center"/>
              <w:rPr>
                <w:rFonts w:ascii="Arial" w:hAnsi="Arial" w:cs="Arial"/>
                <w:b/>
                <w:i/>
                <w:spacing w:val="-2"/>
                <w:sz w:val="20"/>
                <w:szCs w:val="20"/>
              </w:rPr>
            </w:pPr>
            <w:r w:rsidRPr="0034512C">
              <w:rPr>
                <w:rFonts w:ascii="Arial" w:hAnsi="Arial" w:cs="Arial" w:hint="cs"/>
                <w:spacing w:val="-2"/>
                <w:sz w:val="20"/>
                <w:szCs w:val="20"/>
              </w:rPr>
              <w:t>Complicaciones</w:t>
            </w:r>
          </w:p>
        </w:tc>
        <w:tc>
          <w:tcPr>
            <w:tcW w:w="2638" w:type="dxa"/>
            <w:vAlign w:val="center"/>
          </w:tcPr>
          <w:p w14:paraId="31C56B25" w14:textId="77777777" w:rsidR="0091337E" w:rsidRPr="0034512C" w:rsidRDefault="0091337E" w:rsidP="0045336D">
            <w:pPr>
              <w:pStyle w:val="TableParagraph"/>
              <w:ind w:left="7"/>
              <w:jc w:val="center"/>
              <w:rPr>
                <w:rFonts w:ascii="Arial" w:hAnsi="Arial" w:cs="Arial"/>
                <w:sz w:val="20"/>
                <w:szCs w:val="20"/>
              </w:rPr>
            </w:pPr>
            <w:r w:rsidRPr="0034512C">
              <w:rPr>
                <w:rFonts w:ascii="Arial" w:hAnsi="Arial" w:cs="Arial" w:hint="cs"/>
                <w:sz w:val="20"/>
                <w:szCs w:val="20"/>
              </w:rPr>
              <w:t>Efecto</w:t>
            </w:r>
            <w:r w:rsidRPr="0034512C">
              <w:rPr>
                <w:rFonts w:ascii="Arial" w:hAnsi="Arial" w:cs="Arial" w:hint="cs"/>
                <w:spacing w:val="-10"/>
                <w:sz w:val="20"/>
                <w:szCs w:val="20"/>
              </w:rPr>
              <w:t xml:space="preserve"> </w:t>
            </w:r>
            <w:r w:rsidRPr="0034512C">
              <w:rPr>
                <w:rFonts w:ascii="Arial" w:hAnsi="Arial" w:cs="Arial" w:hint="cs"/>
                <w:sz w:val="20"/>
                <w:szCs w:val="20"/>
              </w:rPr>
              <w:t>perjudicial</w:t>
            </w:r>
            <w:r w:rsidRPr="0034512C">
              <w:rPr>
                <w:rFonts w:ascii="Arial" w:hAnsi="Arial" w:cs="Arial" w:hint="cs"/>
                <w:spacing w:val="-11"/>
                <w:sz w:val="20"/>
                <w:szCs w:val="20"/>
              </w:rPr>
              <w:t xml:space="preserve"> </w:t>
            </w:r>
            <w:r w:rsidRPr="0034512C">
              <w:rPr>
                <w:rFonts w:ascii="Arial" w:hAnsi="Arial" w:cs="Arial" w:hint="cs"/>
                <w:spacing w:val="-5"/>
                <w:sz w:val="20"/>
                <w:szCs w:val="20"/>
              </w:rPr>
              <w:t>no</w:t>
            </w:r>
          </w:p>
          <w:p w14:paraId="7DAC2F13" w14:textId="77777777" w:rsidR="0091337E" w:rsidRPr="0034512C" w:rsidRDefault="0091337E" w:rsidP="0045336D">
            <w:pPr>
              <w:pStyle w:val="TableParagraph"/>
              <w:ind w:left="118" w:right="106"/>
              <w:jc w:val="center"/>
              <w:rPr>
                <w:rFonts w:ascii="Arial" w:hAnsi="Arial" w:cs="Arial"/>
                <w:sz w:val="20"/>
                <w:szCs w:val="20"/>
              </w:rPr>
            </w:pPr>
            <w:r w:rsidRPr="0034512C">
              <w:rPr>
                <w:rFonts w:ascii="Arial" w:hAnsi="Arial" w:cs="Arial" w:hint="cs"/>
                <w:sz w:val="20"/>
                <w:szCs w:val="20"/>
              </w:rPr>
              <w:t>esperado</w:t>
            </w:r>
            <w:r w:rsidRPr="0034512C">
              <w:rPr>
                <w:rFonts w:ascii="Arial" w:hAnsi="Arial" w:cs="Arial" w:hint="cs"/>
                <w:spacing w:val="-14"/>
                <w:sz w:val="20"/>
                <w:szCs w:val="20"/>
              </w:rPr>
              <w:t xml:space="preserve"> </w:t>
            </w:r>
            <w:r w:rsidRPr="0034512C">
              <w:rPr>
                <w:rFonts w:ascii="Arial" w:hAnsi="Arial" w:cs="Arial" w:hint="cs"/>
                <w:sz w:val="20"/>
                <w:szCs w:val="20"/>
              </w:rPr>
              <w:t>que</w:t>
            </w:r>
            <w:r w:rsidRPr="0034512C">
              <w:rPr>
                <w:rFonts w:ascii="Arial" w:hAnsi="Arial" w:cs="Arial" w:hint="cs"/>
                <w:spacing w:val="-14"/>
                <w:sz w:val="20"/>
                <w:szCs w:val="20"/>
              </w:rPr>
              <w:t xml:space="preserve"> </w:t>
            </w:r>
            <w:r w:rsidRPr="0034512C">
              <w:rPr>
                <w:rFonts w:ascii="Arial" w:hAnsi="Arial" w:cs="Arial" w:hint="cs"/>
                <w:sz w:val="20"/>
                <w:szCs w:val="20"/>
              </w:rPr>
              <w:t>resulta</w:t>
            </w:r>
            <w:r w:rsidRPr="0034512C">
              <w:rPr>
                <w:rFonts w:ascii="Arial" w:hAnsi="Arial" w:cs="Arial" w:hint="cs"/>
                <w:spacing w:val="-13"/>
                <w:sz w:val="20"/>
                <w:szCs w:val="20"/>
              </w:rPr>
              <w:t xml:space="preserve"> </w:t>
            </w:r>
            <w:r w:rsidRPr="0034512C">
              <w:rPr>
                <w:rFonts w:ascii="Arial" w:hAnsi="Arial" w:cs="Arial" w:hint="cs"/>
                <w:sz w:val="20"/>
                <w:szCs w:val="20"/>
              </w:rPr>
              <w:t>de un tratamiento</w:t>
            </w:r>
          </w:p>
        </w:tc>
        <w:tc>
          <w:tcPr>
            <w:tcW w:w="2614" w:type="dxa"/>
            <w:vAlign w:val="center"/>
          </w:tcPr>
          <w:p w14:paraId="5196D46D" w14:textId="77777777" w:rsidR="0091337E" w:rsidRPr="0034512C" w:rsidRDefault="0091337E" w:rsidP="003C129C">
            <w:pPr>
              <w:pStyle w:val="TableParagraph"/>
              <w:jc w:val="center"/>
              <w:rPr>
                <w:rFonts w:ascii="Arial" w:hAnsi="Arial" w:cs="Arial"/>
                <w:b/>
                <w:sz w:val="20"/>
                <w:szCs w:val="20"/>
              </w:rPr>
            </w:pPr>
          </w:p>
          <w:p w14:paraId="2260426D" w14:textId="77777777" w:rsidR="0091337E" w:rsidRPr="0034512C" w:rsidRDefault="0091337E" w:rsidP="003C129C">
            <w:pPr>
              <w:pStyle w:val="TableParagraph"/>
              <w:jc w:val="center"/>
              <w:rPr>
                <w:rFonts w:ascii="Arial" w:hAnsi="Arial" w:cs="Arial"/>
                <w:b/>
                <w:sz w:val="20"/>
                <w:szCs w:val="20"/>
              </w:rPr>
            </w:pPr>
            <w:r w:rsidRPr="0034512C">
              <w:rPr>
                <w:rFonts w:ascii="Arial" w:hAnsi="Arial" w:cs="Arial" w:hint="cs"/>
                <w:spacing w:val="-2"/>
                <w:sz w:val="20"/>
                <w:szCs w:val="20"/>
              </w:rPr>
              <w:t>Cualitativa,</w:t>
            </w:r>
            <w:r w:rsidRPr="0034512C">
              <w:rPr>
                <w:rFonts w:ascii="Arial" w:hAnsi="Arial" w:cs="Arial" w:hint="cs"/>
                <w:spacing w:val="8"/>
                <w:sz w:val="20"/>
                <w:szCs w:val="20"/>
              </w:rPr>
              <w:t xml:space="preserve"> </w:t>
            </w:r>
            <w:r w:rsidRPr="0034512C">
              <w:rPr>
                <w:rFonts w:ascii="Arial" w:hAnsi="Arial" w:cs="Arial" w:hint="cs"/>
                <w:spacing w:val="-2"/>
                <w:sz w:val="20"/>
                <w:szCs w:val="20"/>
              </w:rPr>
              <w:t>Nominal</w:t>
            </w:r>
          </w:p>
        </w:tc>
        <w:tc>
          <w:tcPr>
            <w:tcW w:w="2633" w:type="dxa"/>
            <w:vAlign w:val="center"/>
          </w:tcPr>
          <w:p w14:paraId="61E1077E" w14:textId="77777777" w:rsidR="0091337E" w:rsidRPr="0034512C" w:rsidRDefault="0091337E" w:rsidP="003C129C">
            <w:pPr>
              <w:pStyle w:val="TableParagraph"/>
              <w:numPr>
                <w:ilvl w:val="0"/>
                <w:numId w:val="8"/>
              </w:numPr>
              <w:tabs>
                <w:tab w:val="left" w:pos="1157"/>
              </w:tabs>
              <w:ind w:left="1157" w:hanging="164"/>
              <w:jc w:val="center"/>
              <w:rPr>
                <w:rFonts w:ascii="Arial" w:hAnsi="Arial" w:cs="Arial"/>
                <w:sz w:val="20"/>
                <w:szCs w:val="20"/>
              </w:rPr>
            </w:pPr>
            <w:r w:rsidRPr="0034512C">
              <w:rPr>
                <w:rFonts w:ascii="Arial" w:hAnsi="Arial" w:cs="Arial" w:hint="cs"/>
                <w:spacing w:val="-5"/>
                <w:sz w:val="20"/>
                <w:szCs w:val="20"/>
              </w:rPr>
              <w:t>No</w:t>
            </w:r>
          </w:p>
          <w:p w14:paraId="10E959F2" w14:textId="77777777" w:rsidR="0091337E" w:rsidRPr="0034512C" w:rsidRDefault="0091337E" w:rsidP="003C129C">
            <w:pPr>
              <w:pStyle w:val="TableParagraph"/>
              <w:numPr>
                <w:ilvl w:val="0"/>
                <w:numId w:val="9"/>
              </w:numPr>
              <w:tabs>
                <w:tab w:val="left" w:pos="1157"/>
              </w:tabs>
              <w:spacing w:line="229" w:lineRule="exact"/>
              <w:ind w:left="1157" w:hanging="164"/>
              <w:jc w:val="center"/>
              <w:rPr>
                <w:rFonts w:ascii="Arial" w:hAnsi="Arial" w:cs="Arial"/>
                <w:spacing w:val="-5"/>
                <w:sz w:val="20"/>
                <w:szCs w:val="20"/>
              </w:rPr>
            </w:pPr>
            <w:r w:rsidRPr="0034512C">
              <w:rPr>
                <w:rFonts w:ascii="Arial" w:hAnsi="Arial" w:cs="Arial" w:hint="cs"/>
                <w:spacing w:val="-5"/>
                <w:sz w:val="20"/>
                <w:szCs w:val="20"/>
              </w:rPr>
              <w:t>Si</w:t>
            </w:r>
          </w:p>
        </w:tc>
      </w:tr>
      <w:tr w:rsidR="0091337E" w:rsidRPr="0091337E" w14:paraId="01893D02" w14:textId="77777777" w:rsidTr="003C129C">
        <w:trPr>
          <w:trHeight w:val="1403"/>
          <w:jc w:val="center"/>
        </w:trPr>
        <w:tc>
          <w:tcPr>
            <w:tcW w:w="2625" w:type="dxa"/>
            <w:vAlign w:val="center"/>
          </w:tcPr>
          <w:p w14:paraId="39389EEF" w14:textId="77777777" w:rsidR="0091337E" w:rsidRPr="0034512C" w:rsidRDefault="0091337E" w:rsidP="003C129C">
            <w:pPr>
              <w:pStyle w:val="TableParagraph"/>
              <w:jc w:val="center"/>
              <w:rPr>
                <w:rFonts w:ascii="Arial" w:hAnsi="Arial" w:cs="Arial"/>
                <w:spacing w:val="-2"/>
                <w:sz w:val="20"/>
                <w:szCs w:val="20"/>
              </w:rPr>
            </w:pPr>
            <w:r w:rsidRPr="0034512C">
              <w:rPr>
                <w:rFonts w:ascii="Arial" w:hAnsi="Arial" w:cs="Arial" w:hint="cs"/>
                <w:sz w:val="20"/>
                <w:szCs w:val="20"/>
              </w:rPr>
              <w:t>Infección</w:t>
            </w:r>
            <w:r w:rsidRPr="0034512C">
              <w:rPr>
                <w:rFonts w:ascii="Arial" w:hAnsi="Arial" w:cs="Arial" w:hint="cs"/>
                <w:spacing w:val="-14"/>
                <w:sz w:val="20"/>
                <w:szCs w:val="20"/>
              </w:rPr>
              <w:t xml:space="preserve"> </w:t>
            </w:r>
            <w:r w:rsidRPr="0034512C">
              <w:rPr>
                <w:rFonts w:ascii="Arial" w:hAnsi="Arial" w:cs="Arial" w:hint="cs"/>
                <w:sz w:val="20"/>
                <w:szCs w:val="20"/>
              </w:rPr>
              <w:t>de</w:t>
            </w:r>
            <w:r w:rsidRPr="0034512C">
              <w:rPr>
                <w:rFonts w:ascii="Arial" w:hAnsi="Arial" w:cs="Arial" w:hint="cs"/>
                <w:spacing w:val="-14"/>
                <w:sz w:val="20"/>
                <w:szCs w:val="20"/>
              </w:rPr>
              <w:t xml:space="preserve"> </w:t>
            </w:r>
            <w:r w:rsidRPr="0034512C">
              <w:rPr>
                <w:rFonts w:ascii="Arial" w:hAnsi="Arial" w:cs="Arial" w:hint="cs"/>
                <w:sz w:val="20"/>
                <w:szCs w:val="20"/>
              </w:rPr>
              <w:t>sitio operatorio e</w:t>
            </w:r>
          </w:p>
        </w:tc>
        <w:tc>
          <w:tcPr>
            <w:tcW w:w="2638" w:type="dxa"/>
            <w:vAlign w:val="center"/>
          </w:tcPr>
          <w:p w14:paraId="4C3618FB" w14:textId="77777777" w:rsidR="0091337E" w:rsidRPr="0034512C" w:rsidRDefault="0091337E" w:rsidP="0045336D">
            <w:pPr>
              <w:pStyle w:val="TableParagraph"/>
              <w:ind w:left="118" w:right="106" w:hanging="2"/>
              <w:jc w:val="center"/>
              <w:rPr>
                <w:rFonts w:ascii="Arial" w:hAnsi="Arial" w:cs="Arial"/>
                <w:sz w:val="20"/>
                <w:szCs w:val="20"/>
              </w:rPr>
            </w:pPr>
            <w:r w:rsidRPr="0034512C">
              <w:rPr>
                <w:rFonts w:ascii="Arial" w:hAnsi="Arial" w:cs="Arial" w:hint="cs"/>
                <w:sz w:val="20"/>
                <w:szCs w:val="20"/>
              </w:rPr>
              <w:t>Infección que ocurre después</w:t>
            </w:r>
            <w:r w:rsidRPr="0034512C">
              <w:rPr>
                <w:rFonts w:ascii="Arial" w:hAnsi="Arial" w:cs="Arial" w:hint="cs"/>
                <w:spacing w:val="-9"/>
                <w:sz w:val="20"/>
                <w:szCs w:val="20"/>
              </w:rPr>
              <w:t xml:space="preserve"> </w:t>
            </w:r>
            <w:r w:rsidRPr="0034512C">
              <w:rPr>
                <w:rFonts w:ascii="Arial" w:hAnsi="Arial" w:cs="Arial" w:hint="cs"/>
                <w:sz w:val="20"/>
                <w:szCs w:val="20"/>
              </w:rPr>
              <w:t>de</w:t>
            </w:r>
            <w:r w:rsidRPr="0034512C">
              <w:rPr>
                <w:rFonts w:ascii="Arial" w:hAnsi="Arial" w:cs="Arial" w:hint="cs"/>
                <w:spacing w:val="-11"/>
                <w:sz w:val="20"/>
                <w:szCs w:val="20"/>
              </w:rPr>
              <w:t xml:space="preserve"> </w:t>
            </w:r>
            <w:r w:rsidRPr="0034512C">
              <w:rPr>
                <w:rFonts w:ascii="Arial" w:hAnsi="Arial" w:cs="Arial" w:hint="cs"/>
                <w:sz w:val="20"/>
                <w:szCs w:val="20"/>
              </w:rPr>
              <w:t>la</w:t>
            </w:r>
            <w:r w:rsidRPr="0034512C">
              <w:rPr>
                <w:rFonts w:ascii="Arial" w:hAnsi="Arial" w:cs="Arial" w:hint="cs"/>
                <w:spacing w:val="-12"/>
                <w:sz w:val="20"/>
                <w:szCs w:val="20"/>
              </w:rPr>
              <w:t xml:space="preserve"> </w:t>
            </w:r>
            <w:r w:rsidRPr="0034512C">
              <w:rPr>
                <w:rFonts w:ascii="Arial" w:hAnsi="Arial" w:cs="Arial" w:hint="cs"/>
                <w:sz w:val="20"/>
                <w:szCs w:val="20"/>
              </w:rPr>
              <w:t>cirugía</w:t>
            </w:r>
            <w:r w:rsidRPr="0034512C">
              <w:rPr>
                <w:rFonts w:ascii="Arial" w:hAnsi="Arial" w:cs="Arial" w:hint="cs"/>
                <w:spacing w:val="-11"/>
                <w:sz w:val="20"/>
                <w:szCs w:val="20"/>
              </w:rPr>
              <w:t xml:space="preserve"> </w:t>
            </w:r>
            <w:r w:rsidRPr="0034512C">
              <w:rPr>
                <w:rFonts w:ascii="Arial" w:hAnsi="Arial" w:cs="Arial" w:hint="cs"/>
                <w:sz w:val="20"/>
                <w:szCs w:val="20"/>
              </w:rPr>
              <w:t>en la parte del cuerpo</w:t>
            </w:r>
          </w:p>
          <w:p w14:paraId="52692D13" w14:textId="77777777" w:rsidR="0091337E" w:rsidRPr="0034512C" w:rsidRDefault="0091337E" w:rsidP="0045336D">
            <w:pPr>
              <w:pStyle w:val="TableParagraph"/>
              <w:ind w:left="7"/>
              <w:jc w:val="center"/>
              <w:rPr>
                <w:rFonts w:ascii="Arial" w:hAnsi="Arial" w:cs="Arial"/>
                <w:sz w:val="20"/>
                <w:szCs w:val="20"/>
              </w:rPr>
            </w:pPr>
            <w:r w:rsidRPr="0034512C">
              <w:rPr>
                <w:rFonts w:ascii="Arial" w:hAnsi="Arial" w:cs="Arial" w:hint="cs"/>
                <w:sz w:val="20"/>
                <w:szCs w:val="20"/>
              </w:rPr>
              <w:t>donde</w:t>
            </w:r>
            <w:r w:rsidRPr="0034512C">
              <w:rPr>
                <w:rFonts w:ascii="Arial" w:hAnsi="Arial" w:cs="Arial" w:hint="cs"/>
                <w:spacing w:val="-14"/>
                <w:sz w:val="20"/>
                <w:szCs w:val="20"/>
              </w:rPr>
              <w:t xml:space="preserve"> </w:t>
            </w:r>
            <w:r w:rsidRPr="0034512C">
              <w:rPr>
                <w:rFonts w:ascii="Arial" w:hAnsi="Arial" w:cs="Arial" w:hint="cs"/>
                <w:sz w:val="20"/>
                <w:szCs w:val="20"/>
              </w:rPr>
              <w:t>se</w:t>
            </w:r>
            <w:r w:rsidRPr="0034512C">
              <w:rPr>
                <w:rFonts w:ascii="Arial" w:hAnsi="Arial" w:cs="Arial" w:hint="cs"/>
                <w:spacing w:val="-14"/>
                <w:sz w:val="20"/>
                <w:szCs w:val="20"/>
              </w:rPr>
              <w:t xml:space="preserve"> </w:t>
            </w:r>
            <w:r w:rsidRPr="0034512C">
              <w:rPr>
                <w:rFonts w:ascii="Arial" w:hAnsi="Arial" w:cs="Arial" w:hint="cs"/>
                <w:sz w:val="20"/>
                <w:szCs w:val="20"/>
              </w:rPr>
              <w:t>realizó</w:t>
            </w:r>
            <w:r w:rsidRPr="0034512C">
              <w:rPr>
                <w:rFonts w:ascii="Arial" w:hAnsi="Arial" w:cs="Arial" w:hint="cs"/>
                <w:spacing w:val="-14"/>
                <w:sz w:val="20"/>
                <w:szCs w:val="20"/>
              </w:rPr>
              <w:t xml:space="preserve"> </w:t>
            </w:r>
            <w:r w:rsidRPr="0034512C">
              <w:rPr>
                <w:rFonts w:ascii="Arial" w:hAnsi="Arial" w:cs="Arial" w:hint="cs"/>
                <w:sz w:val="20"/>
                <w:szCs w:val="20"/>
              </w:rPr>
              <w:t xml:space="preserve">la </w:t>
            </w:r>
            <w:r w:rsidRPr="0034512C">
              <w:rPr>
                <w:rFonts w:ascii="Arial" w:hAnsi="Arial" w:cs="Arial" w:hint="cs"/>
                <w:spacing w:val="-2"/>
                <w:sz w:val="20"/>
                <w:szCs w:val="20"/>
              </w:rPr>
              <w:t>operación</w:t>
            </w:r>
          </w:p>
        </w:tc>
        <w:tc>
          <w:tcPr>
            <w:tcW w:w="2614" w:type="dxa"/>
            <w:vAlign w:val="center"/>
          </w:tcPr>
          <w:p w14:paraId="27F30E37" w14:textId="77777777" w:rsidR="0091337E" w:rsidRPr="0034512C" w:rsidRDefault="0091337E" w:rsidP="003C129C">
            <w:pPr>
              <w:pStyle w:val="TableParagraph"/>
              <w:jc w:val="center"/>
              <w:rPr>
                <w:rFonts w:ascii="Arial" w:hAnsi="Arial" w:cs="Arial"/>
                <w:b/>
                <w:sz w:val="20"/>
                <w:szCs w:val="20"/>
              </w:rPr>
            </w:pPr>
            <w:r w:rsidRPr="0034512C">
              <w:rPr>
                <w:rFonts w:ascii="Arial" w:hAnsi="Arial" w:cs="Arial" w:hint="cs"/>
                <w:sz w:val="20"/>
                <w:szCs w:val="20"/>
              </w:rPr>
              <w:t>Cualitativa</w:t>
            </w:r>
            <w:r w:rsidRPr="0034512C">
              <w:rPr>
                <w:rFonts w:ascii="Arial" w:hAnsi="Arial" w:cs="Arial" w:hint="cs"/>
                <w:spacing w:val="-14"/>
                <w:sz w:val="20"/>
                <w:szCs w:val="20"/>
              </w:rPr>
              <w:t xml:space="preserve"> </w:t>
            </w:r>
            <w:r w:rsidRPr="0034512C">
              <w:rPr>
                <w:rFonts w:ascii="Arial" w:hAnsi="Arial" w:cs="Arial" w:hint="cs"/>
                <w:sz w:val="20"/>
                <w:szCs w:val="20"/>
              </w:rPr>
              <w:t xml:space="preserve">nominal </w:t>
            </w:r>
            <w:r w:rsidRPr="0034512C">
              <w:rPr>
                <w:rFonts w:ascii="Arial" w:hAnsi="Arial" w:cs="Arial" w:hint="cs"/>
                <w:spacing w:val="-2"/>
                <w:sz w:val="20"/>
                <w:szCs w:val="20"/>
              </w:rPr>
              <w:t>dicotómica</w:t>
            </w:r>
          </w:p>
        </w:tc>
        <w:tc>
          <w:tcPr>
            <w:tcW w:w="2633" w:type="dxa"/>
            <w:vAlign w:val="center"/>
          </w:tcPr>
          <w:p w14:paraId="3275256E" w14:textId="77777777" w:rsidR="0091337E" w:rsidRPr="0034512C" w:rsidRDefault="0091337E" w:rsidP="003C129C">
            <w:pPr>
              <w:pStyle w:val="TableParagraph"/>
              <w:numPr>
                <w:ilvl w:val="0"/>
                <w:numId w:val="7"/>
              </w:numPr>
              <w:tabs>
                <w:tab w:val="left" w:pos="1157"/>
              </w:tabs>
              <w:spacing w:line="229" w:lineRule="exact"/>
              <w:ind w:left="1157" w:hanging="164"/>
              <w:jc w:val="center"/>
              <w:rPr>
                <w:rFonts w:ascii="Arial" w:hAnsi="Arial" w:cs="Arial"/>
                <w:sz w:val="20"/>
                <w:szCs w:val="20"/>
              </w:rPr>
            </w:pPr>
            <w:r w:rsidRPr="0034512C">
              <w:rPr>
                <w:rFonts w:ascii="Arial" w:hAnsi="Arial" w:cs="Arial" w:hint="cs"/>
                <w:spacing w:val="-5"/>
                <w:sz w:val="20"/>
                <w:szCs w:val="20"/>
              </w:rPr>
              <w:t>No</w:t>
            </w:r>
          </w:p>
          <w:p w14:paraId="5329B172" w14:textId="77777777" w:rsidR="0091337E" w:rsidRPr="0034512C" w:rsidRDefault="0091337E" w:rsidP="003C129C">
            <w:pPr>
              <w:pStyle w:val="TableParagraph"/>
              <w:numPr>
                <w:ilvl w:val="0"/>
                <w:numId w:val="8"/>
              </w:numPr>
              <w:tabs>
                <w:tab w:val="left" w:pos="1157"/>
              </w:tabs>
              <w:ind w:left="1157" w:hanging="164"/>
              <w:jc w:val="center"/>
              <w:rPr>
                <w:rFonts w:ascii="Arial" w:hAnsi="Arial" w:cs="Arial"/>
                <w:spacing w:val="-5"/>
                <w:sz w:val="20"/>
                <w:szCs w:val="20"/>
              </w:rPr>
            </w:pPr>
            <w:r w:rsidRPr="0034512C">
              <w:rPr>
                <w:rFonts w:ascii="Arial" w:hAnsi="Arial" w:cs="Arial" w:hint="cs"/>
                <w:spacing w:val="-5"/>
                <w:sz w:val="20"/>
                <w:szCs w:val="20"/>
              </w:rPr>
              <w:t>Si</w:t>
            </w:r>
          </w:p>
        </w:tc>
      </w:tr>
    </w:tbl>
    <w:p w14:paraId="36F26023" w14:textId="77777777" w:rsidR="001B0488" w:rsidRPr="003C129C" w:rsidRDefault="001B0488">
      <w:pPr>
        <w:pStyle w:val="TableParagraph"/>
        <w:rPr>
          <w:rFonts w:ascii="Arial" w:hAnsi="Arial" w:cs="Arial"/>
          <w:sz w:val="20"/>
          <w:szCs w:val="20"/>
        </w:rPr>
        <w:sectPr w:rsidR="001B0488" w:rsidRPr="003C129C" w:rsidSect="003C129C">
          <w:headerReference w:type="default" r:id="rId21"/>
          <w:pgSz w:w="12250" w:h="15850"/>
          <w:pgMar w:top="2480" w:right="992" w:bottom="280" w:left="992" w:header="1134" w:footer="0" w:gutter="0"/>
          <w:cols w:space="720"/>
          <w:docGrid w:linePitch="299"/>
        </w:sectPr>
      </w:pPr>
    </w:p>
    <w:p w14:paraId="0B5EEF7E" w14:textId="77777777" w:rsidR="001B0488" w:rsidRPr="003C129C" w:rsidRDefault="001B0488">
      <w:pPr>
        <w:pStyle w:val="Textoindependiente"/>
        <w:spacing w:before="50" w:after="1"/>
        <w:rPr>
          <w:rFonts w:ascii="Arial" w:hAnsi="Arial" w:cs="Arial"/>
          <w:b/>
        </w:rPr>
      </w:pPr>
    </w:p>
    <w:p w14:paraId="6CAD9812" w14:textId="77777777" w:rsidR="001B0488" w:rsidRPr="003C129C" w:rsidRDefault="001B0488">
      <w:pPr>
        <w:pStyle w:val="Textoindependiente"/>
        <w:spacing w:before="50" w:after="1"/>
        <w:rPr>
          <w:rFonts w:ascii="Arial" w:hAnsi="Arial" w:cs="Arial"/>
          <w:b/>
        </w:rPr>
      </w:pPr>
    </w:p>
    <w:tbl>
      <w:tblPr>
        <w:tblStyle w:val="TableNormal"/>
        <w:tblpPr w:leftFromText="141" w:rightFromText="141" w:vertAnchor="text" w:tblpY="1"/>
        <w:tblOverlap w:val="neve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40"/>
        <w:gridCol w:w="2452"/>
        <w:gridCol w:w="2430"/>
        <w:gridCol w:w="2446"/>
      </w:tblGrid>
      <w:tr w:rsidR="001B0488" w:rsidRPr="0091337E" w14:paraId="5C3BF1EE" w14:textId="77777777" w:rsidTr="003C129C">
        <w:trPr>
          <w:trHeight w:val="2686"/>
        </w:trPr>
        <w:tc>
          <w:tcPr>
            <w:tcW w:w="2440" w:type="dxa"/>
            <w:vAlign w:val="center"/>
          </w:tcPr>
          <w:p w14:paraId="5AAFEE7D" w14:textId="77777777" w:rsidR="001B0488" w:rsidRPr="003C129C" w:rsidRDefault="00000000" w:rsidP="003C129C">
            <w:pPr>
              <w:pStyle w:val="TableParagraph"/>
              <w:ind w:left="617" w:hanging="317"/>
              <w:jc w:val="center"/>
              <w:rPr>
                <w:rFonts w:ascii="Arial" w:hAnsi="Arial" w:cs="Arial"/>
                <w:sz w:val="20"/>
                <w:szCs w:val="20"/>
              </w:rPr>
            </w:pPr>
            <w:r w:rsidRPr="003C129C">
              <w:rPr>
                <w:rFonts w:ascii="Arial" w:hAnsi="Arial" w:cs="Arial"/>
                <w:sz w:val="20"/>
                <w:szCs w:val="20"/>
              </w:rPr>
              <w:t>Fallo</w:t>
            </w:r>
            <w:r w:rsidRPr="003C129C">
              <w:rPr>
                <w:rFonts w:ascii="Arial" w:hAnsi="Arial" w:cs="Arial"/>
                <w:spacing w:val="-14"/>
                <w:sz w:val="20"/>
                <w:szCs w:val="20"/>
              </w:rPr>
              <w:t xml:space="preserve"> </w:t>
            </w:r>
            <w:r w:rsidRPr="003C129C">
              <w:rPr>
                <w:rFonts w:ascii="Arial" w:hAnsi="Arial" w:cs="Arial"/>
                <w:sz w:val="20"/>
                <w:szCs w:val="20"/>
              </w:rPr>
              <w:t>del</w:t>
            </w:r>
            <w:r w:rsidRPr="003C129C">
              <w:rPr>
                <w:rFonts w:ascii="Arial" w:hAnsi="Arial" w:cs="Arial"/>
                <w:spacing w:val="-14"/>
                <w:sz w:val="20"/>
                <w:szCs w:val="20"/>
              </w:rPr>
              <w:t xml:space="preserve"> </w:t>
            </w:r>
            <w:r w:rsidRPr="003C129C">
              <w:rPr>
                <w:rFonts w:ascii="Arial" w:hAnsi="Arial" w:cs="Arial"/>
                <w:sz w:val="20"/>
                <w:szCs w:val="20"/>
              </w:rPr>
              <w:t>material</w:t>
            </w:r>
            <w:r w:rsidRPr="003C129C">
              <w:rPr>
                <w:rFonts w:ascii="Arial" w:hAnsi="Arial" w:cs="Arial"/>
                <w:spacing w:val="-14"/>
                <w:sz w:val="20"/>
                <w:szCs w:val="20"/>
              </w:rPr>
              <w:t xml:space="preserve"> </w:t>
            </w:r>
            <w:r w:rsidRPr="003C129C">
              <w:rPr>
                <w:rFonts w:ascii="Arial" w:hAnsi="Arial" w:cs="Arial"/>
                <w:sz w:val="20"/>
                <w:szCs w:val="20"/>
              </w:rPr>
              <w:t xml:space="preserve">de </w:t>
            </w:r>
            <w:r w:rsidRPr="003C129C">
              <w:rPr>
                <w:rFonts w:ascii="Arial" w:hAnsi="Arial" w:cs="Arial"/>
                <w:spacing w:val="-2"/>
                <w:sz w:val="20"/>
                <w:szCs w:val="20"/>
              </w:rPr>
              <w:t>osteosíntesis</w:t>
            </w:r>
          </w:p>
        </w:tc>
        <w:tc>
          <w:tcPr>
            <w:tcW w:w="2452" w:type="dxa"/>
            <w:vAlign w:val="center"/>
          </w:tcPr>
          <w:p w14:paraId="2A5D064E" w14:textId="77777777" w:rsidR="001B0488" w:rsidRPr="003C129C" w:rsidRDefault="00000000">
            <w:pPr>
              <w:pStyle w:val="TableParagraph"/>
              <w:ind w:left="111" w:right="101" w:firstLine="3"/>
              <w:jc w:val="center"/>
              <w:rPr>
                <w:rFonts w:ascii="Arial" w:hAnsi="Arial" w:cs="Arial"/>
                <w:sz w:val="20"/>
                <w:szCs w:val="20"/>
              </w:rPr>
            </w:pPr>
            <w:r w:rsidRPr="003C129C">
              <w:rPr>
                <w:rFonts w:ascii="Arial" w:hAnsi="Arial" w:cs="Arial"/>
                <w:sz w:val="20"/>
                <w:szCs w:val="20"/>
              </w:rPr>
              <w:t>La pérdida de funcionalidad o integridad</w:t>
            </w:r>
            <w:r w:rsidRPr="003C129C">
              <w:rPr>
                <w:rFonts w:ascii="Arial" w:hAnsi="Arial" w:cs="Arial"/>
                <w:spacing w:val="-14"/>
                <w:sz w:val="20"/>
                <w:szCs w:val="20"/>
              </w:rPr>
              <w:t xml:space="preserve"> </w:t>
            </w:r>
            <w:r w:rsidRPr="003C129C">
              <w:rPr>
                <w:rFonts w:ascii="Arial" w:hAnsi="Arial" w:cs="Arial"/>
                <w:sz w:val="20"/>
                <w:szCs w:val="20"/>
              </w:rPr>
              <w:t>del</w:t>
            </w:r>
            <w:r w:rsidRPr="003C129C">
              <w:rPr>
                <w:rFonts w:ascii="Arial" w:hAnsi="Arial" w:cs="Arial"/>
                <w:spacing w:val="-14"/>
                <w:sz w:val="20"/>
                <w:szCs w:val="20"/>
              </w:rPr>
              <w:t xml:space="preserve"> </w:t>
            </w:r>
            <w:r w:rsidRPr="003C129C">
              <w:rPr>
                <w:rFonts w:ascii="Arial" w:hAnsi="Arial" w:cs="Arial"/>
                <w:sz w:val="20"/>
                <w:szCs w:val="20"/>
              </w:rPr>
              <w:t>dispositivo utilizado para la fijación interna de huesos fracturados o sometidos a cirugía, incluyendo placas, tornillos, clavos intramedulares y otros implantes ortopédicos</w:t>
            </w:r>
          </w:p>
        </w:tc>
        <w:tc>
          <w:tcPr>
            <w:tcW w:w="2430" w:type="dxa"/>
            <w:vAlign w:val="center"/>
          </w:tcPr>
          <w:p w14:paraId="4DC7B075" w14:textId="77777777" w:rsidR="001B0488" w:rsidRPr="003C129C" w:rsidRDefault="001B0488" w:rsidP="003C129C">
            <w:pPr>
              <w:pStyle w:val="TableParagraph"/>
              <w:jc w:val="center"/>
              <w:rPr>
                <w:rFonts w:ascii="Arial" w:hAnsi="Arial" w:cs="Arial"/>
                <w:b/>
                <w:sz w:val="20"/>
                <w:szCs w:val="20"/>
              </w:rPr>
            </w:pPr>
          </w:p>
          <w:p w14:paraId="00C95558" w14:textId="77777777" w:rsidR="001B0488" w:rsidRPr="003C129C" w:rsidRDefault="001B0488" w:rsidP="003C129C">
            <w:pPr>
              <w:pStyle w:val="TableParagraph"/>
              <w:jc w:val="center"/>
              <w:rPr>
                <w:rFonts w:ascii="Arial" w:hAnsi="Arial" w:cs="Arial"/>
                <w:b/>
                <w:sz w:val="20"/>
                <w:szCs w:val="20"/>
              </w:rPr>
            </w:pPr>
          </w:p>
          <w:p w14:paraId="46DBC678" w14:textId="77777777" w:rsidR="001B0488" w:rsidRPr="003C129C" w:rsidRDefault="001B0488" w:rsidP="003C129C">
            <w:pPr>
              <w:pStyle w:val="TableParagraph"/>
              <w:jc w:val="center"/>
              <w:rPr>
                <w:rFonts w:ascii="Arial" w:hAnsi="Arial" w:cs="Arial"/>
                <w:b/>
                <w:sz w:val="20"/>
                <w:szCs w:val="20"/>
              </w:rPr>
            </w:pPr>
          </w:p>
          <w:p w14:paraId="7859B798" w14:textId="77777777" w:rsidR="001B0488" w:rsidRPr="003C129C" w:rsidRDefault="001B0488" w:rsidP="003C129C">
            <w:pPr>
              <w:pStyle w:val="TableParagraph"/>
              <w:spacing w:before="116"/>
              <w:jc w:val="center"/>
              <w:rPr>
                <w:rFonts w:ascii="Arial" w:hAnsi="Arial" w:cs="Arial"/>
                <w:b/>
                <w:sz w:val="20"/>
                <w:szCs w:val="20"/>
              </w:rPr>
            </w:pPr>
          </w:p>
          <w:p w14:paraId="24E52AE5" w14:textId="77777777" w:rsidR="001B0488" w:rsidRPr="003C129C" w:rsidRDefault="00000000" w:rsidP="003C129C">
            <w:pPr>
              <w:pStyle w:val="TableParagraph"/>
              <w:ind w:left="718" w:right="261" w:hanging="440"/>
              <w:jc w:val="center"/>
              <w:rPr>
                <w:rFonts w:ascii="Arial" w:hAnsi="Arial" w:cs="Arial"/>
                <w:sz w:val="20"/>
                <w:szCs w:val="20"/>
              </w:rPr>
            </w:pPr>
            <w:r w:rsidRPr="003C129C">
              <w:rPr>
                <w:rFonts w:ascii="Arial" w:hAnsi="Arial" w:cs="Arial"/>
                <w:sz w:val="20"/>
                <w:szCs w:val="20"/>
              </w:rPr>
              <w:t>Cualitativa,</w:t>
            </w:r>
            <w:r w:rsidRPr="003C129C">
              <w:rPr>
                <w:rFonts w:ascii="Arial" w:hAnsi="Arial" w:cs="Arial"/>
                <w:spacing w:val="-14"/>
                <w:sz w:val="20"/>
                <w:szCs w:val="20"/>
              </w:rPr>
              <w:t xml:space="preserve"> </w:t>
            </w:r>
            <w:r w:rsidRPr="003C129C">
              <w:rPr>
                <w:rFonts w:ascii="Arial" w:hAnsi="Arial" w:cs="Arial"/>
                <w:sz w:val="20"/>
                <w:szCs w:val="20"/>
              </w:rPr>
              <w:t xml:space="preserve">Nominal, </w:t>
            </w:r>
            <w:r w:rsidRPr="003C129C">
              <w:rPr>
                <w:rFonts w:ascii="Arial" w:hAnsi="Arial" w:cs="Arial"/>
                <w:spacing w:val="-2"/>
                <w:sz w:val="20"/>
                <w:szCs w:val="20"/>
              </w:rPr>
              <w:t>dicotómica</w:t>
            </w:r>
          </w:p>
        </w:tc>
        <w:tc>
          <w:tcPr>
            <w:tcW w:w="2445" w:type="dxa"/>
            <w:vAlign w:val="center"/>
          </w:tcPr>
          <w:p w14:paraId="06AB6398" w14:textId="77777777" w:rsidR="001B0488" w:rsidRPr="003C129C" w:rsidRDefault="00000000" w:rsidP="003C129C">
            <w:pPr>
              <w:pStyle w:val="TableParagraph"/>
              <w:numPr>
                <w:ilvl w:val="0"/>
                <w:numId w:val="6"/>
              </w:numPr>
              <w:tabs>
                <w:tab w:val="left" w:pos="621"/>
              </w:tabs>
              <w:spacing w:line="229" w:lineRule="exact"/>
              <w:ind w:left="763" w:right="466" w:hanging="164"/>
              <w:jc w:val="center"/>
              <w:rPr>
                <w:rFonts w:ascii="Arial" w:hAnsi="Arial" w:cs="Arial"/>
                <w:sz w:val="20"/>
                <w:szCs w:val="20"/>
              </w:rPr>
            </w:pPr>
            <w:r w:rsidRPr="003C129C">
              <w:rPr>
                <w:rFonts w:ascii="Arial" w:hAnsi="Arial" w:cs="Arial"/>
                <w:spacing w:val="-5"/>
                <w:sz w:val="20"/>
                <w:szCs w:val="20"/>
              </w:rPr>
              <w:t>No</w:t>
            </w:r>
          </w:p>
          <w:p w14:paraId="78186DDF" w14:textId="77777777" w:rsidR="001B0488" w:rsidRPr="003C129C" w:rsidRDefault="00000000" w:rsidP="003C129C">
            <w:pPr>
              <w:pStyle w:val="TableParagraph"/>
              <w:numPr>
                <w:ilvl w:val="0"/>
                <w:numId w:val="6"/>
              </w:numPr>
              <w:tabs>
                <w:tab w:val="left" w:pos="621"/>
                <w:tab w:val="left" w:pos="1225"/>
              </w:tabs>
              <w:ind w:left="763" w:right="466" w:hanging="220"/>
              <w:jc w:val="center"/>
              <w:rPr>
                <w:rFonts w:ascii="Arial" w:hAnsi="Arial" w:cs="Arial"/>
                <w:sz w:val="20"/>
                <w:szCs w:val="20"/>
              </w:rPr>
            </w:pPr>
            <w:r w:rsidRPr="003C129C">
              <w:rPr>
                <w:rFonts w:ascii="Arial" w:hAnsi="Arial" w:cs="Arial"/>
                <w:spacing w:val="-5"/>
                <w:sz w:val="20"/>
                <w:szCs w:val="20"/>
              </w:rPr>
              <w:t>Si</w:t>
            </w:r>
          </w:p>
        </w:tc>
      </w:tr>
      <w:tr w:rsidR="001B0488" w:rsidRPr="0091337E" w14:paraId="2E0A499C" w14:textId="77777777" w:rsidTr="003C129C">
        <w:trPr>
          <w:trHeight w:val="1770"/>
        </w:trPr>
        <w:tc>
          <w:tcPr>
            <w:tcW w:w="2440" w:type="dxa"/>
            <w:vAlign w:val="center"/>
          </w:tcPr>
          <w:p w14:paraId="02BD2349" w14:textId="77777777" w:rsidR="001B0488" w:rsidRPr="003C129C" w:rsidRDefault="00000000">
            <w:pPr>
              <w:pStyle w:val="TableParagraph"/>
              <w:spacing w:line="229" w:lineRule="exact"/>
              <w:ind w:left="9" w:right="5"/>
              <w:jc w:val="center"/>
              <w:rPr>
                <w:rFonts w:ascii="Arial" w:hAnsi="Arial" w:cs="Arial"/>
                <w:sz w:val="20"/>
                <w:szCs w:val="20"/>
              </w:rPr>
            </w:pPr>
            <w:r w:rsidRPr="003C129C">
              <w:rPr>
                <w:rFonts w:ascii="Arial" w:hAnsi="Arial" w:cs="Arial"/>
                <w:sz w:val="20"/>
                <w:szCs w:val="20"/>
              </w:rPr>
              <w:t>Lesión</w:t>
            </w:r>
            <w:r w:rsidRPr="003C129C">
              <w:rPr>
                <w:rFonts w:ascii="Arial" w:hAnsi="Arial" w:cs="Arial"/>
                <w:spacing w:val="-9"/>
                <w:sz w:val="20"/>
                <w:szCs w:val="20"/>
              </w:rPr>
              <w:t xml:space="preserve"> </w:t>
            </w:r>
            <w:r w:rsidRPr="003C129C">
              <w:rPr>
                <w:rFonts w:ascii="Arial" w:hAnsi="Arial" w:cs="Arial"/>
                <w:spacing w:val="-2"/>
                <w:sz w:val="20"/>
                <w:szCs w:val="20"/>
              </w:rPr>
              <w:t>vascular</w:t>
            </w:r>
          </w:p>
        </w:tc>
        <w:tc>
          <w:tcPr>
            <w:tcW w:w="2452" w:type="dxa"/>
            <w:vAlign w:val="center"/>
          </w:tcPr>
          <w:p w14:paraId="2CFF699C" w14:textId="77777777" w:rsidR="001B0488" w:rsidRPr="003C129C" w:rsidRDefault="00000000">
            <w:pPr>
              <w:pStyle w:val="TableParagraph"/>
              <w:ind w:left="128" w:right="118"/>
              <w:jc w:val="center"/>
              <w:rPr>
                <w:rFonts w:ascii="Arial" w:hAnsi="Arial" w:cs="Arial"/>
                <w:sz w:val="20"/>
                <w:szCs w:val="20"/>
              </w:rPr>
            </w:pPr>
            <w:r w:rsidRPr="003C129C">
              <w:rPr>
                <w:rFonts w:ascii="Arial" w:hAnsi="Arial" w:cs="Arial"/>
                <w:sz w:val="20"/>
                <w:szCs w:val="20"/>
              </w:rPr>
              <w:t>Daño</w:t>
            </w:r>
            <w:r w:rsidRPr="003C129C">
              <w:rPr>
                <w:rFonts w:ascii="Arial" w:hAnsi="Arial" w:cs="Arial"/>
                <w:spacing w:val="-11"/>
                <w:sz w:val="20"/>
                <w:szCs w:val="20"/>
              </w:rPr>
              <w:t xml:space="preserve"> </w:t>
            </w:r>
            <w:r w:rsidRPr="003C129C">
              <w:rPr>
                <w:rFonts w:ascii="Arial" w:hAnsi="Arial" w:cs="Arial"/>
                <w:sz w:val="20"/>
                <w:szCs w:val="20"/>
              </w:rPr>
              <w:t>o</w:t>
            </w:r>
            <w:r w:rsidRPr="003C129C">
              <w:rPr>
                <w:rFonts w:ascii="Arial" w:hAnsi="Arial" w:cs="Arial"/>
                <w:spacing w:val="-11"/>
                <w:sz w:val="20"/>
                <w:szCs w:val="20"/>
              </w:rPr>
              <w:t xml:space="preserve"> </w:t>
            </w:r>
            <w:r w:rsidRPr="003C129C">
              <w:rPr>
                <w:rFonts w:ascii="Arial" w:hAnsi="Arial" w:cs="Arial"/>
                <w:sz w:val="20"/>
                <w:szCs w:val="20"/>
              </w:rPr>
              <w:t>alteración</w:t>
            </w:r>
            <w:r w:rsidRPr="003C129C">
              <w:rPr>
                <w:rFonts w:ascii="Arial" w:hAnsi="Arial" w:cs="Arial"/>
                <w:spacing w:val="-11"/>
                <w:sz w:val="20"/>
                <w:szCs w:val="20"/>
              </w:rPr>
              <w:t xml:space="preserve"> </w:t>
            </w:r>
            <w:r w:rsidRPr="003C129C">
              <w:rPr>
                <w:rFonts w:ascii="Arial" w:hAnsi="Arial" w:cs="Arial"/>
                <w:sz w:val="20"/>
                <w:szCs w:val="20"/>
              </w:rPr>
              <w:t>en</w:t>
            </w:r>
            <w:r w:rsidRPr="003C129C">
              <w:rPr>
                <w:rFonts w:ascii="Arial" w:hAnsi="Arial" w:cs="Arial"/>
                <w:spacing w:val="-11"/>
                <w:sz w:val="20"/>
                <w:szCs w:val="20"/>
              </w:rPr>
              <w:t xml:space="preserve"> </w:t>
            </w:r>
            <w:r w:rsidRPr="003C129C">
              <w:rPr>
                <w:rFonts w:ascii="Arial" w:hAnsi="Arial" w:cs="Arial"/>
                <w:sz w:val="20"/>
                <w:szCs w:val="20"/>
              </w:rPr>
              <w:t>los vasos sanguíneos, incluyendo arterias, venas o capilares, que puede ocurrir durante una intervención</w:t>
            </w:r>
          </w:p>
          <w:p w14:paraId="5D834117" w14:textId="77777777" w:rsidR="001B0488" w:rsidRPr="003C129C" w:rsidRDefault="00000000">
            <w:pPr>
              <w:pStyle w:val="TableParagraph"/>
              <w:spacing w:line="211" w:lineRule="exact"/>
              <w:ind w:left="6"/>
              <w:jc w:val="center"/>
              <w:rPr>
                <w:rFonts w:ascii="Arial" w:hAnsi="Arial" w:cs="Arial"/>
                <w:sz w:val="20"/>
                <w:szCs w:val="20"/>
              </w:rPr>
            </w:pPr>
            <w:r w:rsidRPr="003C129C">
              <w:rPr>
                <w:rFonts w:ascii="Arial" w:hAnsi="Arial" w:cs="Arial"/>
                <w:spacing w:val="-2"/>
                <w:sz w:val="20"/>
                <w:szCs w:val="20"/>
              </w:rPr>
              <w:t>quirúrgica</w:t>
            </w:r>
          </w:p>
        </w:tc>
        <w:tc>
          <w:tcPr>
            <w:tcW w:w="2430" w:type="dxa"/>
            <w:vAlign w:val="center"/>
          </w:tcPr>
          <w:p w14:paraId="0F6501C6" w14:textId="77777777" w:rsidR="001B0488" w:rsidRPr="003C129C" w:rsidRDefault="001B0488" w:rsidP="003C129C">
            <w:pPr>
              <w:pStyle w:val="TableParagraph"/>
              <w:jc w:val="center"/>
              <w:rPr>
                <w:rFonts w:ascii="Arial" w:hAnsi="Arial" w:cs="Arial"/>
                <w:b/>
                <w:sz w:val="20"/>
                <w:szCs w:val="20"/>
              </w:rPr>
            </w:pPr>
          </w:p>
          <w:p w14:paraId="3101CA6B" w14:textId="77777777" w:rsidR="001B0488" w:rsidRPr="003C129C" w:rsidRDefault="001B0488" w:rsidP="003C129C">
            <w:pPr>
              <w:pStyle w:val="TableParagraph"/>
              <w:spacing w:before="113"/>
              <w:jc w:val="center"/>
              <w:rPr>
                <w:rFonts w:ascii="Arial" w:hAnsi="Arial" w:cs="Arial"/>
                <w:b/>
                <w:sz w:val="20"/>
                <w:szCs w:val="20"/>
              </w:rPr>
            </w:pPr>
          </w:p>
          <w:p w14:paraId="2CBF3B45" w14:textId="77777777" w:rsidR="001B0488" w:rsidRPr="003C129C" w:rsidRDefault="00000000" w:rsidP="003C129C">
            <w:pPr>
              <w:pStyle w:val="TableParagraph"/>
              <w:ind w:left="718" w:right="261" w:hanging="440"/>
              <w:jc w:val="center"/>
              <w:rPr>
                <w:rFonts w:ascii="Arial" w:hAnsi="Arial" w:cs="Arial"/>
                <w:sz w:val="20"/>
                <w:szCs w:val="20"/>
              </w:rPr>
            </w:pPr>
            <w:r w:rsidRPr="003C129C">
              <w:rPr>
                <w:rFonts w:ascii="Arial" w:hAnsi="Arial" w:cs="Arial"/>
                <w:sz w:val="20"/>
                <w:szCs w:val="20"/>
              </w:rPr>
              <w:t>Cualitativa,</w:t>
            </w:r>
            <w:r w:rsidRPr="003C129C">
              <w:rPr>
                <w:rFonts w:ascii="Arial" w:hAnsi="Arial" w:cs="Arial"/>
                <w:spacing w:val="-14"/>
                <w:sz w:val="20"/>
                <w:szCs w:val="20"/>
              </w:rPr>
              <w:t xml:space="preserve"> </w:t>
            </w:r>
            <w:r w:rsidRPr="003C129C">
              <w:rPr>
                <w:rFonts w:ascii="Arial" w:hAnsi="Arial" w:cs="Arial"/>
                <w:sz w:val="20"/>
                <w:szCs w:val="20"/>
              </w:rPr>
              <w:t xml:space="preserve">Nominal, </w:t>
            </w:r>
            <w:r w:rsidRPr="003C129C">
              <w:rPr>
                <w:rFonts w:ascii="Arial" w:hAnsi="Arial" w:cs="Arial"/>
                <w:spacing w:val="-2"/>
                <w:sz w:val="20"/>
                <w:szCs w:val="20"/>
              </w:rPr>
              <w:t>dicotómica</w:t>
            </w:r>
          </w:p>
        </w:tc>
        <w:tc>
          <w:tcPr>
            <w:tcW w:w="2445" w:type="dxa"/>
            <w:vAlign w:val="center"/>
          </w:tcPr>
          <w:p w14:paraId="3F519C16" w14:textId="77777777" w:rsidR="001B0488" w:rsidRPr="003C129C" w:rsidRDefault="00000000" w:rsidP="003C129C">
            <w:pPr>
              <w:pStyle w:val="TableParagraph"/>
              <w:numPr>
                <w:ilvl w:val="0"/>
                <w:numId w:val="5"/>
              </w:numPr>
              <w:tabs>
                <w:tab w:val="left" w:pos="621"/>
              </w:tabs>
              <w:spacing w:line="229" w:lineRule="exact"/>
              <w:ind w:left="763" w:right="466" w:hanging="164"/>
              <w:jc w:val="center"/>
              <w:rPr>
                <w:rFonts w:ascii="Arial" w:hAnsi="Arial" w:cs="Arial"/>
                <w:sz w:val="20"/>
                <w:szCs w:val="20"/>
              </w:rPr>
            </w:pPr>
            <w:r w:rsidRPr="003C129C">
              <w:rPr>
                <w:rFonts w:ascii="Arial" w:hAnsi="Arial" w:cs="Arial"/>
                <w:spacing w:val="-5"/>
                <w:sz w:val="20"/>
                <w:szCs w:val="20"/>
              </w:rPr>
              <w:t>No</w:t>
            </w:r>
          </w:p>
          <w:p w14:paraId="38DDBF8D" w14:textId="77777777" w:rsidR="001B0488" w:rsidRPr="003C129C" w:rsidRDefault="00000000" w:rsidP="003C129C">
            <w:pPr>
              <w:pStyle w:val="TableParagraph"/>
              <w:numPr>
                <w:ilvl w:val="0"/>
                <w:numId w:val="5"/>
              </w:numPr>
              <w:tabs>
                <w:tab w:val="left" w:pos="621"/>
                <w:tab w:val="left" w:pos="1225"/>
              </w:tabs>
              <w:ind w:left="763" w:right="466" w:hanging="220"/>
              <w:jc w:val="center"/>
              <w:rPr>
                <w:rFonts w:ascii="Arial" w:hAnsi="Arial" w:cs="Arial"/>
                <w:sz w:val="20"/>
                <w:szCs w:val="20"/>
              </w:rPr>
            </w:pPr>
            <w:r w:rsidRPr="003C129C">
              <w:rPr>
                <w:rFonts w:ascii="Arial" w:hAnsi="Arial" w:cs="Arial"/>
                <w:spacing w:val="-5"/>
                <w:sz w:val="20"/>
                <w:szCs w:val="20"/>
              </w:rPr>
              <w:t>Si</w:t>
            </w:r>
          </w:p>
        </w:tc>
      </w:tr>
      <w:tr w:rsidR="001B0488" w:rsidRPr="0091337E" w14:paraId="0BFF2594" w14:textId="77777777" w:rsidTr="003C129C">
        <w:trPr>
          <w:trHeight w:val="3682"/>
        </w:trPr>
        <w:tc>
          <w:tcPr>
            <w:tcW w:w="2440" w:type="dxa"/>
            <w:vAlign w:val="center"/>
          </w:tcPr>
          <w:p w14:paraId="5BB6A0CA" w14:textId="77777777" w:rsidR="001B0488" w:rsidRPr="003C129C" w:rsidRDefault="00000000" w:rsidP="003C129C">
            <w:pPr>
              <w:pStyle w:val="TableParagraph"/>
              <w:ind w:left="849" w:hanging="567"/>
              <w:jc w:val="center"/>
              <w:rPr>
                <w:rFonts w:ascii="Arial" w:hAnsi="Arial" w:cs="Arial"/>
                <w:sz w:val="20"/>
                <w:szCs w:val="20"/>
              </w:rPr>
            </w:pPr>
            <w:r w:rsidRPr="003C129C">
              <w:rPr>
                <w:rFonts w:ascii="Arial" w:hAnsi="Arial" w:cs="Arial"/>
                <w:sz w:val="20"/>
                <w:szCs w:val="20"/>
              </w:rPr>
              <w:t>Fallo</w:t>
            </w:r>
            <w:r w:rsidRPr="003C129C">
              <w:rPr>
                <w:rFonts w:ascii="Arial" w:hAnsi="Arial" w:cs="Arial"/>
                <w:spacing w:val="-14"/>
                <w:sz w:val="20"/>
                <w:szCs w:val="20"/>
              </w:rPr>
              <w:t xml:space="preserve"> </w:t>
            </w:r>
            <w:r w:rsidRPr="003C129C">
              <w:rPr>
                <w:rFonts w:ascii="Arial" w:hAnsi="Arial" w:cs="Arial"/>
                <w:sz w:val="20"/>
                <w:szCs w:val="20"/>
              </w:rPr>
              <w:t>mecánico</w:t>
            </w:r>
            <w:r w:rsidRPr="003C129C">
              <w:rPr>
                <w:rFonts w:ascii="Arial" w:hAnsi="Arial" w:cs="Arial"/>
                <w:spacing w:val="-13"/>
                <w:sz w:val="20"/>
                <w:szCs w:val="20"/>
              </w:rPr>
              <w:t xml:space="preserve"> </w:t>
            </w:r>
            <w:r w:rsidRPr="003C129C">
              <w:rPr>
                <w:rFonts w:ascii="Arial" w:hAnsi="Arial" w:cs="Arial"/>
                <w:sz w:val="20"/>
                <w:szCs w:val="20"/>
              </w:rPr>
              <w:t>de</w:t>
            </w:r>
            <w:r w:rsidRPr="003C129C">
              <w:rPr>
                <w:rFonts w:ascii="Arial" w:hAnsi="Arial" w:cs="Arial"/>
                <w:spacing w:val="-14"/>
                <w:sz w:val="20"/>
                <w:szCs w:val="20"/>
              </w:rPr>
              <w:t xml:space="preserve"> </w:t>
            </w:r>
            <w:r w:rsidRPr="003C129C">
              <w:rPr>
                <w:rFonts w:ascii="Arial" w:hAnsi="Arial" w:cs="Arial"/>
                <w:sz w:val="20"/>
                <w:szCs w:val="20"/>
              </w:rPr>
              <w:t xml:space="preserve">la </w:t>
            </w:r>
            <w:r w:rsidRPr="003C129C">
              <w:rPr>
                <w:rFonts w:ascii="Arial" w:hAnsi="Arial" w:cs="Arial"/>
                <w:spacing w:val="-2"/>
                <w:sz w:val="20"/>
                <w:szCs w:val="20"/>
              </w:rPr>
              <w:t>prótesis</w:t>
            </w:r>
          </w:p>
        </w:tc>
        <w:tc>
          <w:tcPr>
            <w:tcW w:w="2452" w:type="dxa"/>
            <w:vAlign w:val="center"/>
          </w:tcPr>
          <w:p w14:paraId="08434B4A" w14:textId="77777777" w:rsidR="001B0488" w:rsidRPr="003C129C" w:rsidRDefault="00000000">
            <w:pPr>
              <w:pStyle w:val="TableParagraph"/>
              <w:ind w:left="135" w:right="122" w:hanging="2"/>
              <w:jc w:val="center"/>
              <w:rPr>
                <w:rFonts w:ascii="Arial" w:hAnsi="Arial" w:cs="Arial"/>
                <w:sz w:val="20"/>
                <w:szCs w:val="20"/>
              </w:rPr>
            </w:pPr>
            <w:r w:rsidRPr="003C129C">
              <w:rPr>
                <w:rFonts w:ascii="Arial" w:hAnsi="Arial" w:cs="Arial"/>
                <w:sz w:val="20"/>
                <w:szCs w:val="20"/>
              </w:rPr>
              <w:t>Pérdida de funcionalidad o integridad de un implante protésico utilizado en la cirugía ortopédica, que puede incluir fractura del material, aflojamiento, desgaste excesivo, dislocación, o cualquier otro</w:t>
            </w:r>
            <w:r w:rsidRPr="003C129C">
              <w:rPr>
                <w:rFonts w:ascii="Arial" w:hAnsi="Arial" w:cs="Arial"/>
                <w:spacing w:val="-14"/>
                <w:sz w:val="20"/>
                <w:szCs w:val="20"/>
              </w:rPr>
              <w:t xml:space="preserve"> </w:t>
            </w:r>
            <w:r w:rsidRPr="003C129C">
              <w:rPr>
                <w:rFonts w:ascii="Arial" w:hAnsi="Arial" w:cs="Arial"/>
                <w:sz w:val="20"/>
                <w:szCs w:val="20"/>
              </w:rPr>
              <w:t>problema</w:t>
            </w:r>
            <w:r w:rsidRPr="003C129C">
              <w:rPr>
                <w:rFonts w:ascii="Arial" w:hAnsi="Arial" w:cs="Arial"/>
                <w:spacing w:val="-14"/>
                <w:sz w:val="20"/>
                <w:szCs w:val="20"/>
              </w:rPr>
              <w:t xml:space="preserve"> </w:t>
            </w:r>
            <w:r w:rsidRPr="003C129C">
              <w:rPr>
                <w:rFonts w:ascii="Arial" w:hAnsi="Arial" w:cs="Arial"/>
                <w:sz w:val="20"/>
                <w:szCs w:val="20"/>
              </w:rPr>
              <w:t xml:space="preserve">mecánico que afecte su rendimiento y </w:t>
            </w:r>
            <w:r w:rsidRPr="003C129C">
              <w:rPr>
                <w:rFonts w:ascii="Arial" w:hAnsi="Arial" w:cs="Arial"/>
                <w:spacing w:val="-2"/>
                <w:sz w:val="20"/>
                <w:szCs w:val="20"/>
              </w:rPr>
              <w:t>estabilidad.</w:t>
            </w:r>
          </w:p>
        </w:tc>
        <w:tc>
          <w:tcPr>
            <w:tcW w:w="2430" w:type="dxa"/>
            <w:vAlign w:val="center"/>
          </w:tcPr>
          <w:p w14:paraId="3A559493" w14:textId="77777777" w:rsidR="001B0488" w:rsidRPr="003C129C" w:rsidRDefault="00000000" w:rsidP="003C129C">
            <w:pPr>
              <w:pStyle w:val="TableParagraph"/>
              <w:ind w:left="718" w:right="261" w:hanging="440"/>
              <w:jc w:val="center"/>
              <w:rPr>
                <w:rFonts w:ascii="Arial" w:hAnsi="Arial" w:cs="Arial"/>
                <w:sz w:val="20"/>
                <w:szCs w:val="20"/>
              </w:rPr>
            </w:pPr>
            <w:r w:rsidRPr="003C129C">
              <w:rPr>
                <w:rFonts w:ascii="Arial" w:hAnsi="Arial" w:cs="Arial"/>
                <w:sz w:val="20"/>
                <w:szCs w:val="20"/>
              </w:rPr>
              <w:t>Cualitativa,</w:t>
            </w:r>
            <w:r w:rsidRPr="003C129C">
              <w:rPr>
                <w:rFonts w:ascii="Arial" w:hAnsi="Arial" w:cs="Arial"/>
                <w:spacing w:val="-14"/>
                <w:sz w:val="20"/>
                <w:szCs w:val="20"/>
              </w:rPr>
              <w:t xml:space="preserve"> </w:t>
            </w:r>
            <w:r w:rsidRPr="003C129C">
              <w:rPr>
                <w:rFonts w:ascii="Arial" w:hAnsi="Arial" w:cs="Arial"/>
                <w:sz w:val="20"/>
                <w:szCs w:val="20"/>
              </w:rPr>
              <w:t xml:space="preserve">Nominal, </w:t>
            </w:r>
            <w:r w:rsidRPr="003C129C">
              <w:rPr>
                <w:rFonts w:ascii="Arial" w:hAnsi="Arial" w:cs="Arial"/>
                <w:spacing w:val="-2"/>
                <w:sz w:val="20"/>
                <w:szCs w:val="20"/>
              </w:rPr>
              <w:t>dicotómica</w:t>
            </w:r>
          </w:p>
        </w:tc>
        <w:tc>
          <w:tcPr>
            <w:tcW w:w="2445" w:type="dxa"/>
            <w:vAlign w:val="center"/>
          </w:tcPr>
          <w:p w14:paraId="00318E9E" w14:textId="77777777" w:rsidR="001B0488" w:rsidRPr="003C129C" w:rsidRDefault="00000000" w:rsidP="003C129C">
            <w:pPr>
              <w:pStyle w:val="TableParagraph"/>
              <w:numPr>
                <w:ilvl w:val="0"/>
                <w:numId w:val="4"/>
              </w:numPr>
              <w:tabs>
                <w:tab w:val="left" w:pos="621"/>
              </w:tabs>
              <w:spacing w:line="229" w:lineRule="exact"/>
              <w:ind w:left="763" w:right="466" w:hanging="164"/>
              <w:jc w:val="center"/>
              <w:rPr>
                <w:rFonts w:ascii="Arial" w:hAnsi="Arial" w:cs="Arial"/>
                <w:sz w:val="20"/>
                <w:szCs w:val="20"/>
              </w:rPr>
            </w:pPr>
            <w:r w:rsidRPr="003C129C">
              <w:rPr>
                <w:rFonts w:ascii="Arial" w:hAnsi="Arial" w:cs="Arial"/>
                <w:spacing w:val="-5"/>
                <w:sz w:val="20"/>
                <w:szCs w:val="20"/>
              </w:rPr>
              <w:t>No</w:t>
            </w:r>
          </w:p>
          <w:p w14:paraId="0838F441" w14:textId="77777777" w:rsidR="001B0488" w:rsidRPr="003C129C" w:rsidRDefault="00000000" w:rsidP="003C129C">
            <w:pPr>
              <w:pStyle w:val="TableParagraph"/>
              <w:numPr>
                <w:ilvl w:val="0"/>
                <w:numId w:val="4"/>
              </w:numPr>
              <w:tabs>
                <w:tab w:val="left" w:pos="621"/>
                <w:tab w:val="left" w:pos="1225"/>
              </w:tabs>
              <w:ind w:left="763" w:right="466" w:hanging="220"/>
              <w:jc w:val="center"/>
              <w:rPr>
                <w:rFonts w:ascii="Arial" w:hAnsi="Arial" w:cs="Arial"/>
                <w:sz w:val="20"/>
                <w:szCs w:val="20"/>
              </w:rPr>
            </w:pPr>
            <w:r w:rsidRPr="003C129C">
              <w:rPr>
                <w:rFonts w:ascii="Arial" w:hAnsi="Arial" w:cs="Arial"/>
                <w:spacing w:val="-5"/>
                <w:sz w:val="20"/>
                <w:szCs w:val="20"/>
              </w:rPr>
              <w:t>Si</w:t>
            </w:r>
          </w:p>
        </w:tc>
      </w:tr>
      <w:tr w:rsidR="001B0488" w:rsidRPr="0091337E" w14:paraId="3C836F65" w14:textId="77777777" w:rsidTr="003C129C">
        <w:trPr>
          <w:trHeight w:val="1559"/>
        </w:trPr>
        <w:tc>
          <w:tcPr>
            <w:tcW w:w="2440" w:type="dxa"/>
            <w:vAlign w:val="center"/>
          </w:tcPr>
          <w:p w14:paraId="565156F4" w14:textId="77777777" w:rsidR="001B0488" w:rsidRPr="003C129C" w:rsidRDefault="00000000">
            <w:pPr>
              <w:pStyle w:val="TableParagraph"/>
              <w:spacing w:line="229" w:lineRule="exact"/>
              <w:ind w:left="9"/>
              <w:jc w:val="center"/>
              <w:rPr>
                <w:rFonts w:ascii="Arial" w:hAnsi="Arial" w:cs="Arial"/>
                <w:sz w:val="20"/>
                <w:szCs w:val="20"/>
              </w:rPr>
            </w:pPr>
            <w:r w:rsidRPr="003C129C">
              <w:rPr>
                <w:rFonts w:ascii="Arial" w:hAnsi="Arial" w:cs="Arial"/>
                <w:spacing w:val="-2"/>
                <w:sz w:val="20"/>
                <w:szCs w:val="20"/>
              </w:rPr>
              <w:t>Fractura</w:t>
            </w:r>
          </w:p>
        </w:tc>
        <w:tc>
          <w:tcPr>
            <w:tcW w:w="2452" w:type="dxa"/>
            <w:vAlign w:val="center"/>
          </w:tcPr>
          <w:p w14:paraId="0981A211" w14:textId="77777777" w:rsidR="001B0488" w:rsidRPr="003C129C" w:rsidRDefault="00000000">
            <w:pPr>
              <w:pStyle w:val="TableParagraph"/>
              <w:ind w:left="151" w:right="140" w:firstLine="2"/>
              <w:jc w:val="center"/>
              <w:rPr>
                <w:rFonts w:ascii="Arial" w:hAnsi="Arial" w:cs="Arial"/>
                <w:sz w:val="20"/>
                <w:szCs w:val="20"/>
              </w:rPr>
            </w:pPr>
            <w:r w:rsidRPr="003C129C">
              <w:rPr>
                <w:rFonts w:ascii="Arial" w:hAnsi="Arial" w:cs="Arial"/>
                <w:sz w:val="20"/>
                <w:szCs w:val="20"/>
              </w:rPr>
              <w:t>Ruptura o discontinuidad de un hueso, que puede ser causada</w:t>
            </w:r>
            <w:r w:rsidRPr="003C129C">
              <w:rPr>
                <w:rFonts w:ascii="Arial" w:hAnsi="Arial" w:cs="Arial"/>
                <w:spacing w:val="-14"/>
                <w:sz w:val="20"/>
                <w:szCs w:val="20"/>
              </w:rPr>
              <w:t xml:space="preserve"> </w:t>
            </w:r>
            <w:r w:rsidRPr="003C129C">
              <w:rPr>
                <w:rFonts w:ascii="Arial" w:hAnsi="Arial" w:cs="Arial"/>
                <w:sz w:val="20"/>
                <w:szCs w:val="20"/>
              </w:rPr>
              <w:t>por</w:t>
            </w:r>
            <w:r w:rsidRPr="003C129C">
              <w:rPr>
                <w:rFonts w:ascii="Arial" w:hAnsi="Arial" w:cs="Arial"/>
                <w:spacing w:val="-14"/>
                <w:sz w:val="20"/>
                <w:szCs w:val="20"/>
              </w:rPr>
              <w:t xml:space="preserve"> </w:t>
            </w:r>
            <w:r w:rsidRPr="003C129C">
              <w:rPr>
                <w:rFonts w:ascii="Arial" w:hAnsi="Arial" w:cs="Arial"/>
                <w:sz w:val="20"/>
                <w:szCs w:val="20"/>
              </w:rPr>
              <w:t>un</w:t>
            </w:r>
            <w:r w:rsidRPr="003C129C">
              <w:rPr>
                <w:rFonts w:ascii="Arial" w:hAnsi="Arial" w:cs="Arial"/>
                <w:spacing w:val="-14"/>
                <w:sz w:val="20"/>
                <w:szCs w:val="20"/>
              </w:rPr>
              <w:t xml:space="preserve"> </w:t>
            </w:r>
            <w:r w:rsidRPr="003C129C">
              <w:rPr>
                <w:rFonts w:ascii="Arial" w:hAnsi="Arial" w:cs="Arial"/>
                <w:sz w:val="20"/>
                <w:szCs w:val="20"/>
              </w:rPr>
              <w:t>trauma, estrés repetitivo o debilidad ósea</w:t>
            </w:r>
          </w:p>
        </w:tc>
        <w:tc>
          <w:tcPr>
            <w:tcW w:w="2430" w:type="dxa"/>
            <w:vAlign w:val="center"/>
          </w:tcPr>
          <w:p w14:paraId="3E7CD58B" w14:textId="77777777" w:rsidR="001B0488" w:rsidRPr="003C129C" w:rsidRDefault="001B0488">
            <w:pPr>
              <w:pStyle w:val="TableParagraph"/>
              <w:spacing w:before="111"/>
              <w:rPr>
                <w:rFonts w:ascii="Arial" w:hAnsi="Arial" w:cs="Arial"/>
                <w:b/>
                <w:sz w:val="20"/>
                <w:szCs w:val="20"/>
              </w:rPr>
            </w:pPr>
          </w:p>
          <w:p w14:paraId="561917E0" w14:textId="77777777" w:rsidR="001B0488" w:rsidRPr="003C129C" w:rsidRDefault="00000000" w:rsidP="003C129C">
            <w:pPr>
              <w:pStyle w:val="TableParagraph"/>
              <w:ind w:left="718" w:right="261" w:hanging="440"/>
              <w:jc w:val="center"/>
              <w:rPr>
                <w:rFonts w:ascii="Arial" w:hAnsi="Arial" w:cs="Arial"/>
                <w:sz w:val="20"/>
                <w:szCs w:val="20"/>
              </w:rPr>
            </w:pPr>
            <w:r w:rsidRPr="003C129C">
              <w:rPr>
                <w:rFonts w:ascii="Arial" w:hAnsi="Arial" w:cs="Arial"/>
                <w:sz w:val="20"/>
                <w:szCs w:val="20"/>
              </w:rPr>
              <w:t>Cualitativa,</w:t>
            </w:r>
            <w:r w:rsidRPr="003C129C">
              <w:rPr>
                <w:rFonts w:ascii="Arial" w:hAnsi="Arial" w:cs="Arial"/>
                <w:spacing w:val="-14"/>
                <w:sz w:val="20"/>
                <w:szCs w:val="20"/>
              </w:rPr>
              <w:t xml:space="preserve"> </w:t>
            </w:r>
            <w:r w:rsidRPr="003C129C">
              <w:rPr>
                <w:rFonts w:ascii="Arial" w:hAnsi="Arial" w:cs="Arial"/>
                <w:sz w:val="20"/>
                <w:szCs w:val="20"/>
              </w:rPr>
              <w:t xml:space="preserve">Nominal, </w:t>
            </w:r>
            <w:r w:rsidRPr="003C129C">
              <w:rPr>
                <w:rFonts w:ascii="Arial" w:hAnsi="Arial" w:cs="Arial"/>
                <w:spacing w:val="-2"/>
                <w:sz w:val="20"/>
                <w:szCs w:val="20"/>
              </w:rPr>
              <w:t>dicotómica</w:t>
            </w:r>
          </w:p>
        </w:tc>
        <w:tc>
          <w:tcPr>
            <w:tcW w:w="2445" w:type="dxa"/>
            <w:vAlign w:val="center"/>
          </w:tcPr>
          <w:p w14:paraId="1BB5D92C" w14:textId="77777777" w:rsidR="001B0488" w:rsidRPr="003C129C" w:rsidRDefault="00000000" w:rsidP="003C129C">
            <w:pPr>
              <w:pStyle w:val="TableParagraph"/>
              <w:numPr>
                <w:ilvl w:val="0"/>
                <w:numId w:val="3"/>
              </w:numPr>
              <w:tabs>
                <w:tab w:val="left" w:pos="621"/>
              </w:tabs>
              <w:spacing w:line="229" w:lineRule="exact"/>
              <w:ind w:left="763" w:right="466" w:hanging="164"/>
              <w:jc w:val="center"/>
              <w:rPr>
                <w:rFonts w:ascii="Arial" w:hAnsi="Arial" w:cs="Arial"/>
                <w:sz w:val="20"/>
                <w:szCs w:val="20"/>
              </w:rPr>
            </w:pPr>
            <w:r w:rsidRPr="003C129C">
              <w:rPr>
                <w:rFonts w:ascii="Arial" w:hAnsi="Arial" w:cs="Arial"/>
                <w:spacing w:val="-5"/>
                <w:sz w:val="20"/>
                <w:szCs w:val="20"/>
              </w:rPr>
              <w:t>No</w:t>
            </w:r>
          </w:p>
          <w:p w14:paraId="2A593CEF" w14:textId="77777777" w:rsidR="001B0488" w:rsidRPr="003C129C" w:rsidRDefault="00000000" w:rsidP="003C129C">
            <w:pPr>
              <w:pStyle w:val="TableParagraph"/>
              <w:numPr>
                <w:ilvl w:val="0"/>
                <w:numId w:val="3"/>
              </w:numPr>
              <w:tabs>
                <w:tab w:val="left" w:pos="621"/>
                <w:tab w:val="left" w:pos="1225"/>
              </w:tabs>
              <w:ind w:left="763" w:right="466" w:hanging="220"/>
              <w:jc w:val="center"/>
              <w:rPr>
                <w:rFonts w:ascii="Arial" w:hAnsi="Arial" w:cs="Arial"/>
                <w:sz w:val="20"/>
                <w:szCs w:val="20"/>
              </w:rPr>
            </w:pPr>
            <w:r w:rsidRPr="003C129C">
              <w:rPr>
                <w:rFonts w:ascii="Arial" w:hAnsi="Arial" w:cs="Arial"/>
                <w:spacing w:val="-5"/>
                <w:sz w:val="20"/>
                <w:szCs w:val="20"/>
              </w:rPr>
              <w:t>Si</w:t>
            </w:r>
          </w:p>
        </w:tc>
      </w:tr>
      <w:tr w:rsidR="000F303F" w:rsidRPr="0091337E" w14:paraId="13C25B20" w14:textId="77777777" w:rsidTr="003C129C">
        <w:trPr>
          <w:trHeight w:val="1896"/>
        </w:trPr>
        <w:tc>
          <w:tcPr>
            <w:tcW w:w="2440" w:type="dxa"/>
            <w:vAlign w:val="center"/>
          </w:tcPr>
          <w:p w14:paraId="195555FA" w14:textId="77777777" w:rsidR="000F303F" w:rsidRPr="003C129C" w:rsidRDefault="000F303F">
            <w:pPr>
              <w:pStyle w:val="TableParagraph"/>
              <w:spacing w:line="229" w:lineRule="exact"/>
              <w:ind w:left="9"/>
              <w:jc w:val="center"/>
              <w:rPr>
                <w:rFonts w:ascii="Arial" w:hAnsi="Arial" w:cs="Arial"/>
                <w:spacing w:val="-2"/>
                <w:sz w:val="20"/>
                <w:szCs w:val="20"/>
              </w:rPr>
            </w:pPr>
            <w:r w:rsidRPr="003C129C">
              <w:rPr>
                <w:rFonts w:ascii="Arial" w:hAnsi="Arial" w:cs="Arial"/>
                <w:spacing w:val="-2"/>
                <w:sz w:val="20"/>
                <w:szCs w:val="20"/>
              </w:rPr>
              <w:t>Fecha de ultimo seguimiento</w:t>
            </w:r>
          </w:p>
        </w:tc>
        <w:tc>
          <w:tcPr>
            <w:tcW w:w="2452" w:type="dxa"/>
            <w:vAlign w:val="center"/>
          </w:tcPr>
          <w:p w14:paraId="79D01AF4" w14:textId="77777777" w:rsidR="000F303F" w:rsidRDefault="000F303F">
            <w:pPr>
              <w:pStyle w:val="TableParagraph"/>
              <w:ind w:left="151" w:right="140" w:firstLine="2"/>
              <w:jc w:val="center"/>
              <w:rPr>
                <w:rFonts w:ascii="Arial" w:hAnsi="Arial" w:cs="Arial"/>
                <w:sz w:val="20"/>
                <w:szCs w:val="20"/>
              </w:rPr>
            </w:pPr>
            <w:r w:rsidRPr="003C129C">
              <w:rPr>
                <w:rFonts w:ascii="Arial" w:hAnsi="Arial" w:cs="Arial"/>
                <w:sz w:val="20"/>
                <w:szCs w:val="20"/>
              </w:rPr>
              <w:t>fecha en la que se realiza la última evaluación clínica o contacto con el paciente durante el periodo de observación del estudio</w:t>
            </w:r>
          </w:p>
          <w:p w14:paraId="3FA6F941" w14:textId="77777777" w:rsidR="0091337E" w:rsidRDefault="0091337E">
            <w:pPr>
              <w:pStyle w:val="TableParagraph"/>
              <w:ind w:left="151" w:right="140" w:firstLine="2"/>
              <w:jc w:val="center"/>
              <w:rPr>
                <w:rFonts w:ascii="Arial" w:hAnsi="Arial" w:cs="Arial"/>
                <w:sz w:val="20"/>
                <w:szCs w:val="20"/>
              </w:rPr>
            </w:pPr>
          </w:p>
          <w:p w14:paraId="03B4FAC6" w14:textId="77777777" w:rsidR="0091337E" w:rsidRDefault="0091337E">
            <w:pPr>
              <w:pStyle w:val="TableParagraph"/>
              <w:ind w:left="151" w:right="140" w:firstLine="2"/>
              <w:jc w:val="center"/>
              <w:rPr>
                <w:rFonts w:ascii="Arial" w:hAnsi="Arial" w:cs="Arial"/>
                <w:sz w:val="20"/>
                <w:szCs w:val="20"/>
              </w:rPr>
            </w:pPr>
          </w:p>
          <w:p w14:paraId="51052E55" w14:textId="77777777" w:rsidR="0091337E" w:rsidRDefault="0091337E">
            <w:pPr>
              <w:pStyle w:val="TableParagraph"/>
              <w:ind w:left="151" w:right="140" w:firstLine="2"/>
              <w:jc w:val="center"/>
              <w:rPr>
                <w:rFonts w:ascii="Arial" w:hAnsi="Arial" w:cs="Arial"/>
                <w:sz w:val="20"/>
                <w:szCs w:val="20"/>
              </w:rPr>
            </w:pPr>
          </w:p>
          <w:p w14:paraId="4ECF59C1" w14:textId="77777777" w:rsidR="0091337E" w:rsidRDefault="0091337E">
            <w:pPr>
              <w:pStyle w:val="TableParagraph"/>
              <w:ind w:left="151" w:right="140" w:firstLine="2"/>
              <w:jc w:val="center"/>
              <w:rPr>
                <w:rFonts w:ascii="Arial" w:hAnsi="Arial" w:cs="Arial"/>
                <w:sz w:val="20"/>
                <w:szCs w:val="20"/>
              </w:rPr>
            </w:pPr>
          </w:p>
          <w:p w14:paraId="03B32A04" w14:textId="77777777" w:rsidR="0091337E" w:rsidRPr="003C129C" w:rsidRDefault="0091337E" w:rsidP="003C129C">
            <w:pPr>
              <w:pStyle w:val="TableParagraph"/>
              <w:ind w:right="140"/>
              <w:jc w:val="center"/>
              <w:rPr>
                <w:rFonts w:ascii="Arial" w:hAnsi="Arial" w:cs="Arial"/>
                <w:sz w:val="20"/>
                <w:szCs w:val="20"/>
              </w:rPr>
            </w:pPr>
          </w:p>
        </w:tc>
        <w:tc>
          <w:tcPr>
            <w:tcW w:w="2430" w:type="dxa"/>
            <w:vAlign w:val="center"/>
          </w:tcPr>
          <w:p w14:paraId="0B5F9A52" w14:textId="77777777" w:rsidR="000F303F" w:rsidRPr="003C129C" w:rsidRDefault="000F303F" w:rsidP="003C129C">
            <w:pPr>
              <w:pStyle w:val="TableParagraph"/>
              <w:jc w:val="center"/>
              <w:rPr>
                <w:rFonts w:ascii="Arial" w:hAnsi="Arial" w:cs="Arial"/>
                <w:b/>
                <w:sz w:val="20"/>
                <w:szCs w:val="20"/>
              </w:rPr>
            </w:pPr>
            <w:r w:rsidRPr="003C129C">
              <w:rPr>
                <w:rFonts w:ascii="Arial" w:hAnsi="Arial" w:cs="Arial"/>
                <w:b/>
                <w:sz w:val="20"/>
                <w:szCs w:val="20"/>
              </w:rPr>
              <w:t>Cuantitativa, continua</w:t>
            </w:r>
          </w:p>
        </w:tc>
        <w:tc>
          <w:tcPr>
            <w:tcW w:w="2445" w:type="dxa"/>
            <w:vAlign w:val="center"/>
          </w:tcPr>
          <w:p w14:paraId="6DAFFE79" w14:textId="77777777" w:rsidR="000F303F" w:rsidRPr="003C129C" w:rsidRDefault="000F303F" w:rsidP="003C129C">
            <w:pPr>
              <w:pStyle w:val="TableParagraph"/>
              <w:tabs>
                <w:tab w:val="left" w:pos="1157"/>
              </w:tabs>
              <w:spacing w:line="229" w:lineRule="exact"/>
              <w:jc w:val="center"/>
              <w:rPr>
                <w:rFonts w:ascii="Arial" w:hAnsi="Arial" w:cs="Arial"/>
                <w:spacing w:val="-5"/>
                <w:sz w:val="20"/>
                <w:szCs w:val="20"/>
              </w:rPr>
            </w:pPr>
            <w:r w:rsidRPr="003C129C">
              <w:rPr>
                <w:rFonts w:ascii="Arial" w:hAnsi="Arial" w:cs="Arial"/>
                <w:spacing w:val="-5"/>
                <w:sz w:val="20"/>
                <w:szCs w:val="20"/>
              </w:rPr>
              <w:t>Dia/mes/año</w:t>
            </w:r>
          </w:p>
        </w:tc>
      </w:tr>
      <w:tr w:rsidR="001B0488" w:rsidRPr="0091337E" w14:paraId="701C80F5" w14:textId="77777777" w:rsidTr="003C129C">
        <w:trPr>
          <w:trHeight w:val="223"/>
        </w:trPr>
        <w:tc>
          <w:tcPr>
            <w:tcW w:w="9768" w:type="dxa"/>
            <w:gridSpan w:val="4"/>
            <w:shd w:val="clear" w:color="auto" w:fill="E8E8E8"/>
          </w:tcPr>
          <w:p w14:paraId="222E9525" w14:textId="77777777" w:rsidR="001B0488" w:rsidRPr="003C129C" w:rsidRDefault="00000000">
            <w:pPr>
              <w:pStyle w:val="TableParagraph"/>
              <w:spacing w:line="210" w:lineRule="exact"/>
              <w:ind w:left="9" w:right="1"/>
              <w:jc w:val="center"/>
              <w:rPr>
                <w:rFonts w:ascii="Arial" w:hAnsi="Arial" w:cs="Arial"/>
                <w:b/>
                <w:i/>
                <w:sz w:val="20"/>
                <w:szCs w:val="20"/>
              </w:rPr>
            </w:pPr>
            <w:r w:rsidRPr="003C129C">
              <w:rPr>
                <w:rFonts w:ascii="Arial" w:hAnsi="Arial" w:cs="Arial"/>
                <w:b/>
                <w:i/>
                <w:spacing w:val="-2"/>
                <w:sz w:val="20"/>
                <w:szCs w:val="20"/>
              </w:rPr>
              <w:lastRenderedPageBreak/>
              <w:t>Mortalidad</w:t>
            </w:r>
          </w:p>
        </w:tc>
      </w:tr>
      <w:tr w:rsidR="001B0488" w:rsidRPr="0091337E" w14:paraId="0AD9ACB6" w14:textId="77777777" w:rsidTr="003C129C">
        <w:trPr>
          <w:trHeight w:val="1570"/>
        </w:trPr>
        <w:tc>
          <w:tcPr>
            <w:tcW w:w="2440" w:type="dxa"/>
            <w:vAlign w:val="center"/>
          </w:tcPr>
          <w:p w14:paraId="108C3303" w14:textId="77777777" w:rsidR="001B0488" w:rsidRPr="003C129C" w:rsidRDefault="00000000">
            <w:pPr>
              <w:pStyle w:val="TableParagraph"/>
              <w:spacing w:line="229" w:lineRule="exact"/>
              <w:ind w:left="9" w:right="4"/>
              <w:jc w:val="center"/>
              <w:rPr>
                <w:rFonts w:ascii="Arial" w:hAnsi="Arial" w:cs="Arial"/>
                <w:sz w:val="20"/>
                <w:szCs w:val="20"/>
              </w:rPr>
            </w:pPr>
            <w:r w:rsidRPr="003C129C">
              <w:rPr>
                <w:rFonts w:ascii="Arial" w:hAnsi="Arial" w:cs="Arial"/>
                <w:sz w:val="20"/>
                <w:szCs w:val="20"/>
              </w:rPr>
              <w:t>Causa</w:t>
            </w:r>
            <w:r w:rsidRPr="003C129C">
              <w:rPr>
                <w:rFonts w:ascii="Arial" w:hAnsi="Arial" w:cs="Arial"/>
                <w:spacing w:val="-7"/>
                <w:sz w:val="20"/>
                <w:szCs w:val="20"/>
              </w:rPr>
              <w:t xml:space="preserve"> </w:t>
            </w:r>
            <w:r w:rsidRPr="003C129C">
              <w:rPr>
                <w:rFonts w:ascii="Arial" w:hAnsi="Arial" w:cs="Arial"/>
                <w:sz w:val="20"/>
                <w:szCs w:val="20"/>
              </w:rPr>
              <w:t>de</w:t>
            </w:r>
            <w:r w:rsidRPr="003C129C">
              <w:rPr>
                <w:rFonts w:ascii="Arial" w:hAnsi="Arial" w:cs="Arial"/>
                <w:spacing w:val="-4"/>
                <w:sz w:val="20"/>
                <w:szCs w:val="20"/>
              </w:rPr>
              <w:t xml:space="preserve"> </w:t>
            </w:r>
            <w:r w:rsidRPr="003C129C">
              <w:rPr>
                <w:rFonts w:ascii="Arial" w:hAnsi="Arial" w:cs="Arial"/>
                <w:spacing w:val="-2"/>
                <w:sz w:val="20"/>
                <w:szCs w:val="20"/>
              </w:rPr>
              <w:t>muerte</w:t>
            </w:r>
          </w:p>
        </w:tc>
        <w:tc>
          <w:tcPr>
            <w:tcW w:w="2452" w:type="dxa"/>
            <w:vAlign w:val="center"/>
          </w:tcPr>
          <w:p w14:paraId="6D8DC53E" w14:textId="77777777" w:rsidR="001B0488" w:rsidRPr="003C129C" w:rsidRDefault="00000000">
            <w:pPr>
              <w:pStyle w:val="TableParagraph"/>
              <w:ind w:left="199" w:right="192" w:firstLine="5"/>
              <w:jc w:val="center"/>
              <w:rPr>
                <w:rFonts w:ascii="Arial" w:hAnsi="Arial" w:cs="Arial"/>
                <w:sz w:val="20"/>
                <w:szCs w:val="20"/>
              </w:rPr>
            </w:pPr>
            <w:r w:rsidRPr="003C129C">
              <w:rPr>
                <w:rFonts w:ascii="Arial" w:hAnsi="Arial" w:cs="Arial"/>
                <w:sz w:val="20"/>
                <w:szCs w:val="20"/>
              </w:rPr>
              <w:t>Evento o condición específica que ha llevado</w:t>
            </w:r>
            <w:r w:rsidRPr="003C129C">
              <w:rPr>
                <w:rFonts w:ascii="Arial" w:hAnsi="Arial" w:cs="Arial"/>
                <w:spacing w:val="-14"/>
                <w:sz w:val="20"/>
                <w:szCs w:val="20"/>
              </w:rPr>
              <w:t xml:space="preserve"> </w:t>
            </w:r>
            <w:r w:rsidRPr="003C129C">
              <w:rPr>
                <w:rFonts w:ascii="Arial" w:hAnsi="Arial" w:cs="Arial"/>
                <w:sz w:val="20"/>
                <w:szCs w:val="20"/>
              </w:rPr>
              <w:t>al</w:t>
            </w:r>
            <w:r w:rsidRPr="003C129C">
              <w:rPr>
                <w:rFonts w:ascii="Arial" w:hAnsi="Arial" w:cs="Arial"/>
                <w:spacing w:val="-14"/>
                <w:sz w:val="20"/>
                <w:szCs w:val="20"/>
              </w:rPr>
              <w:t xml:space="preserve"> </w:t>
            </w:r>
            <w:r w:rsidRPr="003C129C">
              <w:rPr>
                <w:rFonts w:ascii="Arial" w:hAnsi="Arial" w:cs="Arial"/>
                <w:sz w:val="20"/>
                <w:szCs w:val="20"/>
              </w:rPr>
              <w:t>fallecimiento de un paciente</w:t>
            </w:r>
          </w:p>
        </w:tc>
        <w:tc>
          <w:tcPr>
            <w:tcW w:w="2430" w:type="dxa"/>
            <w:vAlign w:val="center"/>
          </w:tcPr>
          <w:p w14:paraId="664F9652" w14:textId="77777777" w:rsidR="001B0488" w:rsidRPr="003C129C" w:rsidRDefault="001B0488">
            <w:pPr>
              <w:pStyle w:val="TableParagraph"/>
              <w:spacing w:before="117"/>
              <w:rPr>
                <w:rFonts w:ascii="Arial" w:hAnsi="Arial" w:cs="Arial"/>
                <w:b/>
                <w:sz w:val="20"/>
                <w:szCs w:val="20"/>
              </w:rPr>
            </w:pPr>
          </w:p>
          <w:p w14:paraId="1646A753" w14:textId="77777777" w:rsidR="001B0488" w:rsidRPr="003C129C" w:rsidRDefault="00000000" w:rsidP="003C129C">
            <w:pPr>
              <w:pStyle w:val="TableParagraph"/>
              <w:spacing w:before="1"/>
              <w:ind w:left="524" w:right="277" w:hanging="228"/>
              <w:jc w:val="center"/>
              <w:rPr>
                <w:rFonts w:ascii="Arial" w:hAnsi="Arial" w:cs="Arial"/>
                <w:sz w:val="20"/>
                <w:szCs w:val="20"/>
              </w:rPr>
            </w:pPr>
            <w:r w:rsidRPr="003C129C">
              <w:rPr>
                <w:rFonts w:ascii="Arial" w:hAnsi="Arial" w:cs="Arial"/>
                <w:sz w:val="20"/>
                <w:szCs w:val="20"/>
              </w:rPr>
              <w:t>Cualitativa,</w:t>
            </w:r>
            <w:r w:rsidRPr="003C129C">
              <w:rPr>
                <w:rFonts w:ascii="Arial" w:hAnsi="Arial" w:cs="Arial"/>
                <w:spacing w:val="-14"/>
                <w:sz w:val="20"/>
                <w:szCs w:val="20"/>
              </w:rPr>
              <w:t xml:space="preserve"> </w:t>
            </w:r>
            <w:r w:rsidRPr="003C129C">
              <w:rPr>
                <w:rFonts w:ascii="Arial" w:hAnsi="Arial" w:cs="Arial"/>
                <w:sz w:val="20"/>
                <w:szCs w:val="20"/>
              </w:rPr>
              <w:t xml:space="preserve">nominal, </w:t>
            </w:r>
            <w:proofErr w:type="spellStart"/>
            <w:r w:rsidRPr="003C129C">
              <w:rPr>
                <w:rFonts w:ascii="Arial" w:hAnsi="Arial" w:cs="Arial"/>
                <w:spacing w:val="-2"/>
                <w:sz w:val="20"/>
                <w:szCs w:val="20"/>
              </w:rPr>
              <w:t>multicategorica</w:t>
            </w:r>
            <w:proofErr w:type="spellEnd"/>
          </w:p>
        </w:tc>
        <w:tc>
          <w:tcPr>
            <w:tcW w:w="2445" w:type="dxa"/>
            <w:vAlign w:val="center"/>
          </w:tcPr>
          <w:p w14:paraId="2F8DE555" w14:textId="77777777" w:rsidR="001B0488" w:rsidRPr="003C129C" w:rsidRDefault="00000000" w:rsidP="003C129C">
            <w:pPr>
              <w:pStyle w:val="TableParagraph"/>
              <w:spacing w:line="229" w:lineRule="exact"/>
              <w:ind w:left="393"/>
              <w:jc w:val="center"/>
              <w:rPr>
                <w:rFonts w:ascii="Arial" w:hAnsi="Arial" w:cs="Arial"/>
                <w:sz w:val="20"/>
                <w:szCs w:val="20"/>
              </w:rPr>
            </w:pPr>
            <w:r w:rsidRPr="00BF2B2F">
              <w:rPr>
                <w:rFonts w:ascii="Arial" w:hAnsi="Arial" w:cs="Arial"/>
                <w:b/>
                <w:sz w:val="20"/>
                <w:szCs w:val="20"/>
              </w:rPr>
              <w:t>-</w:t>
            </w:r>
            <w:r w:rsidRPr="00BF2B2F">
              <w:rPr>
                <w:rFonts w:ascii="Arial" w:hAnsi="Arial" w:cs="Arial"/>
                <w:b/>
                <w:spacing w:val="50"/>
                <w:sz w:val="20"/>
                <w:szCs w:val="20"/>
              </w:rPr>
              <w:t xml:space="preserve"> </w:t>
            </w:r>
            <w:r w:rsidRPr="003C129C">
              <w:rPr>
                <w:rFonts w:ascii="Arial" w:hAnsi="Arial" w:cs="Arial"/>
                <w:sz w:val="20"/>
                <w:szCs w:val="20"/>
              </w:rPr>
              <w:t>Cáncer</w:t>
            </w:r>
            <w:r w:rsidRPr="003C129C">
              <w:rPr>
                <w:rFonts w:ascii="Arial" w:hAnsi="Arial" w:cs="Arial"/>
                <w:spacing w:val="-3"/>
                <w:sz w:val="20"/>
                <w:szCs w:val="20"/>
              </w:rPr>
              <w:t xml:space="preserve"> </w:t>
            </w:r>
            <w:r w:rsidRPr="003C129C">
              <w:rPr>
                <w:rFonts w:ascii="Arial" w:hAnsi="Arial" w:cs="Arial"/>
                <w:spacing w:val="-2"/>
                <w:sz w:val="20"/>
                <w:szCs w:val="20"/>
              </w:rPr>
              <w:t>Primario</w:t>
            </w:r>
          </w:p>
          <w:p w14:paraId="71A3C0F9" w14:textId="77777777" w:rsidR="001B0488" w:rsidRPr="003C129C" w:rsidRDefault="00000000">
            <w:pPr>
              <w:pStyle w:val="TableParagraph"/>
              <w:spacing w:line="229" w:lineRule="exact"/>
              <w:ind w:left="84" w:right="72"/>
              <w:jc w:val="center"/>
              <w:rPr>
                <w:rFonts w:ascii="Arial" w:hAnsi="Arial" w:cs="Arial"/>
                <w:sz w:val="20"/>
                <w:szCs w:val="20"/>
              </w:rPr>
            </w:pPr>
            <w:r w:rsidRPr="00BF2B2F">
              <w:rPr>
                <w:rFonts w:ascii="Arial" w:hAnsi="Arial" w:cs="Arial"/>
                <w:b/>
                <w:sz w:val="20"/>
                <w:szCs w:val="20"/>
              </w:rPr>
              <w:t>-</w:t>
            </w:r>
            <w:r w:rsidRPr="00BF2B2F">
              <w:rPr>
                <w:rFonts w:ascii="Arial" w:hAnsi="Arial" w:cs="Arial"/>
                <w:b/>
                <w:spacing w:val="54"/>
                <w:sz w:val="20"/>
                <w:szCs w:val="20"/>
              </w:rPr>
              <w:t xml:space="preserve"> </w:t>
            </w:r>
            <w:r w:rsidRPr="003C129C">
              <w:rPr>
                <w:rFonts w:ascii="Arial" w:hAnsi="Arial" w:cs="Arial"/>
                <w:spacing w:val="-2"/>
                <w:sz w:val="20"/>
                <w:szCs w:val="20"/>
              </w:rPr>
              <w:t>Metástasis</w:t>
            </w:r>
          </w:p>
          <w:p w14:paraId="322EFB28" w14:textId="77777777" w:rsidR="001B0488" w:rsidRPr="003C129C" w:rsidRDefault="00000000" w:rsidP="003C129C">
            <w:pPr>
              <w:pStyle w:val="TableParagraph"/>
              <w:numPr>
                <w:ilvl w:val="0"/>
                <w:numId w:val="2"/>
              </w:numPr>
              <w:tabs>
                <w:tab w:val="left" w:pos="399"/>
              </w:tabs>
              <w:ind w:right="260" w:firstLine="0"/>
              <w:jc w:val="center"/>
              <w:rPr>
                <w:rFonts w:ascii="Arial" w:hAnsi="Arial" w:cs="Arial"/>
                <w:sz w:val="20"/>
                <w:szCs w:val="20"/>
              </w:rPr>
            </w:pPr>
            <w:r w:rsidRPr="003C129C">
              <w:rPr>
                <w:rFonts w:ascii="Arial" w:hAnsi="Arial" w:cs="Arial"/>
                <w:sz w:val="20"/>
                <w:szCs w:val="20"/>
              </w:rPr>
              <w:t>Complicaciones</w:t>
            </w:r>
            <w:r w:rsidRPr="003C129C">
              <w:rPr>
                <w:rFonts w:ascii="Arial" w:hAnsi="Arial" w:cs="Arial"/>
                <w:spacing w:val="-14"/>
                <w:sz w:val="20"/>
                <w:szCs w:val="20"/>
              </w:rPr>
              <w:t xml:space="preserve"> </w:t>
            </w:r>
            <w:r w:rsidRPr="003C129C">
              <w:rPr>
                <w:rFonts w:ascii="Arial" w:hAnsi="Arial" w:cs="Arial"/>
                <w:sz w:val="20"/>
                <w:szCs w:val="20"/>
              </w:rPr>
              <w:t xml:space="preserve">del </w:t>
            </w:r>
            <w:r w:rsidRPr="003C129C">
              <w:rPr>
                <w:rFonts w:ascii="Arial" w:hAnsi="Arial" w:cs="Arial"/>
                <w:spacing w:val="-2"/>
                <w:sz w:val="20"/>
                <w:szCs w:val="20"/>
              </w:rPr>
              <w:t>tratamiento</w:t>
            </w:r>
          </w:p>
          <w:p w14:paraId="4F65FA2F" w14:textId="77777777" w:rsidR="001B0488" w:rsidRPr="003C129C" w:rsidRDefault="00000000" w:rsidP="003C129C">
            <w:pPr>
              <w:pStyle w:val="TableParagraph"/>
              <w:numPr>
                <w:ilvl w:val="1"/>
                <w:numId w:val="2"/>
              </w:numPr>
              <w:tabs>
                <w:tab w:val="left" w:pos="720"/>
              </w:tabs>
              <w:ind w:right="583" w:firstLine="0"/>
              <w:jc w:val="center"/>
              <w:rPr>
                <w:rFonts w:ascii="Arial" w:hAnsi="Arial" w:cs="Arial"/>
                <w:sz w:val="20"/>
                <w:szCs w:val="20"/>
              </w:rPr>
            </w:pPr>
            <w:r w:rsidRPr="003C129C">
              <w:rPr>
                <w:rFonts w:ascii="Arial" w:hAnsi="Arial" w:cs="Arial"/>
                <w:spacing w:val="-2"/>
                <w:sz w:val="20"/>
                <w:szCs w:val="20"/>
              </w:rPr>
              <w:t>Enfermedad concurrente</w:t>
            </w:r>
          </w:p>
          <w:p w14:paraId="163BAFF3" w14:textId="77777777" w:rsidR="001B0488" w:rsidRPr="003C129C" w:rsidRDefault="00000000">
            <w:pPr>
              <w:pStyle w:val="TableParagraph"/>
              <w:numPr>
                <w:ilvl w:val="1"/>
                <w:numId w:val="2"/>
              </w:numPr>
              <w:tabs>
                <w:tab w:val="left" w:pos="134"/>
              </w:tabs>
              <w:spacing w:before="1" w:line="218" w:lineRule="exact"/>
              <w:ind w:left="134" w:hanging="121"/>
              <w:jc w:val="center"/>
              <w:rPr>
                <w:rFonts w:ascii="Arial" w:hAnsi="Arial" w:cs="Arial"/>
                <w:sz w:val="20"/>
                <w:szCs w:val="20"/>
              </w:rPr>
            </w:pPr>
            <w:proofErr w:type="gramStart"/>
            <w:r w:rsidRPr="003C129C">
              <w:rPr>
                <w:rFonts w:ascii="Arial" w:hAnsi="Arial" w:cs="Arial"/>
                <w:sz w:val="20"/>
                <w:szCs w:val="20"/>
              </w:rPr>
              <w:t>Otras</w:t>
            </w:r>
            <w:r w:rsidRPr="003C129C">
              <w:rPr>
                <w:rFonts w:ascii="Arial" w:hAnsi="Arial" w:cs="Arial"/>
                <w:spacing w:val="-5"/>
                <w:sz w:val="20"/>
                <w:szCs w:val="20"/>
              </w:rPr>
              <w:t xml:space="preserve"> </w:t>
            </w:r>
            <w:r w:rsidRPr="003C129C">
              <w:rPr>
                <w:rFonts w:ascii="Arial" w:hAnsi="Arial" w:cs="Arial"/>
                <w:spacing w:val="-2"/>
                <w:sz w:val="20"/>
                <w:szCs w:val="20"/>
              </w:rPr>
              <w:t>causa</w:t>
            </w:r>
            <w:proofErr w:type="gramEnd"/>
          </w:p>
        </w:tc>
      </w:tr>
      <w:tr w:rsidR="0091337E" w:rsidRPr="0091337E" w14:paraId="2553F67A" w14:textId="77777777" w:rsidTr="003C129C">
        <w:trPr>
          <w:trHeight w:val="1570"/>
        </w:trPr>
        <w:tc>
          <w:tcPr>
            <w:tcW w:w="2440" w:type="dxa"/>
            <w:vAlign w:val="center"/>
          </w:tcPr>
          <w:p w14:paraId="5BC374C4" w14:textId="77777777" w:rsidR="0091337E" w:rsidRPr="0091337E" w:rsidRDefault="0091337E">
            <w:pPr>
              <w:pStyle w:val="TableParagraph"/>
              <w:spacing w:line="229" w:lineRule="exact"/>
              <w:ind w:left="9" w:right="4"/>
              <w:jc w:val="center"/>
              <w:rPr>
                <w:rFonts w:ascii="Arial" w:hAnsi="Arial" w:cs="Arial"/>
                <w:sz w:val="20"/>
                <w:szCs w:val="20"/>
              </w:rPr>
            </w:pPr>
            <w:r w:rsidRPr="003C129C">
              <w:rPr>
                <w:rFonts w:ascii="Arial" w:hAnsi="Arial" w:cs="Arial"/>
                <w:sz w:val="20"/>
                <w:szCs w:val="20"/>
              </w:rPr>
              <w:t>Fecha</w:t>
            </w:r>
            <w:r w:rsidRPr="003C129C">
              <w:rPr>
                <w:rFonts w:ascii="Arial" w:hAnsi="Arial" w:cs="Arial"/>
                <w:spacing w:val="-7"/>
                <w:sz w:val="20"/>
                <w:szCs w:val="20"/>
              </w:rPr>
              <w:t xml:space="preserve"> </w:t>
            </w:r>
            <w:r w:rsidRPr="003C129C">
              <w:rPr>
                <w:rFonts w:ascii="Arial" w:hAnsi="Arial" w:cs="Arial"/>
                <w:sz w:val="20"/>
                <w:szCs w:val="20"/>
              </w:rPr>
              <w:t>de</w:t>
            </w:r>
            <w:r w:rsidRPr="003C129C">
              <w:rPr>
                <w:rFonts w:ascii="Arial" w:hAnsi="Arial" w:cs="Arial"/>
                <w:spacing w:val="-4"/>
                <w:sz w:val="20"/>
                <w:szCs w:val="20"/>
              </w:rPr>
              <w:t xml:space="preserve"> </w:t>
            </w:r>
            <w:r w:rsidRPr="003C129C">
              <w:rPr>
                <w:rFonts w:ascii="Arial" w:hAnsi="Arial" w:cs="Arial"/>
                <w:spacing w:val="-2"/>
                <w:sz w:val="20"/>
                <w:szCs w:val="20"/>
              </w:rPr>
              <w:t>muerte</w:t>
            </w:r>
          </w:p>
        </w:tc>
        <w:tc>
          <w:tcPr>
            <w:tcW w:w="2452" w:type="dxa"/>
            <w:vAlign w:val="center"/>
          </w:tcPr>
          <w:p w14:paraId="74637B4F" w14:textId="77777777" w:rsidR="0091337E" w:rsidRPr="0091337E" w:rsidRDefault="0091337E">
            <w:pPr>
              <w:pStyle w:val="TableParagraph"/>
              <w:ind w:left="199" w:right="192" w:firstLine="5"/>
              <w:jc w:val="center"/>
              <w:rPr>
                <w:rFonts w:ascii="Arial" w:hAnsi="Arial" w:cs="Arial"/>
                <w:sz w:val="20"/>
                <w:szCs w:val="20"/>
              </w:rPr>
            </w:pPr>
            <w:r w:rsidRPr="003C129C">
              <w:rPr>
                <w:rFonts w:ascii="Arial" w:hAnsi="Arial" w:cs="Arial"/>
                <w:sz w:val="20"/>
                <w:szCs w:val="20"/>
              </w:rPr>
              <w:t>Día</w:t>
            </w:r>
            <w:r w:rsidRPr="003C129C">
              <w:rPr>
                <w:rFonts w:ascii="Arial" w:hAnsi="Arial" w:cs="Arial"/>
                <w:spacing w:val="-11"/>
                <w:sz w:val="20"/>
                <w:szCs w:val="20"/>
              </w:rPr>
              <w:t xml:space="preserve"> </w:t>
            </w:r>
            <w:r w:rsidRPr="003C129C">
              <w:rPr>
                <w:rFonts w:ascii="Arial" w:hAnsi="Arial" w:cs="Arial"/>
                <w:sz w:val="20"/>
                <w:szCs w:val="20"/>
              </w:rPr>
              <w:t>específico</w:t>
            </w:r>
            <w:r w:rsidRPr="003C129C">
              <w:rPr>
                <w:rFonts w:ascii="Arial" w:hAnsi="Arial" w:cs="Arial"/>
                <w:spacing w:val="-9"/>
                <w:sz w:val="20"/>
                <w:szCs w:val="20"/>
              </w:rPr>
              <w:t xml:space="preserve"> </w:t>
            </w:r>
            <w:r w:rsidRPr="003C129C">
              <w:rPr>
                <w:rFonts w:ascii="Arial" w:hAnsi="Arial" w:cs="Arial"/>
                <w:sz w:val="20"/>
                <w:szCs w:val="20"/>
              </w:rPr>
              <w:t>en</w:t>
            </w:r>
            <w:r w:rsidRPr="003C129C">
              <w:rPr>
                <w:rFonts w:ascii="Arial" w:hAnsi="Arial" w:cs="Arial"/>
                <w:spacing w:val="-12"/>
                <w:sz w:val="20"/>
                <w:szCs w:val="20"/>
              </w:rPr>
              <w:t xml:space="preserve"> </w:t>
            </w:r>
            <w:r w:rsidRPr="003C129C">
              <w:rPr>
                <w:rFonts w:ascii="Arial" w:hAnsi="Arial" w:cs="Arial"/>
                <w:sz w:val="20"/>
                <w:szCs w:val="20"/>
              </w:rPr>
              <w:t>el</w:t>
            </w:r>
            <w:r w:rsidRPr="003C129C">
              <w:rPr>
                <w:rFonts w:ascii="Arial" w:hAnsi="Arial" w:cs="Arial"/>
                <w:spacing w:val="-12"/>
                <w:sz w:val="20"/>
                <w:szCs w:val="20"/>
              </w:rPr>
              <w:t xml:space="preserve"> </w:t>
            </w:r>
            <w:r w:rsidRPr="003C129C">
              <w:rPr>
                <w:rFonts w:ascii="Arial" w:hAnsi="Arial" w:cs="Arial"/>
                <w:sz w:val="20"/>
                <w:szCs w:val="20"/>
              </w:rPr>
              <w:t>que ocurrió el fallecimiento del paciente.</w:t>
            </w:r>
          </w:p>
        </w:tc>
        <w:tc>
          <w:tcPr>
            <w:tcW w:w="2430" w:type="dxa"/>
            <w:vAlign w:val="center"/>
          </w:tcPr>
          <w:p w14:paraId="277E8C6C" w14:textId="77777777" w:rsidR="0091337E" w:rsidRPr="0091337E" w:rsidRDefault="0091337E" w:rsidP="003C129C">
            <w:pPr>
              <w:pStyle w:val="TableParagraph"/>
              <w:jc w:val="center"/>
              <w:rPr>
                <w:rFonts w:ascii="Arial" w:hAnsi="Arial" w:cs="Arial"/>
                <w:b/>
                <w:sz w:val="20"/>
                <w:szCs w:val="20"/>
              </w:rPr>
            </w:pPr>
            <w:r w:rsidRPr="003C129C">
              <w:rPr>
                <w:rFonts w:ascii="Arial" w:hAnsi="Arial" w:cs="Arial"/>
                <w:sz w:val="20"/>
                <w:szCs w:val="20"/>
              </w:rPr>
              <w:t>Cuantitativa</w:t>
            </w:r>
            <w:r w:rsidRPr="003C129C">
              <w:rPr>
                <w:rFonts w:ascii="Arial" w:hAnsi="Arial" w:cs="Arial"/>
                <w:spacing w:val="-14"/>
                <w:sz w:val="20"/>
                <w:szCs w:val="20"/>
              </w:rPr>
              <w:t xml:space="preserve"> </w:t>
            </w:r>
            <w:r w:rsidRPr="003C129C">
              <w:rPr>
                <w:rFonts w:ascii="Arial" w:hAnsi="Arial" w:cs="Arial"/>
                <w:sz w:val="20"/>
                <w:szCs w:val="20"/>
              </w:rPr>
              <w:t xml:space="preserve">(Discreta), </w:t>
            </w:r>
            <w:r w:rsidRPr="003C129C">
              <w:rPr>
                <w:rFonts w:ascii="Arial" w:hAnsi="Arial" w:cs="Arial"/>
                <w:spacing w:val="-2"/>
                <w:sz w:val="20"/>
                <w:szCs w:val="20"/>
              </w:rPr>
              <w:t>continua</w:t>
            </w:r>
          </w:p>
        </w:tc>
        <w:tc>
          <w:tcPr>
            <w:tcW w:w="2445" w:type="dxa"/>
            <w:vAlign w:val="center"/>
          </w:tcPr>
          <w:p w14:paraId="3CDDD57D" w14:textId="77777777" w:rsidR="0091337E" w:rsidRPr="0091337E" w:rsidRDefault="0091337E" w:rsidP="003C129C">
            <w:pPr>
              <w:pStyle w:val="TableParagraph"/>
              <w:spacing w:line="229" w:lineRule="exact"/>
              <w:ind w:left="393"/>
              <w:jc w:val="center"/>
              <w:rPr>
                <w:rFonts w:ascii="Arial" w:hAnsi="Arial" w:cs="Arial"/>
                <w:b/>
                <w:sz w:val="20"/>
                <w:szCs w:val="20"/>
              </w:rPr>
            </w:pPr>
            <w:r w:rsidRPr="003C129C">
              <w:rPr>
                <w:rFonts w:ascii="Arial" w:hAnsi="Arial" w:cs="Arial"/>
                <w:spacing w:val="-2"/>
                <w:sz w:val="20"/>
                <w:szCs w:val="20"/>
              </w:rPr>
              <w:t>(día/mes/año)</w:t>
            </w:r>
          </w:p>
        </w:tc>
      </w:tr>
    </w:tbl>
    <w:p w14:paraId="21236689" w14:textId="77777777" w:rsidR="0045336D" w:rsidRDefault="0045336D" w:rsidP="0091337E">
      <w:pPr>
        <w:pStyle w:val="TableParagraph"/>
        <w:spacing w:line="218" w:lineRule="exact"/>
        <w:rPr>
          <w:rFonts w:ascii="Arial" w:hAnsi="Arial" w:cs="Arial"/>
          <w:sz w:val="20"/>
          <w:szCs w:val="20"/>
        </w:rPr>
      </w:pPr>
    </w:p>
    <w:p w14:paraId="662162CB" w14:textId="77777777" w:rsidR="0045336D" w:rsidRDefault="0045336D" w:rsidP="0045336D">
      <w:pPr>
        <w:pStyle w:val="Ttulo1"/>
        <w:numPr>
          <w:ilvl w:val="0"/>
          <w:numId w:val="26"/>
        </w:numPr>
        <w:tabs>
          <w:tab w:val="left" w:pos="422"/>
        </w:tabs>
        <w:ind w:left="422" w:hanging="282"/>
      </w:pPr>
      <w:r>
        <w:rPr>
          <w:spacing w:val="-2"/>
        </w:rPr>
        <w:t>CONSIDERACIONES</w:t>
      </w:r>
      <w:r>
        <w:rPr>
          <w:spacing w:val="14"/>
        </w:rPr>
        <w:t xml:space="preserve"> </w:t>
      </w:r>
      <w:r>
        <w:rPr>
          <w:spacing w:val="-2"/>
        </w:rPr>
        <w:t>ÉTICAS</w:t>
      </w:r>
    </w:p>
    <w:p w14:paraId="29D7FB76" w14:textId="77777777" w:rsidR="0045336D" w:rsidRDefault="0045336D" w:rsidP="0045336D">
      <w:pPr>
        <w:pStyle w:val="Textoindependiente"/>
        <w:spacing w:before="2"/>
        <w:rPr>
          <w:rFonts w:ascii="Arial"/>
          <w:b/>
        </w:rPr>
      </w:pPr>
    </w:p>
    <w:p w14:paraId="5DD69F0E" w14:textId="77777777" w:rsidR="0045336D" w:rsidRDefault="0045336D" w:rsidP="0045336D">
      <w:pPr>
        <w:pStyle w:val="Textoindependiente"/>
        <w:ind w:left="140" w:right="140"/>
        <w:jc w:val="both"/>
      </w:pPr>
      <w:r>
        <w:t>El proyecto</w:t>
      </w:r>
      <w:r>
        <w:rPr>
          <w:spacing w:val="40"/>
        </w:rPr>
        <w:t xml:space="preserve"> </w:t>
      </w:r>
      <w:r>
        <w:t>esta ajustado a la normatividad internacional (particularmente a la declaración de Helsinki y a las pautas éticas para la investigación biomédica preparadas por el Consejo de Organizaciones Internacionales de las Ciencias Médicas –CIOMS-) y a</w:t>
      </w:r>
      <w:r>
        <w:rPr>
          <w:spacing w:val="-1"/>
        </w:rPr>
        <w:t xml:space="preserve"> </w:t>
      </w:r>
      <w:r>
        <w:t>los parámetros establecidos en el</w:t>
      </w:r>
      <w:r>
        <w:rPr>
          <w:spacing w:val="-2"/>
        </w:rPr>
        <w:t xml:space="preserve"> </w:t>
      </w:r>
      <w:r>
        <w:t xml:space="preserve">ámbito nacional por la </w:t>
      </w:r>
      <w:r>
        <w:rPr>
          <w:rFonts w:ascii="Arial" w:hAnsi="Arial"/>
          <w:b/>
        </w:rPr>
        <w:t>“Resolución 8430 de</w:t>
      </w:r>
      <w:r>
        <w:rPr>
          <w:rFonts w:ascii="Arial" w:hAnsi="Arial"/>
          <w:b/>
          <w:spacing w:val="-3"/>
        </w:rPr>
        <w:t xml:space="preserve"> </w:t>
      </w:r>
      <w:r>
        <w:rPr>
          <w:rFonts w:ascii="Arial" w:hAnsi="Arial"/>
          <w:b/>
        </w:rPr>
        <w:t>1993”.</w:t>
      </w:r>
      <w:r>
        <w:rPr>
          <w:rFonts w:ascii="Arial" w:hAnsi="Arial"/>
          <w:b/>
          <w:spacing w:val="-3"/>
        </w:rPr>
        <w:t xml:space="preserve"> </w:t>
      </w:r>
      <w:r>
        <w:t>Basados en</w:t>
      </w:r>
      <w:r>
        <w:rPr>
          <w:spacing w:val="-2"/>
        </w:rPr>
        <w:t xml:space="preserve"> </w:t>
      </w:r>
      <w:r>
        <w:t>la</w:t>
      </w:r>
      <w:r>
        <w:rPr>
          <w:spacing w:val="-3"/>
        </w:rPr>
        <w:t xml:space="preserve"> </w:t>
      </w:r>
      <w:r>
        <w:t>Resolución</w:t>
      </w:r>
      <w:r>
        <w:rPr>
          <w:spacing w:val="-2"/>
        </w:rPr>
        <w:t xml:space="preserve"> </w:t>
      </w:r>
      <w:r>
        <w:t>8430</w:t>
      </w:r>
      <w:r>
        <w:rPr>
          <w:spacing w:val="-3"/>
        </w:rPr>
        <w:t xml:space="preserve"> </w:t>
      </w:r>
      <w:r>
        <w:t>de</w:t>
      </w:r>
      <w:r>
        <w:rPr>
          <w:spacing w:val="-3"/>
        </w:rPr>
        <w:t xml:space="preserve"> </w:t>
      </w:r>
      <w:r>
        <w:t>1993</w:t>
      </w:r>
      <w:r>
        <w:rPr>
          <w:spacing w:val="-1"/>
        </w:rPr>
        <w:t xml:space="preserve"> </w:t>
      </w:r>
      <w:r>
        <w:t>expedida</w:t>
      </w:r>
      <w:r>
        <w:rPr>
          <w:spacing w:val="-2"/>
        </w:rPr>
        <w:t xml:space="preserve"> </w:t>
      </w:r>
      <w:r>
        <w:t>por</w:t>
      </w:r>
      <w:r>
        <w:rPr>
          <w:spacing w:val="-2"/>
        </w:rPr>
        <w:t xml:space="preserve"> </w:t>
      </w:r>
      <w:r>
        <w:t>el</w:t>
      </w:r>
      <w:r>
        <w:rPr>
          <w:spacing w:val="-2"/>
        </w:rPr>
        <w:t xml:space="preserve"> </w:t>
      </w:r>
      <w:r>
        <w:t>Ministerio</w:t>
      </w:r>
      <w:r>
        <w:rPr>
          <w:spacing w:val="-3"/>
        </w:rPr>
        <w:t xml:space="preserve"> </w:t>
      </w:r>
      <w:r>
        <w:t>de</w:t>
      </w:r>
      <w:r>
        <w:rPr>
          <w:spacing w:val="-1"/>
        </w:rPr>
        <w:t xml:space="preserve"> </w:t>
      </w:r>
      <w:r>
        <w:t>Salud</w:t>
      </w:r>
      <w:r>
        <w:rPr>
          <w:spacing w:val="-2"/>
        </w:rPr>
        <w:t xml:space="preserve"> </w:t>
      </w:r>
      <w:r>
        <w:t>Colombiano,</w:t>
      </w:r>
      <w:r>
        <w:rPr>
          <w:spacing w:val="-3"/>
        </w:rPr>
        <w:t xml:space="preserve"> </w:t>
      </w:r>
      <w:r>
        <w:t>se</w:t>
      </w:r>
      <w:r>
        <w:rPr>
          <w:spacing w:val="-1"/>
        </w:rPr>
        <w:t xml:space="preserve"> </w:t>
      </w:r>
      <w:r>
        <w:t>cataloga esta</w:t>
      </w:r>
      <w:r>
        <w:rPr>
          <w:spacing w:val="-4"/>
        </w:rPr>
        <w:t xml:space="preserve"> </w:t>
      </w:r>
      <w:r>
        <w:t>investigación</w:t>
      </w:r>
      <w:r>
        <w:rPr>
          <w:spacing w:val="-3"/>
        </w:rPr>
        <w:t xml:space="preserve"> </w:t>
      </w:r>
      <w:r>
        <w:t>como,</w:t>
      </w:r>
      <w:r>
        <w:rPr>
          <w:spacing w:val="-3"/>
        </w:rPr>
        <w:t xml:space="preserve"> </w:t>
      </w:r>
      <w:r>
        <w:t>investigación</w:t>
      </w:r>
      <w:r>
        <w:rPr>
          <w:spacing w:val="-4"/>
        </w:rPr>
        <w:t xml:space="preserve"> </w:t>
      </w:r>
      <w:r>
        <w:t>sin</w:t>
      </w:r>
      <w:r>
        <w:rPr>
          <w:spacing w:val="-3"/>
        </w:rPr>
        <w:t xml:space="preserve"> </w:t>
      </w:r>
      <w:r>
        <w:t>riesgo,</w:t>
      </w:r>
      <w:r>
        <w:rPr>
          <w:spacing w:val="-1"/>
        </w:rPr>
        <w:t xml:space="preserve"> </w:t>
      </w:r>
      <w:r>
        <w:t>debido</w:t>
      </w:r>
      <w:r>
        <w:rPr>
          <w:spacing w:val="-4"/>
        </w:rPr>
        <w:t xml:space="preserve"> </w:t>
      </w:r>
      <w:r>
        <w:t>a</w:t>
      </w:r>
      <w:r>
        <w:rPr>
          <w:spacing w:val="-1"/>
        </w:rPr>
        <w:t xml:space="preserve"> </w:t>
      </w:r>
      <w:r>
        <w:t>que</w:t>
      </w:r>
      <w:r>
        <w:rPr>
          <w:spacing w:val="-1"/>
        </w:rPr>
        <w:t xml:space="preserve"> </w:t>
      </w:r>
      <w:r>
        <w:t>es</w:t>
      </w:r>
      <w:r>
        <w:rPr>
          <w:spacing w:val="-2"/>
        </w:rPr>
        <w:t xml:space="preserve"> </w:t>
      </w:r>
      <w:r>
        <w:t>un</w:t>
      </w:r>
      <w:r>
        <w:rPr>
          <w:spacing w:val="-3"/>
        </w:rPr>
        <w:t xml:space="preserve"> </w:t>
      </w:r>
      <w:r>
        <w:t>estudio</w:t>
      </w:r>
      <w:r>
        <w:rPr>
          <w:spacing w:val="-1"/>
        </w:rPr>
        <w:t xml:space="preserve"> </w:t>
      </w:r>
      <w:r>
        <w:t>que</w:t>
      </w:r>
      <w:r>
        <w:rPr>
          <w:spacing w:val="-1"/>
        </w:rPr>
        <w:t xml:space="preserve"> </w:t>
      </w:r>
      <w:r>
        <w:t>emplea</w:t>
      </w:r>
      <w:r>
        <w:rPr>
          <w:spacing w:val="-3"/>
        </w:rPr>
        <w:t xml:space="preserve"> </w:t>
      </w:r>
      <w:r>
        <w:t>técnicas</w:t>
      </w:r>
      <w:r>
        <w:rPr>
          <w:spacing w:val="-2"/>
        </w:rPr>
        <w:t xml:space="preserve"> </w:t>
      </w:r>
      <w:r>
        <w:t>y</w:t>
      </w:r>
      <w:r>
        <w:rPr>
          <w:spacing w:val="-2"/>
        </w:rPr>
        <w:t xml:space="preserve"> </w:t>
      </w:r>
      <w:r>
        <w:t>métodos</w:t>
      </w:r>
      <w:r>
        <w:rPr>
          <w:spacing w:val="-2"/>
        </w:rPr>
        <w:t xml:space="preserve"> </w:t>
      </w:r>
      <w:r>
        <w:t xml:space="preserve">de investigación documental, donde los procedimientos quirúrgicos ya fueron realizados, siendo un estudio </w:t>
      </w:r>
      <w:r>
        <w:rPr>
          <w:spacing w:val="-2"/>
        </w:rPr>
        <w:t>retrospectivo.</w:t>
      </w:r>
    </w:p>
    <w:p w14:paraId="0DA0B6FA" w14:textId="77777777" w:rsidR="0045336D" w:rsidRDefault="0045336D" w:rsidP="0045336D">
      <w:pPr>
        <w:pStyle w:val="Textoindependiente"/>
        <w:spacing w:before="1"/>
      </w:pPr>
    </w:p>
    <w:p w14:paraId="699854F5" w14:textId="77777777" w:rsidR="0045336D" w:rsidRDefault="0045336D" w:rsidP="0045336D">
      <w:pPr>
        <w:pStyle w:val="Textoindependiente"/>
        <w:ind w:left="140" w:right="151"/>
        <w:jc w:val="both"/>
      </w:pPr>
      <w:r>
        <w:t>No requiere consentimiento informado dado que los datos serán recolectados de las historias clínicas sin identificación</w:t>
      </w:r>
      <w:r>
        <w:rPr>
          <w:spacing w:val="-7"/>
        </w:rPr>
        <w:t xml:space="preserve"> </w:t>
      </w:r>
      <w:r>
        <w:t>de</w:t>
      </w:r>
      <w:r>
        <w:rPr>
          <w:spacing w:val="-7"/>
        </w:rPr>
        <w:t xml:space="preserve"> </w:t>
      </w:r>
      <w:r>
        <w:t>los</w:t>
      </w:r>
      <w:r>
        <w:rPr>
          <w:spacing w:val="-6"/>
        </w:rPr>
        <w:t xml:space="preserve"> </w:t>
      </w:r>
      <w:r>
        <w:t>pacientes.</w:t>
      </w:r>
      <w:r>
        <w:rPr>
          <w:spacing w:val="-8"/>
        </w:rPr>
        <w:t xml:space="preserve"> </w:t>
      </w:r>
      <w:r>
        <w:t>La</w:t>
      </w:r>
      <w:r>
        <w:rPr>
          <w:spacing w:val="-7"/>
        </w:rPr>
        <w:t xml:space="preserve"> </w:t>
      </w:r>
      <w:r>
        <w:t>recolección</w:t>
      </w:r>
      <w:r>
        <w:rPr>
          <w:spacing w:val="-8"/>
        </w:rPr>
        <w:t xml:space="preserve"> </w:t>
      </w:r>
      <w:r>
        <w:t>de</w:t>
      </w:r>
      <w:r>
        <w:rPr>
          <w:spacing w:val="-7"/>
        </w:rPr>
        <w:t xml:space="preserve"> </w:t>
      </w:r>
      <w:r>
        <w:t>datos</w:t>
      </w:r>
      <w:r>
        <w:rPr>
          <w:spacing w:val="-6"/>
        </w:rPr>
        <w:t xml:space="preserve"> </w:t>
      </w:r>
      <w:r>
        <w:t>del</w:t>
      </w:r>
      <w:r>
        <w:rPr>
          <w:spacing w:val="-7"/>
        </w:rPr>
        <w:t xml:space="preserve"> </w:t>
      </w:r>
      <w:r>
        <w:t>presente</w:t>
      </w:r>
      <w:r>
        <w:rPr>
          <w:spacing w:val="-7"/>
        </w:rPr>
        <w:t xml:space="preserve"> </w:t>
      </w:r>
      <w:r>
        <w:t>estudio</w:t>
      </w:r>
      <w:r>
        <w:rPr>
          <w:spacing w:val="-8"/>
        </w:rPr>
        <w:t xml:space="preserve"> </w:t>
      </w:r>
      <w:r>
        <w:t>se</w:t>
      </w:r>
      <w:r>
        <w:rPr>
          <w:spacing w:val="-7"/>
        </w:rPr>
        <w:t xml:space="preserve"> </w:t>
      </w:r>
      <w:r>
        <w:t>hará</w:t>
      </w:r>
      <w:r>
        <w:rPr>
          <w:spacing w:val="-8"/>
        </w:rPr>
        <w:t xml:space="preserve"> </w:t>
      </w:r>
      <w:r>
        <w:t>posterior</w:t>
      </w:r>
      <w:r>
        <w:rPr>
          <w:spacing w:val="-6"/>
        </w:rPr>
        <w:t xml:space="preserve"> </w:t>
      </w:r>
      <w:r>
        <w:t>a</w:t>
      </w:r>
      <w:r>
        <w:rPr>
          <w:spacing w:val="-7"/>
        </w:rPr>
        <w:t xml:space="preserve"> </w:t>
      </w:r>
      <w:r>
        <w:t>la</w:t>
      </w:r>
      <w:r>
        <w:rPr>
          <w:spacing w:val="-7"/>
        </w:rPr>
        <w:t xml:space="preserve"> </w:t>
      </w:r>
      <w:r>
        <w:t>aprobación</w:t>
      </w:r>
      <w:r>
        <w:rPr>
          <w:spacing w:val="-5"/>
        </w:rPr>
        <w:t xml:space="preserve"> </w:t>
      </w:r>
      <w:r>
        <w:t>del comité de ética de la institución. Este protocolo se ajusta a la declaración de Helsinki (promulga los principios éticos en las investigaciones en humanos) y ley de habeas data (confidencialidad de los datos).</w:t>
      </w:r>
    </w:p>
    <w:p w14:paraId="1400276E" w14:textId="77777777" w:rsidR="0045336D" w:rsidRDefault="0045336D" w:rsidP="0045336D">
      <w:pPr>
        <w:pStyle w:val="Textoindependiente"/>
        <w:spacing w:before="228"/>
      </w:pPr>
    </w:p>
    <w:p w14:paraId="64F55411" w14:textId="77777777" w:rsidR="0045336D" w:rsidRDefault="0045336D" w:rsidP="0045336D">
      <w:pPr>
        <w:pStyle w:val="Ttulo1"/>
        <w:numPr>
          <w:ilvl w:val="0"/>
          <w:numId w:val="26"/>
        </w:numPr>
        <w:tabs>
          <w:tab w:val="left" w:pos="499"/>
        </w:tabs>
        <w:ind w:left="499" w:hanging="359"/>
      </w:pPr>
      <w:r>
        <w:t>PRODUCTOS</w:t>
      </w:r>
      <w:r>
        <w:rPr>
          <w:spacing w:val="-6"/>
        </w:rPr>
        <w:t xml:space="preserve"> </w:t>
      </w:r>
      <w:r>
        <w:t>ESPERADOS</w:t>
      </w:r>
      <w:r>
        <w:rPr>
          <w:spacing w:val="-7"/>
        </w:rPr>
        <w:t xml:space="preserve"> </w:t>
      </w:r>
      <w:r>
        <w:t>DE</w:t>
      </w:r>
      <w:r>
        <w:rPr>
          <w:spacing w:val="-7"/>
        </w:rPr>
        <w:t xml:space="preserve"> </w:t>
      </w:r>
      <w:r>
        <w:t>LA</w:t>
      </w:r>
      <w:r>
        <w:rPr>
          <w:spacing w:val="-6"/>
        </w:rPr>
        <w:t xml:space="preserve"> </w:t>
      </w:r>
      <w:r>
        <w:rPr>
          <w:spacing w:val="-2"/>
        </w:rPr>
        <w:t>INVESTIGACIÓN</w:t>
      </w:r>
    </w:p>
    <w:p w14:paraId="32A6F75A" w14:textId="77777777" w:rsidR="0045336D" w:rsidRDefault="0045336D" w:rsidP="0045336D">
      <w:pPr>
        <w:pStyle w:val="Textoindependiente"/>
        <w:spacing w:before="1"/>
        <w:rPr>
          <w:rFonts w:ascii="Arial"/>
          <w:b/>
        </w:rPr>
      </w:pPr>
    </w:p>
    <w:p w14:paraId="4A6C161B" w14:textId="77777777" w:rsidR="0045336D" w:rsidRDefault="0045336D" w:rsidP="0045336D">
      <w:pPr>
        <w:pStyle w:val="Prrafodelista"/>
        <w:numPr>
          <w:ilvl w:val="1"/>
          <w:numId w:val="26"/>
        </w:numPr>
        <w:tabs>
          <w:tab w:val="left" w:pos="499"/>
        </w:tabs>
        <w:ind w:left="499" w:hanging="359"/>
        <w:rPr>
          <w:rFonts w:ascii="Arial" w:hAnsi="Arial"/>
          <w:b/>
          <w:sz w:val="20"/>
        </w:rPr>
      </w:pPr>
      <w:r>
        <w:rPr>
          <w:rFonts w:ascii="Arial" w:hAnsi="Arial"/>
          <w:b/>
          <w:sz w:val="20"/>
        </w:rPr>
        <w:t>Relacionados</w:t>
      </w:r>
      <w:r>
        <w:rPr>
          <w:rFonts w:ascii="Arial" w:hAnsi="Arial"/>
          <w:b/>
          <w:spacing w:val="-9"/>
          <w:sz w:val="20"/>
        </w:rPr>
        <w:t xml:space="preserve"> </w:t>
      </w:r>
      <w:r>
        <w:rPr>
          <w:rFonts w:ascii="Arial" w:hAnsi="Arial"/>
          <w:b/>
          <w:sz w:val="20"/>
        </w:rPr>
        <w:t>con</w:t>
      </w:r>
      <w:r>
        <w:rPr>
          <w:rFonts w:ascii="Arial" w:hAnsi="Arial"/>
          <w:b/>
          <w:spacing w:val="-8"/>
          <w:sz w:val="20"/>
        </w:rPr>
        <w:t xml:space="preserve"> </w:t>
      </w:r>
      <w:r>
        <w:rPr>
          <w:rFonts w:ascii="Arial" w:hAnsi="Arial"/>
          <w:b/>
          <w:sz w:val="20"/>
        </w:rPr>
        <w:t>la</w:t>
      </w:r>
      <w:r>
        <w:rPr>
          <w:rFonts w:ascii="Arial" w:hAnsi="Arial"/>
          <w:b/>
          <w:spacing w:val="-9"/>
          <w:sz w:val="20"/>
        </w:rPr>
        <w:t xml:space="preserve"> </w:t>
      </w:r>
      <w:r>
        <w:rPr>
          <w:rFonts w:ascii="Arial" w:hAnsi="Arial"/>
          <w:b/>
          <w:sz w:val="20"/>
        </w:rPr>
        <w:t>generación</w:t>
      </w:r>
      <w:r>
        <w:rPr>
          <w:rFonts w:ascii="Arial" w:hAnsi="Arial"/>
          <w:b/>
          <w:spacing w:val="-8"/>
          <w:sz w:val="20"/>
        </w:rPr>
        <w:t xml:space="preserve"> </w:t>
      </w:r>
      <w:r>
        <w:rPr>
          <w:rFonts w:ascii="Arial" w:hAnsi="Arial"/>
          <w:b/>
          <w:sz w:val="20"/>
        </w:rPr>
        <w:t>de</w:t>
      </w:r>
      <w:r>
        <w:rPr>
          <w:rFonts w:ascii="Arial" w:hAnsi="Arial"/>
          <w:b/>
          <w:spacing w:val="-8"/>
          <w:sz w:val="20"/>
        </w:rPr>
        <w:t xml:space="preserve"> </w:t>
      </w:r>
      <w:r>
        <w:rPr>
          <w:rFonts w:ascii="Arial" w:hAnsi="Arial"/>
          <w:b/>
          <w:sz w:val="20"/>
        </w:rPr>
        <w:t>conocimiento</w:t>
      </w:r>
      <w:r>
        <w:rPr>
          <w:rFonts w:ascii="Arial" w:hAnsi="Arial"/>
          <w:b/>
          <w:spacing w:val="-6"/>
          <w:sz w:val="20"/>
        </w:rPr>
        <w:t xml:space="preserve"> </w:t>
      </w:r>
      <w:r>
        <w:rPr>
          <w:rFonts w:ascii="Arial" w:hAnsi="Arial"/>
          <w:b/>
          <w:sz w:val="20"/>
        </w:rPr>
        <w:t>y/o</w:t>
      </w:r>
      <w:r>
        <w:rPr>
          <w:rFonts w:ascii="Arial" w:hAnsi="Arial"/>
          <w:b/>
          <w:spacing w:val="-9"/>
          <w:sz w:val="20"/>
        </w:rPr>
        <w:t xml:space="preserve"> </w:t>
      </w:r>
      <w:r>
        <w:rPr>
          <w:rFonts w:ascii="Arial" w:hAnsi="Arial"/>
          <w:b/>
          <w:sz w:val="20"/>
        </w:rPr>
        <w:t>nuevos</w:t>
      </w:r>
      <w:r>
        <w:rPr>
          <w:rFonts w:ascii="Arial" w:hAnsi="Arial"/>
          <w:b/>
          <w:spacing w:val="-9"/>
          <w:sz w:val="20"/>
        </w:rPr>
        <w:t xml:space="preserve"> </w:t>
      </w:r>
      <w:r>
        <w:rPr>
          <w:rFonts w:ascii="Arial" w:hAnsi="Arial"/>
          <w:b/>
          <w:sz w:val="20"/>
        </w:rPr>
        <w:t>desarrollos</w:t>
      </w:r>
      <w:r>
        <w:rPr>
          <w:rFonts w:ascii="Arial" w:hAnsi="Arial"/>
          <w:b/>
          <w:spacing w:val="-8"/>
          <w:sz w:val="20"/>
        </w:rPr>
        <w:t xml:space="preserve"> </w:t>
      </w:r>
      <w:r>
        <w:rPr>
          <w:rFonts w:ascii="Arial" w:hAnsi="Arial"/>
          <w:b/>
          <w:spacing w:val="-2"/>
          <w:sz w:val="20"/>
        </w:rPr>
        <w:t>tecnológicos:</w:t>
      </w:r>
    </w:p>
    <w:p w14:paraId="2F98DE8E" w14:textId="77777777" w:rsidR="0045336D" w:rsidRDefault="0045336D" w:rsidP="0045336D">
      <w:pPr>
        <w:pStyle w:val="Textoindependiente"/>
        <w:spacing w:before="1"/>
        <w:rPr>
          <w:rFonts w:ascii="Arial"/>
          <w:b/>
        </w:rPr>
      </w:pPr>
    </w:p>
    <w:tbl>
      <w:tblPr>
        <w:tblStyle w:val="TableNormal"/>
        <w:tblW w:w="0" w:type="auto"/>
        <w:tblInd w:w="20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0"/>
        <w:gridCol w:w="1561"/>
      </w:tblGrid>
      <w:tr w:rsidR="0045336D" w14:paraId="3F90100E" w14:textId="77777777" w:rsidTr="00735E20">
        <w:trPr>
          <w:trHeight w:val="460"/>
        </w:trPr>
        <w:tc>
          <w:tcPr>
            <w:tcW w:w="4530" w:type="dxa"/>
            <w:shd w:val="clear" w:color="auto" w:fill="FFF48A"/>
          </w:tcPr>
          <w:p w14:paraId="169EB1C6" w14:textId="77777777" w:rsidR="0045336D" w:rsidRDefault="0045336D" w:rsidP="00735E20">
            <w:pPr>
              <w:pStyle w:val="TableParagraph"/>
              <w:spacing w:before="114"/>
              <w:ind w:left="1351"/>
              <w:rPr>
                <w:rFonts w:ascii="Arial"/>
                <w:b/>
                <w:sz w:val="20"/>
              </w:rPr>
            </w:pPr>
            <w:r>
              <w:rPr>
                <w:rFonts w:ascii="Arial"/>
                <w:b/>
                <w:sz w:val="20"/>
              </w:rPr>
              <w:t>Producto</w:t>
            </w:r>
            <w:r>
              <w:rPr>
                <w:rFonts w:ascii="Arial"/>
                <w:b/>
                <w:spacing w:val="-11"/>
                <w:sz w:val="20"/>
              </w:rPr>
              <w:t xml:space="preserve"> </w:t>
            </w:r>
            <w:r>
              <w:rPr>
                <w:rFonts w:ascii="Arial"/>
                <w:b/>
                <w:spacing w:val="-2"/>
                <w:sz w:val="20"/>
              </w:rPr>
              <w:t>esperado</w:t>
            </w:r>
          </w:p>
        </w:tc>
        <w:tc>
          <w:tcPr>
            <w:tcW w:w="1561" w:type="dxa"/>
            <w:shd w:val="clear" w:color="auto" w:fill="FFF48A"/>
          </w:tcPr>
          <w:p w14:paraId="6116B7A5" w14:textId="77777777" w:rsidR="0045336D" w:rsidRDefault="0045336D" w:rsidP="00735E20">
            <w:pPr>
              <w:pStyle w:val="TableParagraph"/>
              <w:spacing w:before="114"/>
              <w:ind w:left="8" w:right="5"/>
              <w:jc w:val="center"/>
              <w:rPr>
                <w:rFonts w:ascii="Arial"/>
                <w:b/>
                <w:sz w:val="20"/>
              </w:rPr>
            </w:pPr>
            <w:r>
              <w:rPr>
                <w:rFonts w:ascii="Arial"/>
                <w:b/>
                <w:spacing w:val="-2"/>
                <w:sz w:val="20"/>
              </w:rPr>
              <w:t>Indicador</w:t>
            </w:r>
          </w:p>
        </w:tc>
      </w:tr>
      <w:tr w:rsidR="0045336D" w14:paraId="667318F4" w14:textId="77777777" w:rsidTr="00735E20">
        <w:trPr>
          <w:trHeight w:val="230"/>
        </w:trPr>
        <w:tc>
          <w:tcPr>
            <w:tcW w:w="4530" w:type="dxa"/>
          </w:tcPr>
          <w:p w14:paraId="14C4BE22" w14:textId="77777777" w:rsidR="0045336D" w:rsidRDefault="0045336D" w:rsidP="00735E20">
            <w:pPr>
              <w:pStyle w:val="TableParagraph"/>
              <w:spacing w:line="210" w:lineRule="exact"/>
              <w:ind w:left="69"/>
              <w:rPr>
                <w:sz w:val="20"/>
              </w:rPr>
            </w:pPr>
            <w:r>
              <w:rPr>
                <w:sz w:val="20"/>
              </w:rPr>
              <w:t>Artículo</w:t>
            </w:r>
            <w:r>
              <w:rPr>
                <w:spacing w:val="-9"/>
                <w:sz w:val="20"/>
              </w:rPr>
              <w:t xml:space="preserve"> </w:t>
            </w:r>
            <w:r>
              <w:rPr>
                <w:sz w:val="20"/>
              </w:rPr>
              <w:t>publicado</w:t>
            </w:r>
            <w:r>
              <w:rPr>
                <w:spacing w:val="-7"/>
                <w:sz w:val="20"/>
              </w:rPr>
              <w:t xml:space="preserve"> </w:t>
            </w:r>
            <w:r>
              <w:rPr>
                <w:sz w:val="20"/>
              </w:rPr>
              <w:t>en</w:t>
            </w:r>
            <w:r>
              <w:rPr>
                <w:spacing w:val="-7"/>
                <w:sz w:val="20"/>
              </w:rPr>
              <w:t xml:space="preserve"> </w:t>
            </w:r>
            <w:r>
              <w:rPr>
                <w:sz w:val="20"/>
              </w:rPr>
              <w:t>revista</w:t>
            </w:r>
            <w:r>
              <w:rPr>
                <w:spacing w:val="-9"/>
                <w:sz w:val="20"/>
              </w:rPr>
              <w:t xml:space="preserve"> </w:t>
            </w:r>
            <w:r>
              <w:rPr>
                <w:sz w:val="20"/>
              </w:rPr>
              <w:t>indexada</w:t>
            </w:r>
            <w:r>
              <w:rPr>
                <w:spacing w:val="-8"/>
                <w:sz w:val="20"/>
              </w:rPr>
              <w:t xml:space="preserve"> </w:t>
            </w:r>
            <w:r>
              <w:rPr>
                <w:spacing w:val="-4"/>
                <w:sz w:val="20"/>
              </w:rPr>
              <w:t>(SI)</w:t>
            </w:r>
          </w:p>
        </w:tc>
        <w:tc>
          <w:tcPr>
            <w:tcW w:w="1561" w:type="dxa"/>
          </w:tcPr>
          <w:p w14:paraId="5ABED80C" w14:textId="77777777" w:rsidR="0045336D" w:rsidRDefault="0045336D" w:rsidP="00735E20">
            <w:pPr>
              <w:pStyle w:val="TableParagraph"/>
              <w:spacing w:line="210" w:lineRule="exact"/>
              <w:ind w:left="8"/>
              <w:jc w:val="center"/>
              <w:rPr>
                <w:sz w:val="20"/>
              </w:rPr>
            </w:pPr>
            <w:r>
              <w:rPr>
                <w:spacing w:val="-10"/>
                <w:sz w:val="20"/>
              </w:rPr>
              <w:t>1</w:t>
            </w:r>
          </w:p>
        </w:tc>
      </w:tr>
    </w:tbl>
    <w:p w14:paraId="68912540" w14:textId="77777777" w:rsidR="0045336D" w:rsidRDefault="0045336D" w:rsidP="0045336D">
      <w:pPr>
        <w:pStyle w:val="Textoindependiente"/>
        <w:rPr>
          <w:rFonts w:ascii="Arial"/>
          <w:b/>
        </w:rPr>
      </w:pPr>
    </w:p>
    <w:p w14:paraId="234EF593" w14:textId="77777777" w:rsidR="0045336D" w:rsidRDefault="0045336D" w:rsidP="0045336D">
      <w:pPr>
        <w:pStyle w:val="Textoindependiente"/>
        <w:rPr>
          <w:rFonts w:ascii="Arial"/>
          <w:b/>
        </w:rPr>
      </w:pPr>
    </w:p>
    <w:p w14:paraId="272FBC68" w14:textId="77777777" w:rsidR="0045336D" w:rsidRDefault="0045336D" w:rsidP="0045336D">
      <w:pPr>
        <w:pStyle w:val="Prrafodelista"/>
        <w:numPr>
          <w:ilvl w:val="1"/>
          <w:numId w:val="26"/>
        </w:numPr>
        <w:tabs>
          <w:tab w:val="left" w:pos="849"/>
        </w:tabs>
        <w:ind w:left="849" w:hanging="709"/>
        <w:rPr>
          <w:rFonts w:ascii="Arial" w:hAnsi="Arial"/>
          <w:b/>
          <w:sz w:val="20"/>
        </w:rPr>
      </w:pPr>
      <w:r>
        <w:rPr>
          <w:rFonts w:ascii="Arial" w:hAnsi="Arial"/>
          <w:b/>
          <w:sz w:val="20"/>
        </w:rPr>
        <w:t>Conducentes</w:t>
      </w:r>
      <w:r>
        <w:rPr>
          <w:rFonts w:ascii="Arial" w:hAnsi="Arial"/>
          <w:b/>
          <w:spacing w:val="-10"/>
          <w:sz w:val="20"/>
        </w:rPr>
        <w:t xml:space="preserve"> </w:t>
      </w:r>
      <w:r>
        <w:rPr>
          <w:rFonts w:ascii="Arial" w:hAnsi="Arial"/>
          <w:b/>
          <w:sz w:val="20"/>
        </w:rPr>
        <w:t>al</w:t>
      </w:r>
      <w:r>
        <w:rPr>
          <w:rFonts w:ascii="Arial" w:hAnsi="Arial"/>
          <w:b/>
          <w:spacing w:val="-9"/>
          <w:sz w:val="20"/>
        </w:rPr>
        <w:t xml:space="preserve"> </w:t>
      </w:r>
      <w:r>
        <w:rPr>
          <w:rFonts w:ascii="Arial" w:hAnsi="Arial"/>
          <w:b/>
          <w:sz w:val="20"/>
        </w:rPr>
        <w:t>fortalecimiento</w:t>
      </w:r>
      <w:r>
        <w:rPr>
          <w:rFonts w:ascii="Arial" w:hAnsi="Arial"/>
          <w:b/>
          <w:spacing w:val="-8"/>
          <w:sz w:val="20"/>
        </w:rPr>
        <w:t xml:space="preserve"> </w:t>
      </w:r>
      <w:r>
        <w:rPr>
          <w:rFonts w:ascii="Arial" w:hAnsi="Arial"/>
          <w:b/>
          <w:sz w:val="20"/>
        </w:rPr>
        <w:t>de</w:t>
      </w:r>
      <w:r>
        <w:rPr>
          <w:rFonts w:ascii="Arial" w:hAnsi="Arial"/>
          <w:b/>
          <w:spacing w:val="-9"/>
          <w:sz w:val="20"/>
        </w:rPr>
        <w:t xml:space="preserve"> </w:t>
      </w:r>
      <w:r>
        <w:rPr>
          <w:rFonts w:ascii="Arial" w:hAnsi="Arial"/>
          <w:b/>
          <w:sz w:val="20"/>
        </w:rPr>
        <w:t>la</w:t>
      </w:r>
      <w:r>
        <w:rPr>
          <w:rFonts w:ascii="Arial" w:hAnsi="Arial"/>
          <w:b/>
          <w:spacing w:val="-7"/>
          <w:sz w:val="20"/>
        </w:rPr>
        <w:t xml:space="preserve"> </w:t>
      </w:r>
      <w:r>
        <w:rPr>
          <w:rFonts w:ascii="Arial" w:hAnsi="Arial"/>
          <w:b/>
          <w:sz w:val="20"/>
        </w:rPr>
        <w:t>capacidad</w:t>
      </w:r>
      <w:r>
        <w:rPr>
          <w:rFonts w:ascii="Arial" w:hAnsi="Arial"/>
          <w:b/>
          <w:spacing w:val="-7"/>
          <w:sz w:val="20"/>
        </w:rPr>
        <w:t xml:space="preserve"> </w:t>
      </w:r>
      <w:r>
        <w:rPr>
          <w:rFonts w:ascii="Arial" w:hAnsi="Arial"/>
          <w:b/>
          <w:sz w:val="20"/>
        </w:rPr>
        <w:t>científica</w:t>
      </w:r>
      <w:r>
        <w:rPr>
          <w:rFonts w:ascii="Arial" w:hAnsi="Arial"/>
          <w:b/>
          <w:spacing w:val="-10"/>
          <w:sz w:val="20"/>
        </w:rPr>
        <w:t xml:space="preserve"> </w:t>
      </w:r>
      <w:r>
        <w:rPr>
          <w:rFonts w:ascii="Arial" w:hAnsi="Arial"/>
          <w:b/>
          <w:spacing w:val="-2"/>
          <w:sz w:val="20"/>
        </w:rPr>
        <w:t>nacional:</w:t>
      </w:r>
    </w:p>
    <w:p w14:paraId="6D5B9781" w14:textId="77777777" w:rsidR="0045336D" w:rsidRDefault="0045336D" w:rsidP="0045336D">
      <w:pPr>
        <w:pStyle w:val="Textoindependiente"/>
        <w:spacing w:before="1"/>
        <w:rPr>
          <w:rFonts w:ascii="Arial"/>
          <w:b/>
        </w:rPr>
      </w:pPr>
    </w:p>
    <w:tbl>
      <w:tblPr>
        <w:tblStyle w:val="TableNormal"/>
        <w:tblW w:w="0" w:type="auto"/>
        <w:tblInd w:w="9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14"/>
        <w:gridCol w:w="2552"/>
      </w:tblGrid>
      <w:tr w:rsidR="0045336D" w14:paraId="05EA1C0D" w14:textId="77777777" w:rsidTr="00735E20">
        <w:trPr>
          <w:trHeight w:val="547"/>
        </w:trPr>
        <w:tc>
          <w:tcPr>
            <w:tcW w:w="5814" w:type="dxa"/>
            <w:shd w:val="clear" w:color="auto" w:fill="FFF48A"/>
          </w:tcPr>
          <w:p w14:paraId="6DD012C4" w14:textId="77777777" w:rsidR="0045336D" w:rsidRDefault="0045336D" w:rsidP="00735E20">
            <w:pPr>
              <w:pStyle w:val="TableParagraph"/>
              <w:spacing w:before="158"/>
              <w:ind w:left="4"/>
              <w:jc w:val="center"/>
              <w:rPr>
                <w:rFonts w:ascii="Arial"/>
                <w:b/>
                <w:sz w:val="20"/>
              </w:rPr>
            </w:pPr>
            <w:r>
              <w:rPr>
                <w:rFonts w:ascii="Arial"/>
                <w:b/>
                <w:sz w:val="20"/>
              </w:rPr>
              <w:t>Producto</w:t>
            </w:r>
            <w:r>
              <w:rPr>
                <w:rFonts w:ascii="Arial"/>
                <w:b/>
                <w:spacing w:val="-11"/>
                <w:sz w:val="20"/>
              </w:rPr>
              <w:t xml:space="preserve"> </w:t>
            </w:r>
            <w:r>
              <w:rPr>
                <w:rFonts w:ascii="Arial"/>
                <w:b/>
                <w:spacing w:val="-2"/>
                <w:sz w:val="20"/>
              </w:rPr>
              <w:t>esperado</w:t>
            </w:r>
          </w:p>
        </w:tc>
        <w:tc>
          <w:tcPr>
            <w:tcW w:w="2552" w:type="dxa"/>
            <w:shd w:val="clear" w:color="auto" w:fill="FFF48A"/>
          </w:tcPr>
          <w:p w14:paraId="626CE06A" w14:textId="77777777" w:rsidR="0045336D" w:rsidRDefault="0045336D" w:rsidP="00735E20">
            <w:pPr>
              <w:pStyle w:val="TableParagraph"/>
              <w:spacing w:before="158"/>
              <w:ind w:left="7"/>
              <w:jc w:val="center"/>
              <w:rPr>
                <w:rFonts w:ascii="Arial"/>
                <w:b/>
                <w:sz w:val="20"/>
              </w:rPr>
            </w:pPr>
            <w:r>
              <w:rPr>
                <w:rFonts w:ascii="Arial"/>
                <w:b/>
                <w:spacing w:val="-2"/>
                <w:sz w:val="20"/>
              </w:rPr>
              <w:t>Indicador</w:t>
            </w:r>
          </w:p>
        </w:tc>
      </w:tr>
      <w:tr w:rsidR="0045336D" w14:paraId="560F1087" w14:textId="77777777" w:rsidTr="00735E20">
        <w:trPr>
          <w:trHeight w:val="542"/>
        </w:trPr>
        <w:tc>
          <w:tcPr>
            <w:tcW w:w="5814" w:type="dxa"/>
          </w:tcPr>
          <w:p w14:paraId="0142D486" w14:textId="77777777" w:rsidR="0045336D" w:rsidRDefault="0045336D" w:rsidP="00735E20">
            <w:pPr>
              <w:pStyle w:val="TableParagraph"/>
              <w:spacing w:before="40"/>
              <w:ind w:left="69"/>
              <w:rPr>
                <w:sz w:val="20"/>
              </w:rPr>
            </w:pPr>
            <w:r>
              <w:rPr>
                <w:sz w:val="20"/>
              </w:rPr>
              <w:t>Formación</w:t>
            </w:r>
            <w:r>
              <w:rPr>
                <w:spacing w:val="40"/>
                <w:sz w:val="20"/>
              </w:rPr>
              <w:t xml:space="preserve"> </w:t>
            </w:r>
            <w:r>
              <w:rPr>
                <w:sz w:val="20"/>
              </w:rPr>
              <w:t>de</w:t>
            </w:r>
            <w:r>
              <w:rPr>
                <w:spacing w:val="40"/>
                <w:sz w:val="20"/>
              </w:rPr>
              <w:t xml:space="preserve"> </w:t>
            </w:r>
            <w:r>
              <w:rPr>
                <w:sz w:val="20"/>
              </w:rPr>
              <w:t>talento</w:t>
            </w:r>
            <w:r>
              <w:rPr>
                <w:spacing w:val="40"/>
                <w:sz w:val="20"/>
              </w:rPr>
              <w:t xml:space="preserve"> </w:t>
            </w:r>
            <w:r>
              <w:rPr>
                <w:sz w:val="20"/>
              </w:rPr>
              <w:t>humano</w:t>
            </w:r>
            <w:r>
              <w:rPr>
                <w:spacing w:val="40"/>
                <w:sz w:val="20"/>
              </w:rPr>
              <w:t xml:space="preserve"> </w:t>
            </w:r>
            <w:r>
              <w:rPr>
                <w:sz w:val="20"/>
              </w:rPr>
              <w:t>en</w:t>
            </w:r>
            <w:r>
              <w:rPr>
                <w:spacing w:val="40"/>
                <w:sz w:val="20"/>
              </w:rPr>
              <w:t xml:space="preserve"> </w:t>
            </w:r>
            <w:r>
              <w:rPr>
                <w:sz w:val="20"/>
              </w:rPr>
              <w:t>el</w:t>
            </w:r>
            <w:r>
              <w:rPr>
                <w:spacing w:val="40"/>
                <w:sz w:val="20"/>
              </w:rPr>
              <w:t xml:space="preserve"> </w:t>
            </w:r>
            <w:r>
              <w:rPr>
                <w:sz w:val="20"/>
              </w:rPr>
              <w:t>marco</w:t>
            </w:r>
            <w:r>
              <w:rPr>
                <w:spacing w:val="40"/>
                <w:sz w:val="20"/>
              </w:rPr>
              <w:t xml:space="preserve"> </w:t>
            </w:r>
            <w:r>
              <w:rPr>
                <w:sz w:val="20"/>
              </w:rPr>
              <w:t>del</w:t>
            </w:r>
            <w:r>
              <w:rPr>
                <w:spacing w:val="40"/>
                <w:sz w:val="20"/>
              </w:rPr>
              <w:t xml:space="preserve"> </w:t>
            </w:r>
            <w:r>
              <w:rPr>
                <w:sz w:val="20"/>
              </w:rPr>
              <w:t>proyecto</w:t>
            </w:r>
            <w:r>
              <w:rPr>
                <w:spacing w:val="40"/>
                <w:sz w:val="20"/>
              </w:rPr>
              <w:t xml:space="preserve"> </w:t>
            </w:r>
            <w:r>
              <w:rPr>
                <w:sz w:val="20"/>
              </w:rPr>
              <w:t xml:space="preserve">de </w:t>
            </w:r>
            <w:r>
              <w:rPr>
                <w:spacing w:val="-2"/>
                <w:sz w:val="20"/>
              </w:rPr>
              <w:t>investigación.</w:t>
            </w:r>
          </w:p>
        </w:tc>
        <w:tc>
          <w:tcPr>
            <w:tcW w:w="2552" w:type="dxa"/>
          </w:tcPr>
          <w:p w14:paraId="7BDFDC30" w14:textId="77777777" w:rsidR="0045336D" w:rsidRDefault="0045336D" w:rsidP="00735E20">
            <w:pPr>
              <w:pStyle w:val="TableParagraph"/>
              <w:spacing w:before="155"/>
              <w:ind w:left="7" w:right="3"/>
              <w:jc w:val="center"/>
              <w:rPr>
                <w:sz w:val="20"/>
              </w:rPr>
            </w:pPr>
            <w:r>
              <w:rPr>
                <w:sz w:val="20"/>
              </w:rPr>
              <w:t>Trabajo</w:t>
            </w:r>
            <w:r>
              <w:rPr>
                <w:spacing w:val="-10"/>
                <w:sz w:val="20"/>
              </w:rPr>
              <w:t xml:space="preserve"> </w:t>
            </w:r>
            <w:r>
              <w:rPr>
                <w:sz w:val="20"/>
              </w:rPr>
              <w:t>de</w:t>
            </w:r>
            <w:r>
              <w:rPr>
                <w:spacing w:val="-5"/>
                <w:sz w:val="20"/>
              </w:rPr>
              <w:t xml:space="preserve"> </w:t>
            </w:r>
            <w:r>
              <w:rPr>
                <w:spacing w:val="-4"/>
                <w:sz w:val="20"/>
              </w:rPr>
              <w:t>grado</w:t>
            </w:r>
          </w:p>
        </w:tc>
      </w:tr>
    </w:tbl>
    <w:p w14:paraId="1AF9F06C" w14:textId="77777777" w:rsidR="0045336D" w:rsidRDefault="0045336D" w:rsidP="0045336D">
      <w:pPr>
        <w:pStyle w:val="Textoindependiente"/>
        <w:spacing w:before="228"/>
        <w:rPr>
          <w:rFonts w:ascii="Arial"/>
          <w:b/>
        </w:rPr>
      </w:pPr>
    </w:p>
    <w:p w14:paraId="01892FDD" w14:textId="77777777" w:rsidR="0045336D" w:rsidRDefault="0045336D" w:rsidP="0045336D">
      <w:pPr>
        <w:pStyle w:val="Prrafodelista"/>
        <w:numPr>
          <w:ilvl w:val="1"/>
          <w:numId w:val="26"/>
        </w:numPr>
        <w:tabs>
          <w:tab w:val="left" w:pos="904"/>
        </w:tabs>
        <w:ind w:left="904" w:hanging="764"/>
        <w:rPr>
          <w:rFonts w:ascii="Arial" w:hAnsi="Arial"/>
          <w:b/>
          <w:sz w:val="20"/>
        </w:rPr>
      </w:pPr>
      <w:r>
        <w:rPr>
          <w:rFonts w:ascii="Arial" w:hAnsi="Arial"/>
          <w:b/>
          <w:sz w:val="20"/>
        </w:rPr>
        <w:t>Dirigidos</w:t>
      </w:r>
      <w:r>
        <w:rPr>
          <w:rFonts w:ascii="Arial" w:hAnsi="Arial"/>
          <w:b/>
          <w:spacing w:val="-6"/>
          <w:sz w:val="20"/>
        </w:rPr>
        <w:t xml:space="preserve"> </w:t>
      </w:r>
      <w:r>
        <w:rPr>
          <w:rFonts w:ascii="Arial" w:hAnsi="Arial"/>
          <w:b/>
          <w:sz w:val="20"/>
        </w:rPr>
        <w:t>a</w:t>
      </w:r>
      <w:r>
        <w:rPr>
          <w:rFonts w:ascii="Arial" w:hAnsi="Arial"/>
          <w:b/>
          <w:spacing w:val="-7"/>
          <w:sz w:val="20"/>
        </w:rPr>
        <w:t xml:space="preserve"> </w:t>
      </w:r>
      <w:r>
        <w:rPr>
          <w:rFonts w:ascii="Arial" w:hAnsi="Arial"/>
          <w:b/>
          <w:sz w:val="20"/>
        </w:rPr>
        <w:t>la</w:t>
      </w:r>
      <w:r>
        <w:rPr>
          <w:rFonts w:ascii="Arial" w:hAnsi="Arial"/>
          <w:b/>
          <w:spacing w:val="-5"/>
          <w:sz w:val="20"/>
        </w:rPr>
        <w:t xml:space="preserve"> </w:t>
      </w:r>
      <w:r>
        <w:rPr>
          <w:rFonts w:ascii="Arial" w:hAnsi="Arial"/>
          <w:b/>
          <w:sz w:val="20"/>
        </w:rPr>
        <w:t>apropiación</w:t>
      </w:r>
      <w:r>
        <w:rPr>
          <w:rFonts w:ascii="Arial" w:hAnsi="Arial"/>
          <w:b/>
          <w:spacing w:val="-6"/>
          <w:sz w:val="20"/>
        </w:rPr>
        <w:t xml:space="preserve"> </w:t>
      </w:r>
      <w:r>
        <w:rPr>
          <w:rFonts w:ascii="Arial" w:hAnsi="Arial"/>
          <w:b/>
          <w:sz w:val="20"/>
        </w:rPr>
        <w:t>social</w:t>
      </w:r>
      <w:r>
        <w:rPr>
          <w:rFonts w:ascii="Arial" w:hAnsi="Arial"/>
          <w:b/>
          <w:spacing w:val="-7"/>
          <w:sz w:val="20"/>
        </w:rPr>
        <w:t xml:space="preserve"> </w:t>
      </w:r>
      <w:r>
        <w:rPr>
          <w:rFonts w:ascii="Arial" w:hAnsi="Arial"/>
          <w:b/>
          <w:sz w:val="20"/>
        </w:rPr>
        <w:t>del</w:t>
      </w:r>
      <w:r>
        <w:rPr>
          <w:rFonts w:ascii="Arial" w:hAnsi="Arial"/>
          <w:b/>
          <w:spacing w:val="-7"/>
          <w:sz w:val="20"/>
        </w:rPr>
        <w:t xml:space="preserve"> </w:t>
      </w:r>
      <w:r>
        <w:rPr>
          <w:rFonts w:ascii="Arial" w:hAnsi="Arial"/>
          <w:b/>
          <w:spacing w:val="-2"/>
          <w:sz w:val="20"/>
        </w:rPr>
        <w:t>conocimiento:</w:t>
      </w:r>
    </w:p>
    <w:p w14:paraId="06FDCF7C" w14:textId="77777777" w:rsidR="0045336D" w:rsidRDefault="0045336D" w:rsidP="0045336D">
      <w:pPr>
        <w:pStyle w:val="Textoindependiente"/>
        <w:spacing w:before="1"/>
        <w:rPr>
          <w:rFonts w:ascii="Arial"/>
          <w:b/>
        </w:rPr>
      </w:pPr>
    </w:p>
    <w:tbl>
      <w:tblPr>
        <w:tblStyle w:val="TableNormal"/>
        <w:tblW w:w="0" w:type="auto"/>
        <w:tblInd w:w="23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29"/>
        <w:gridCol w:w="1695"/>
      </w:tblGrid>
      <w:tr w:rsidR="0045336D" w14:paraId="5DA44E02" w14:textId="77777777" w:rsidTr="00735E20">
        <w:trPr>
          <w:trHeight w:val="563"/>
        </w:trPr>
        <w:tc>
          <w:tcPr>
            <w:tcW w:w="3829" w:type="dxa"/>
            <w:shd w:val="clear" w:color="auto" w:fill="FFF48A"/>
          </w:tcPr>
          <w:p w14:paraId="520D833E" w14:textId="77777777" w:rsidR="0045336D" w:rsidRDefault="0045336D" w:rsidP="00735E20">
            <w:pPr>
              <w:pStyle w:val="TableParagraph"/>
              <w:spacing w:before="167"/>
              <w:ind w:left="1003"/>
              <w:rPr>
                <w:rFonts w:ascii="Arial"/>
                <w:b/>
                <w:sz w:val="20"/>
              </w:rPr>
            </w:pPr>
            <w:r>
              <w:rPr>
                <w:rFonts w:ascii="Arial"/>
                <w:b/>
                <w:sz w:val="20"/>
              </w:rPr>
              <w:t>Producto</w:t>
            </w:r>
            <w:r>
              <w:rPr>
                <w:rFonts w:ascii="Arial"/>
                <w:b/>
                <w:spacing w:val="-11"/>
                <w:sz w:val="20"/>
              </w:rPr>
              <w:t xml:space="preserve"> </w:t>
            </w:r>
            <w:r>
              <w:rPr>
                <w:rFonts w:ascii="Arial"/>
                <w:b/>
                <w:spacing w:val="-2"/>
                <w:sz w:val="20"/>
              </w:rPr>
              <w:t>esperado</w:t>
            </w:r>
          </w:p>
        </w:tc>
        <w:tc>
          <w:tcPr>
            <w:tcW w:w="1695" w:type="dxa"/>
            <w:shd w:val="clear" w:color="auto" w:fill="FFF48A"/>
          </w:tcPr>
          <w:p w14:paraId="6B70B388" w14:textId="77777777" w:rsidR="0045336D" w:rsidRDefault="0045336D" w:rsidP="00735E20">
            <w:pPr>
              <w:pStyle w:val="TableParagraph"/>
              <w:spacing w:before="167"/>
              <w:ind w:left="4"/>
              <w:jc w:val="center"/>
              <w:rPr>
                <w:rFonts w:ascii="Arial"/>
                <w:b/>
                <w:sz w:val="20"/>
              </w:rPr>
            </w:pPr>
            <w:r>
              <w:rPr>
                <w:rFonts w:ascii="Arial"/>
                <w:b/>
                <w:spacing w:val="-2"/>
                <w:sz w:val="20"/>
              </w:rPr>
              <w:t>Indicador</w:t>
            </w:r>
          </w:p>
        </w:tc>
      </w:tr>
      <w:tr w:rsidR="0045336D" w14:paraId="11DDEEAC" w14:textId="77777777" w:rsidTr="00735E20">
        <w:trPr>
          <w:trHeight w:val="400"/>
        </w:trPr>
        <w:tc>
          <w:tcPr>
            <w:tcW w:w="3829" w:type="dxa"/>
          </w:tcPr>
          <w:p w14:paraId="03518842" w14:textId="77777777" w:rsidR="0045336D" w:rsidRDefault="0045336D" w:rsidP="00735E20">
            <w:pPr>
              <w:pStyle w:val="TableParagraph"/>
              <w:spacing w:before="86"/>
              <w:ind w:left="69"/>
              <w:rPr>
                <w:sz w:val="20"/>
              </w:rPr>
            </w:pPr>
            <w:r>
              <w:rPr>
                <w:sz w:val="20"/>
              </w:rPr>
              <w:t>Ponencias</w:t>
            </w:r>
            <w:r>
              <w:rPr>
                <w:spacing w:val="-8"/>
                <w:sz w:val="20"/>
              </w:rPr>
              <w:t xml:space="preserve"> </w:t>
            </w:r>
            <w:r>
              <w:rPr>
                <w:sz w:val="20"/>
              </w:rPr>
              <w:t>en</w:t>
            </w:r>
            <w:r>
              <w:rPr>
                <w:spacing w:val="-8"/>
                <w:sz w:val="20"/>
              </w:rPr>
              <w:t xml:space="preserve"> </w:t>
            </w:r>
            <w:r>
              <w:rPr>
                <w:sz w:val="20"/>
              </w:rPr>
              <w:t>eventos</w:t>
            </w:r>
            <w:r>
              <w:rPr>
                <w:spacing w:val="-7"/>
                <w:sz w:val="20"/>
              </w:rPr>
              <w:t xml:space="preserve"> </w:t>
            </w:r>
            <w:r>
              <w:rPr>
                <w:spacing w:val="-2"/>
                <w:sz w:val="20"/>
              </w:rPr>
              <w:t>científicos</w:t>
            </w:r>
          </w:p>
        </w:tc>
        <w:tc>
          <w:tcPr>
            <w:tcW w:w="1695" w:type="dxa"/>
          </w:tcPr>
          <w:p w14:paraId="69E5042C" w14:textId="77777777" w:rsidR="0045336D" w:rsidRDefault="0045336D" w:rsidP="00735E20">
            <w:pPr>
              <w:pStyle w:val="TableParagraph"/>
              <w:spacing w:before="86"/>
              <w:ind w:left="4"/>
              <w:jc w:val="center"/>
              <w:rPr>
                <w:sz w:val="20"/>
              </w:rPr>
            </w:pPr>
            <w:r>
              <w:rPr>
                <w:spacing w:val="-10"/>
                <w:sz w:val="20"/>
              </w:rPr>
              <w:t>1</w:t>
            </w:r>
          </w:p>
        </w:tc>
      </w:tr>
    </w:tbl>
    <w:p w14:paraId="10D1D48F" w14:textId="77777777" w:rsidR="0045336D" w:rsidRDefault="0045336D" w:rsidP="0045336D">
      <w:pPr>
        <w:pStyle w:val="TableParagraph"/>
        <w:jc w:val="center"/>
        <w:rPr>
          <w:sz w:val="20"/>
        </w:rPr>
        <w:sectPr w:rsidR="0045336D">
          <w:headerReference w:type="default" r:id="rId22"/>
          <w:pgSz w:w="12250" w:h="15850"/>
          <w:pgMar w:top="2480" w:right="992" w:bottom="280" w:left="992" w:header="857" w:footer="0" w:gutter="0"/>
          <w:cols w:space="720"/>
        </w:sectPr>
      </w:pPr>
    </w:p>
    <w:p w14:paraId="5CD41D7B" w14:textId="77777777" w:rsidR="0045336D" w:rsidRDefault="0045336D" w:rsidP="0045336D">
      <w:pPr>
        <w:pStyle w:val="Textoindependiente"/>
        <w:spacing w:before="50"/>
        <w:rPr>
          <w:rFonts w:ascii="Arial"/>
          <w:b/>
        </w:rPr>
      </w:pPr>
    </w:p>
    <w:p w14:paraId="507BE5FA" w14:textId="77777777" w:rsidR="0045336D" w:rsidRDefault="0045336D" w:rsidP="0045336D">
      <w:pPr>
        <w:pStyle w:val="Ttulo1"/>
        <w:numPr>
          <w:ilvl w:val="0"/>
          <w:numId w:val="26"/>
        </w:numPr>
        <w:tabs>
          <w:tab w:val="left" w:pos="499"/>
        </w:tabs>
        <w:ind w:left="499" w:hanging="359"/>
      </w:pPr>
      <w:r>
        <w:t>IMPACTO</w:t>
      </w:r>
      <w:r>
        <w:rPr>
          <w:spacing w:val="-6"/>
        </w:rPr>
        <w:t xml:space="preserve"> </w:t>
      </w:r>
      <w:r>
        <w:t>ESPERADO</w:t>
      </w:r>
      <w:r>
        <w:rPr>
          <w:spacing w:val="-5"/>
        </w:rPr>
        <w:t xml:space="preserve"> </w:t>
      </w:r>
      <w:r>
        <w:t>DE</w:t>
      </w:r>
      <w:r>
        <w:rPr>
          <w:spacing w:val="-5"/>
        </w:rPr>
        <w:t xml:space="preserve"> </w:t>
      </w:r>
      <w:r>
        <w:t>LA</w:t>
      </w:r>
      <w:r>
        <w:rPr>
          <w:spacing w:val="-6"/>
        </w:rPr>
        <w:t xml:space="preserve"> </w:t>
      </w:r>
      <w:r>
        <w:rPr>
          <w:spacing w:val="-2"/>
        </w:rPr>
        <w:t>INVESTIGACIÓN</w:t>
      </w:r>
    </w:p>
    <w:p w14:paraId="3C32900C" w14:textId="77777777" w:rsidR="0045336D" w:rsidRDefault="0045336D" w:rsidP="0045336D">
      <w:pPr>
        <w:pStyle w:val="Textoindependiente"/>
        <w:rPr>
          <w:rFonts w:ascii="Arial"/>
          <w:b/>
        </w:rPr>
      </w:pPr>
    </w:p>
    <w:p w14:paraId="7ACCE93C" w14:textId="77777777" w:rsidR="0045336D" w:rsidRDefault="0045336D" w:rsidP="0045336D">
      <w:pPr>
        <w:pStyle w:val="Textoindependiente"/>
        <w:spacing w:before="2"/>
        <w:rPr>
          <w:rFonts w:ascii="Arial"/>
          <w:b/>
        </w:rPr>
      </w:pPr>
    </w:p>
    <w:tbl>
      <w:tblPr>
        <w:tblStyle w:val="TableNormal"/>
        <w:tblW w:w="0" w:type="auto"/>
        <w:tblInd w:w="6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897"/>
        <w:gridCol w:w="2626"/>
        <w:gridCol w:w="3401"/>
      </w:tblGrid>
      <w:tr w:rsidR="0045336D" w14:paraId="534AB198" w14:textId="77777777" w:rsidTr="00735E20">
        <w:trPr>
          <w:trHeight w:val="1043"/>
        </w:trPr>
        <w:tc>
          <w:tcPr>
            <w:tcW w:w="2897" w:type="dxa"/>
            <w:shd w:val="clear" w:color="auto" w:fill="FFF48A"/>
          </w:tcPr>
          <w:p w14:paraId="221C8A93" w14:textId="77777777" w:rsidR="0045336D" w:rsidRDefault="0045336D" w:rsidP="00735E20">
            <w:pPr>
              <w:pStyle w:val="TableParagraph"/>
              <w:spacing w:before="174"/>
              <w:rPr>
                <w:rFonts w:ascii="Arial"/>
                <w:b/>
                <w:sz w:val="20"/>
              </w:rPr>
            </w:pPr>
          </w:p>
          <w:p w14:paraId="3BFCF2E8" w14:textId="77777777" w:rsidR="0045336D" w:rsidRDefault="0045336D" w:rsidP="00735E20">
            <w:pPr>
              <w:pStyle w:val="TableParagraph"/>
              <w:spacing w:before="1"/>
              <w:ind w:left="210"/>
              <w:rPr>
                <w:rFonts w:ascii="Arial"/>
                <w:b/>
                <w:sz w:val="20"/>
              </w:rPr>
            </w:pPr>
            <w:r>
              <w:rPr>
                <w:rFonts w:ascii="Arial"/>
                <w:b/>
                <w:sz w:val="20"/>
              </w:rPr>
              <w:t>Tipo</w:t>
            </w:r>
            <w:r>
              <w:rPr>
                <w:rFonts w:ascii="Arial"/>
                <w:b/>
                <w:spacing w:val="-6"/>
                <w:sz w:val="20"/>
              </w:rPr>
              <w:t xml:space="preserve"> </w:t>
            </w:r>
            <w:r>
              <w:rPr>
                <w:rFonts w:ascii="Arial"/>
                <w:b/>
                <w:sz w:val="20"/>
              </w:rPr>
              <w:t>de</w:t>
            </w:r>
            <w:r>
              <w:rPr>
                <w:rFonts w:ascii="Arial"/>
                <w:b/>
                <w:spacing w:val="-7"/>
                <w:sz w:val="20"/>
              </w:rPr>
              <w:t xml:space="preserve"> </w:t>
            </w:r>
            <w:r>
              <w:rPr>
                <w:rFonts w:ascii="Arial"/>
                <w:b/>
                <w:sz w:val="20"/>
              </w:rPr>
              <w:t>Impacto</w:t>
            </w:r>
            <w:r>
              <w:rPr>
                <w:rFonts w:ascii="Arial"/>
                <w:b/>
                <w:spacing w:val="-6"/>
                <w:sz w:val="20"/>
              </w:rPr>
              <w:t xml:space="preserve"> </w:t>
            </w:r>
            <w:r>
              <w:rPr>
                <w:rFonts w:ascii="Arial"/>
                <w:b/>
                <w:spacing w:val="-2"/>
                <w:sz w:val="20"/>
              </w:rPr>
              <w:t>esperado</w:t>
            </w:r>
          </w:p>
        </w:tc>
        <w:tc>
          <w:tcPr>
            <w:tcW w:w="2626" w:type="dxa"/>
            <w:shd w:val="clear" w:color="auto" w:fill="FFF48A"/>
          </w:tcPr>
          <w:p w14:paraId="71FF8F63" w14:textId="77777777" w:rsidR="0045336D" w:rsidRDefault="0045336D" w:rsidP="00735E20">
            <w:pPr>
              <w:pStyle w:val="TableParagraph"/>
              <w:spacing w:before="174"/>
              <w:rPr>
                <w:rFonts w:ascii="Arial"/>
                <w:b/>
                <w:sz w:val="20"/>
              </w:rPr>
            </w:pPr>
          </w:p>
          <w:p w14:paraId="742CB263" w14:textId="77777777" w:rsidR="0045336D" w:rsidRDefault="0045336D" w:rsidP="00735E20">
            <w:pPr>
              <w:pStyle w:val="TableParagraph"/>
              <w:spacing w:before="1"/>
              <w:ind w:left="741"/>
              <w:rPr>
                <w:rFonts w:ascii="Arial" w:hAnsi="Arial"/>
                <w:b/>
                <w:sz w:val="20"/>
              </w:rPr>
            </w:pPr>
            <w:r>
              <w:rPr>
                <w:rFonts w:ascii="Arial" w:hAnsi="Arial"/>
                <w:b/>
                <w:spacing w:val="-2"/>
                <w:sz w:val="20"/>
              </w:rPr>
              <w:t>Descripción</w:t>
            </w:r>
          </w:p>
        </w:tc>
        <w:tc>
          <w:tcPr>
            <w:tcW w:w="3401" w:type="dxa"/>
            <w:shd w:val="clear" w:color="auto" w:fill="FFF48A"/>
          </w:tcPr>
          <w:p w14:paraId="71C46FAE" w14:textId="77777777" w:rsidR="0045336D" w:rsidRDefault="0045336D" w:rsidP="00735E20">
            <w:pPr>
              <w:pStyle w:val="TableParagraph"/>
              <w:spacing w:before="61"/>
              <w:ind w:left="111" w:right="98"/>
              <w:jc w:val="center"/>
              <w:rPr>
                <w:rFonts w:ascii="Arial" w:hAnsi="Arial"/>
                <w:b/>
                <w:sz w:val="20"/>
              </w:rPr>
            </w:pPr>
            <w:r>
              <w:rPr>
                <w:rFonts w:ascii="Arial" w:hAnsi="Arial"/>
                <w:b/>
                <w:sz w:val="20"/>
              </w:rPr>
              <w:t>Plazo</w:t>
            </w:r>
            <w:r>
              <w:rPr>
                <w:rFonts w:ascii="Arial" w:hAnsi="Arial"/>
                <w:b/>
                <w:spacing w:val="-13"/>
                <w:sz w:val="20"/>
              </w:rPr>
              <w:t xml:space="preserve"> </w:t>
            </w:r>
            <w:r>
              <w:rPr>
                <w:rFonts w:ascii="Arial" w:hAnsi="Arial"/>
                <w:b/>
                <w:sz w:val="20"/>
              </w:rPr>
              <w:t>(años)</w:t>
            </w:r>
            <w:r>
              <w:rPr>
                <w:rFonts w:ascii="Arial" w:hAnsi="Arial"/>
                <w:b/>
                <w:spacing w:val="-14"/>
                <w:sz w:val="20"/>
              </w:rPr>
              <w:t xml:space="preserve"> </w:t>
            </w:r>
            <w:r>
              <w:rPr>
                <w:rFonts w:ascii="Arial" w:hAnsi="Arial"/>
                <w:b/>
                <w:sz w:val="20"/>
              </w:rPr>
              <w:t>después</w:t>
            </w:r>
            <w:r>
              <w:rPr>
                <w:rFonts w:ascii="Arial" w:hAnsi="Arial"/>
                <w:b/>
                <w:spacing w:val="-14"/>
                <w:sz w:val="20"/>
              </w:rPr>
              <w:t xml:space="preserve"> </w:t>
            </w:r>
            <w:r>
              <w:rPr>
                <w:rFonts w:ascii="Arial" w:hAnsi="Arial"/>
                <w:b/>
                <w:sz w:val="20"/>
              </w:rPr>
              <w:t>de finalizado el proyecto:</w:t>
            </w:r>
          </w:p>
          <w:p w14:paraId="17FD5FD3" w14:textId="77777777" w:rsidR="0045336D" w:rsidRDefault="0045336D" w:rsidP="00735E20">
            <w:pPr>
              <w:pStyle w:val="TableParagraph"/>
              <w:spacing w:line="228" w:lineRule="exact"/>
              <w:ind w:left="112" w:right="98"/>
              <w:jc w:val="center"/>
              <w:rPr>
                <w:rFonts w:ascii="Arial"/>
                <w:b/>
                <w:sz w:val="20"/>
              </w:rPr>
            </w:pPr>
            <w:r>
              <w:rPr>
                <w:rFonts w:ascii="Arial"/>
                <w:b/>
                <w:sz w:val="20"/>
              </w:rPr>
              <w:t>corto</w:t>
            </w:r>
            <w:r>
              <w:rPr>
                <w:rFonts w:ascii="Arial"/>
                <w:b/>
                <w:spacing w:val="-6"/>
                <w:sz w:val="20"/>
              </w:rPr>
              <w:t xml:space="preserve"> </w:t>
            </w:r>
            <w:r>
              <w:rPr>
                <w:rFonts w:ascii="Arial"/>
                <w:b/>
                <w:sz w:val="20"/>
              </w:rPr>
              <w:t>(1-4),</w:t>
            </w:r>
            <w:r>
              <w:rPr>
                <w:rFonts w:ascii="Arial"/>
                <w:b/>
                <w:spacing w:val="-6"/>
                <w:sz w:val="20"/>
              </w:rPr>
              <w:t xml:space="preserve"> </w:t>
            </w:r>
            <w:r>
              <w:rPr>
                <w:rFonts w:ascii="Arial"/>
                <w:b/>
                <w:sz w:val="20"/>
              </w:rPr>
              <w:t>mediano</w:t>
            </w:r>
            <w:r>
              <w:rPr>
                <w:rFonts w:ascii="Arial"/>
                <w:b/>
                <w:spacing w:val="-5"/>
                <w:sz w:val="20"/>
              </w:rPr>
              <w:t xml:space="preserve"> </w:t>
            </w:r>
            <w:r>
              <w:rPr>
                <w:rFonts w:ascii="Arial"/>
                <w:b/>
                <w:sz w:val="20"/>
              </w:rPr>
              <w:t>(5-9),</w:t>
            </w:r>
            <w:r>
              <w:rPr>
                <w:rFonts w:ascii="Arial"/>
                <w:b/>
                <w:spacing w:val="-3"/>
                <w:sz w:val="20"/>
              </w:rPr>
              <w:t xml:space="preserve"> </w:t>
            </w:r>
            <w:r>
              <w:rPr>
                <w:rFonts w:ascii="Arial"/>
                <w:b/>
                <w:spacing w:val="-2"/>
                <w:sz w:val="20"/>
              </w:rPr>
              <w:t>largo</w:t>
            </w:r>
          </w:p>
          <w:p w14:paraId="6E51CDA2" w14:textId="77777777" w:rsidR="0045336D" w:rsidRDefault="0045336D" w:rsidP="00735E20">
            <w:pPr>
              <w:pStyle w:val="TableParagraph"/>
              <w:spacing w:before="1"/>
              <w:ind w:left="111" w:right="103"/>
              <w:jc w:val="center"/>
              <w:rPr>
                <w:rFonts w:ascii="Arial" w:hAnsi="Arial"/>
                <w:b/>
                <w:sz w:val="20"/>
              </w:rPr>
            </w:pPr>
            <w:r>
              <w:rPr>
                <w:rFonts w:ascii="Arial" w:hAnsi="Arial"/>
                <w:b/>
                <w:sz w:val="20"/>
              </w:rPr>
              <w:t>(10</w:t>
            </w:r>
            <w:r>
              <w:rPr>
                <w:rFonts w:ascii="Arial" w:hAnsi="Arial"/>
                <w:b/>
                <w:spacing w:val="-4"/>
                <w:sz w:val="20"/>
              </w:rPr>
              <w:t xml:space="preserve"> </w:t>
            </w:r>
            <w:r>
              <w:rPr>
                <w:rFonts w:ascii="Arial" w:hAnsi="Arial"/>
                <w:b/>
                <w:sz w:val="20"/>
              </w:rPr>
              <w:t>o</w:t>
            </w:r>
            <w:r>
              <w:rPr>
                <w:rFonts w:ascii="Arial" w:hAnsi="Arial"/>
                <w:b/>
                <w:spacing w:val="-3"/>
                <w:sz w:val="20"/>
              </w:rPr>
              <w:t xml:space="preserve"> </w:t>
            </w:r>
            <w:r>
              <w:rPr>
                <w:rFonts w:ascii="Arial" w:hAnsi="Arial"/>
                <w:b/>
                <w:spacing w:val="-4"/>
                <w:sz w:val="20"/>
              </w:rPr>
              <w:t>más)</w:t>
            </w:r>
          </w:p>
        </w:tc>
      </w:tr>
      <w:tr w:rsidR="0045336D" w14:paraId="71F01171" w14:textId="77777777" w:rsidTr="00735E20">
        <w:trPr>
          <w:trHeight w:val="1151"/>
        </w:trPr>
        <w:tc>
          <w:tcPr>
            <w:tcW w:w="2897" w:type="dxa"/>
          </w:tcPr>
          <w:p w14:paraId="738BE3DD" w14:textId="77777777" w:rsidR="0045336D" w:rsidRDefault="0045336D" w:rsidP="00735E20">
            <w:pPr>
              <w:pStyle w:val="TableParagraph"/>
              <w:spacing w:before="115"/>
              <w:rPr>
                <w:rFonts w:ascii="Arial"/>
                <w:b/>
                <w:sz w:val="20"/>
              </w:rPr>
            </w:pPr>
          </w:p>
          <w:p w14:paraId="58B198B5" w14:textId="77777777" w:rsidR="0045336D" w:rsidRDefault="0045336D" w:rsidP="00735E20">
            <w:pPr>
              <w:pStyle w:val="TableParagraph"/>
              <w:ind w:left="71"/>
              <w:rPr>
                <w:sz w:val="20"/>
              </w:rPr>
            </w:pPr>
            <w:r>
              <w:rPr>
                <w:sz w:val="20"/>
              </w:rPr>
              <w:t>Impactos</w:t>
            </w:r>
            <w:r>
              <w:rPr>
                <w:spacing w:val="-9"/>
                <w:sz w:val="20"/>
              </w:rPr>
              <w:t xml:space="preserve"> </w:t>
            </w:r>
            <w:r>
              <w:rPr>
                <w:sz w:val="20"/>
              </w:rPr>
              <w:t>en</w:t>
            </w:r>
            <w:r>
              <w:rPr>
                <w:spacing w:val="-11"/>
                <w:sz w:val="20"/>
              </w:rPr>
              <w:t xml:space="preserve"> </w:t>
            </w:r>
            <w:r>
              <w:rPr>
                <w:sz w:val="20"/>
              </w:rPr>
              <w:t>la</w:t>
            </w:r>
            <w:r>
              <w:rPr>
                <w:spacing w:val="-11"/>
                <w:sz w:val="20"/>
              </w:rPr>
              <w:t xml:space="preserve"> </w:t>
            </w:r>
            <w:r>
              <w:rPr>
                <w:sz w:val="20"/>
              </w:rPr>
              <w:t>toma</w:t>
            </w:r>
            <w:r>
              <w:rPr>
                <w:spacing w:val="-10"/>
                <w:sz w:val="20"/>
              </w:rPr>
              <w:t xml:space="preserve"> </w:t>
            </w:r>
            <w:r>
              <w:rPr>
                <w:sz w:val="20"/>
              </w:rPr>
              <w:t xml:space="preserve">de </w:t>
            </w:r>
            <w:r>
              <w:rPr>
                <w:spacing w:val="-2"/>
                <w:sz w:val="20"/>
              </w:rPr>
              <w:t>decisiones</w:t>
            </w:r>
          </w:p>
        </w:tc>
        <w:tc>
          <w:tcPr>
            <w:tcW w:w="2626" w:type="dxa"/>
          </w:tcPr>
          <w:p w14:paraId="303C48AC" w14:textId="77777777" w:rsidR="0045336D" w:rsidRDefault="0045336D" w:rsidP="00735E20">
            <w:pPr>
              <w:pStyle w:val="TableParagraph"/>
              <w:spacing w:line="230" w:lineRule="exact"/>
              <w:ind w:left="72" w:right="13"/>
              <w:rPr>
                <w:sz w:val="20"/>
              </w:rPr>
            </w:pPr>
            <w:r>
              <w:rPr>
                <w:sz w:val="20"/>
              </w:rPr>
              <w:t>Ser determinante en el momento de determinar si un</w:t>
            </w:r>
            <w:r>
              <w:rPr>
                <w:spacing w:val="-12"/>
                <w:sz w:val="20"/>
              </w:rPr>
              <w:t xml:space="preserve"> </w:t>
            </w:r>
            <w:r>
              <w:rPr>
                <w:sz w:val="20"/>
              </w:rPr>
              <w:t>paciente</w:t>
            </w:r>
            <w:r>
              <w:rPr>
                <w:spacing w:val="-12"/>
                <w:sz w:val="20"/>
              </w:rPr>
              <w:t xml:space="preserve"> </w:t>
            </w:r>
            <w:r>
              <w:rPr>
                <w:sz w:val="20"/>
              </w:rPr>
              <w:t>se</w:t>
            </w:r>
            <w:r>
              <w:rPr>
                <w:spacing w:val="-9"/>
                <w:sz w:val="20"/>
              </w:rPr>
              <w:t xml:space="preserve"> </w:t>
            </w:r>
            <w:r>
              <w:rPr>
                <w:sz w:val="20"/>
              </w:rPr>
              <w:t>beneficia</w:t>
            </w:r>
            <w:r>
              <w:rPr>
                <w:spacing w:val="-11"/>
                <w:sz w:val="20"/>
              </w:rPr>
              <w:t xml:space="preserve"> </w:t>
            </w:r>
            <w:r>
              <w:rPr>
                <w:sz w:val="20"/>
              </w:rPr>
              <w:t xml:space="preserve">de metastasectomía por una lesión ósea </w:t>
            </w:r>
            <w:proofErr w:type="spellStart"/>
            <w:r>
              <w:rPr>
                <w:sz w:val="20"/>
              </w:rPr>
              <w:t>unica</w:t>
            </w:r>
            <w:proofErr w:type="spellEnd"/>
          </w:p>
        </w:tc>
        <w:tc>
          <w:tcPr>
            <w:tcW w:w="3401" w:type="dxa"/>
          </w:tcPr>
          <w:p w14:paraId="13BCBE10" w14:textId="77777777" w:rsidR="0045336D" w:rsidRDefault="0045336D" w:rsidP="00735E20">
            <w:pPr>
              <w:pStyle w:val="TableParagraph"/>
              <w:rPr>
                <w:rFonts w:ascii="Arial"/>
                <w:b/>
                <w:sz w:val="20"/>
              </w:rPr>
            </w:pPr>
          </w:p>
          <w:p w14:paraId="4AD41B8B" w14:textId="77777777" w:rsidR="0045336D" w:rsidRDefault="0045336D" w:rsidP="00735E20">
            <w:pPr>
              <w:pStyle w:val="TableParagraph"/>
              <w:rPr>
                <w:rFonts w:ascii="Arial"/>
                <w:b/>
                <w:sz w:val="20"/>
              </w:rPr>
            </w:pPr>
          </w:p>
          <w:p w14:paraId="46317205" w14:textId="77777777" w:rsidR="0045336D" w:rsidRDefault="0045336D" w:rsidP="00735E20">
            <w:pPr>
              <w:pStyle w:val="TableParagraph"/>
              <w:ind w:left="69"/>
              <w:rPr>
                <w:sz w:val="20"/>
              </w:rPr>
            </w:pPr>
            <w:r>
              <w:rPr>
                <w:spacing w:val="-2"/>
                <w:sz w:val="20"/>
              </w:rPr>
              <w:t>Corto</w:t>
            </w:r>
          </w:p>
        </w:tc>
      </w:tr>
    </w:tbl>
    <w:p w14:paraId="21D9FDE9" w14:textId="77777777" w:rsidR="0045336D" w:rsidRDefault="0045336D" w:rsidP="0045336D">
      <w:pPr>
        <w:pStyle w:val="Textoindependiente"/>
        <w:spacing w:before="1"/>
        <w:rPr>
          <w:rFonts w:ascii="Arial"/>
          <w:b/>
        </w:rPr>
      </w:pPr>
    </w:p>
    <w:tbl>
      <w:tblPr>
        <w:tblStyle w:val="TableNormal"/>
        <w:tblW w:w="0" w:type="auto"/>
        <w:tblInd w:w="6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97"/>
        <w:gridCol w:w="2626"/>
        <w:gridCol w:w="3401"/>
      </w:tblGrid>
      <w:tr w:rsidR="0045336D" w14:paraId="7CCE2F07" w14:textId="77777777" w:rsidTr="00735E20">
        <w:trPr>
          <w:trHeight w:val="1043"/>
        </w:trPr>
        <w:tc>
          <w:tcPr>
            <w:tcW w:w="2897" w:type="dxa"/>
            <w:shd w:val="clear" w:color="auto" w:fill="FFF48A"/>
          </w:tcPr>
          <w:p w14:paraId="42EE8FD0" w14:textId="77777777" w:rsidR="0045336D" w:rsidRDefault="0045336D" w:rsidP="00735E20">
            <w:pPr>
              <w:pStyle w:val="TableParagraph"/>
              <w:spacing w:before="175"/>
              <w:rPr>
                <w:rFonts w:ascii="Arial"/>
                <w:b/>
                <w:sz w:val="20"/>
              </w:rPr>
            </w:pPr>
          </w:p>
          <w:p w14:paraId="550FF2EE" w14:textId="77777777" w:rsidR="0045336D" w:rsidRDefault="0045336D" w:rsidP="00735E20">
            <w:pPr>
              <w:pStyle w:val="TableParagraph"/>
              <w:ind w:left="211"/>
              <w:rPr>
                <w:rFonts w:ascii="Arial"/>
                <w:b/>
                <w:sz w:val="20"/>
              </w:rPr>
            </w:pPr>
            <w:r>
              <w:rPr>
                <w:rFonts w:ascii="Arial"/>
                <w:b/>
                <w:sz w:val="20"/>
              </w:rPr>
              <w:t>Tipo</w:t>
            </w:r>
            <w:r>
              <w:rPr>
                <w:rFonts w:ascii="Arial"/>
                <w:b/>
                <w:spacing w:val="-6"/>
                <w:sz w:val="20"/>
              </w:rPr>
              <w:t xml:space="preserve"> </w:t>
            </w:r>
            <w:r>
              <w:rPr>
                <w:rFonts w:ascii="Arial"/>
                <w:b/>
                <w:sz w:val="20"/>
              </w:rPr>
              <w:t>de</w:t>
            </w:r>
            <w:r>
              <w:rPr>
                <w:rFonts w:ascii="Arial"/>
                <w:b/>
                <w:spacing w:val="-7"/>
                <w:sz w:val="20"/>
              </w:rPr>
              <w:t xml:space="preserve"> </w:t>
            </w:r>
            <w:r>
              <w:rPr>
                <w:rFonts w:ascii="Arial"/>
                <w:b/>
                <w:sz w:val="20"/>
              </w:rPr>
              <w:t>Impacto</w:t>
            </w:r>
            <w:r>
              <w:rPr>
                <w:rFonts w:ascii="Arial"/>
                <w:b/>
                <w:spacing w:val="-6"/>
                <w:sz w:val="20"/>
              </w:rPr>
              <w:t xml:space="preserve"> </w:t>
            </w:r>
            <w:r>
              <w:rPr>
                <w:rFonts w:ascii="Arial"/>
                <w:b/>
                <w:spacing w:val="-2"/>
                <w:sz w:val="20"/>
              </w:rPr>
              <w:t>esperado</w:t>
            </w:r>
          </w:p>
        </w:tc>
        <w:tc>
          <w:tcPr>
            <w:tcW w:w="2626" w:type="dxa"/>
            <w:shd w:val="clear" w:color="auto" w:fill="FFF48A"/>
          </w:tcPr>
          <w:p w14:paraId="5FE78287" w14:textId="77777777" w:rsidR="0045336D" w:rsidRDefault="0045336D" w:rsidP="00735E20">
            <w:pPr>
              <w:pStyle w:val="TableParagraph"/>
              <w:spacing w:before="175"/>
              <w:rPr>
                <w:rFonts w:ascii="Arial"/>
                <w:b/>
                <w:sz w:val="20"/>
              </w:rPr>
            </w:pPr>
          </w:p>
          <w:p w14:paraId="4F876EBA" w14:textId="77777777" w:rsidR="0045336D" w:rsidRDefault="0045336D" w:rsidP="00735E20">
            <w:pPr>
              <w:pStyle w:val="TableParagraph"/>
              <w:ind w:left="741"/>
              <w:rPr>
                <w:rFonts w:ascii="Arial" w:hAnsi="Arial"/>
                <w:b/>
                <w:sz w:val="20"/>
              </w:rPr>
            </w:pPr>
            <w:r>
              <w:rPr>
                <w:rFonts w:ascii="Arial" w:hAnsi="Arial"/>
                <w:b/>
                <w:spacing w:val="-2"/>
                <w:sz w:val="20"/>
              </w:rPr>
              <w:t>Descripción</w:t>
            </w:r>
          </w:p>
        </w:tc>
        <w:tc>
          <w:tcPr>
            <w:tcW w:w="3401" w:type="dxa"/>
            <w:shd w:val="clear" w:color="auto" w:fill="FFF48A"/>
          </w:tcPr>
          <w:p w14:paraId="19AFAED0" w14:textId="77777777" w:rsidR="0045336D" w:rsidRDefault="0045336D" w:rsidP="00735E20">
            <w:pPr>
              <w:pStyle w:val="TableParagraph"/>
              <w:spacing w:before="62"/>
              <w:ind w:left="111" w:right="103"/>
              <w:jc w:val="center"/>
              <w:rPr>
                <w:rFonts w:ascii="Arial" w:hAnsi="Arial"/>
                <w:b/>
                <w:sz w:val="20"/>
              </w:rPr>
            </w:pPr>
            <w:r>
              <w:rPr>
                <w:rFonts w:ascii="Arial" w:hAnsi="Arial"/>
                <w:b/>
                <w:sz w:val="20"/>
              </w:rPr>
              <w:t>Plazo</w:t>
            </w:r>
            <w:r>
              <w:rPr>
                <w:rFonts w:ascii="Arial" w:hAnsi="Arial"/>
                <w:b/>
                <w:spacing w:val="-13"/>
                <w:sz w:val="20"/>
              </w:rPr>
              <w:t xml:space="preserve"> </w:t>
            </w:r>
            <w:r>
              <w:rPr>
                <w:rFonts w:ascii="Arial" w:hAnsi="Arial"/>
                <w:b/>
                <w:sz w:val="20"/>
              </w:rPr>
              <w:t>(años)</w:t>
            </w:r>
            <w:r>
              <w:rPr>
                <w:rFonts w:ascii="Arial" w:hAnsi="Arial"/>
                <w:b/>
                <w:spacing w:val="-14"/>
                <w:sz w:val="20"/>
              </w:rPr>
              <w:t xml:space="preserve"> </w:t>
            </w:r>
            <w:r>
              <w:rPr>
                <w:rFonts w:ascii="Arial" w:hAnsi="Arial"/>
                <w:b/>
                <w:sz w:val="20"/>
              </w:rPr>
              <w:t>después</w:t>
            </w:r>
            <w:r>
              <w:rPr>
                <w:rFonts w:ascii="Arial" w:hAnsi="Arial"/>
                <w:b/>
                <w:spacing w:val="-14"/>
                <w:sz w:val="20"/>
              </w:rPr>
              <w:t xml:space="preserve"> </w:t>
            </w:r>
            <w:r>
              <w:rPr>
                <w:rFonts w:ascii="Arial" w:hAnsi="Arial"/>
                <w:b/>
                <w:sz w:val="20"/>
              </w:rPr>
              <w:t>de finalizado el proyecto:</w:t>
            </w:r>
          </w:p>
          <w:p w14:paraId="03D221DB" w14:textId="77777777" w:rsidR="0045336D" w:rsidRDefault="0045336D" w:rsidP="00735E20">
            <w:pPr>
              <w:pStyle w:val="TableParagraph"/>
              <w:spacing w:line="228" w:lineRule="exact"/>
              <w:ind w:left="112" w:right="103"/>
              <w:jc w:val="center"/>
              <w:rPr>
                <w:rFonts w:ascii="Arial"/>
                <w:b/>
                <w:sz w:val="20"/>
              </w:rPr>
            </w:pPr>
            <w:r>
              <w:rPr>
                <w:rFonts w:ascii="Arial"/>
                <w:b/>
                <w:sz w:val="20"/>
              </w:rPr>
              <w:t>corto</w:t>
            </w:r>
            <w:r>
              <w:rPr>
                <w:rFonts w:ascii="Arial"/>
                <w:b/>
                <w:spacing w:val="-6"/>
                <w:sz w:val="20"/>
              </w:rPr>
              <w:t xml:space="preserve"> </w:t>
            </w:r>
            <w:r>
              <w:rPr>
                <w:rFonts w:ascii="Arial"/>
                <w:b/>
                <w:sz w:val="20"/>
              </w:rPr>
              <w:t>(1-4),</w:t>
            </w:r>
            <w:r>
              <w:rPr>
                <w:rFonts w:ascii="Arial"/>
                <w:b/>
                <w:spacing w:val="-6"/>
                <w:sz w:val="20"/>
              </w:rPr>
              <w:t xml:space="preserve"> </w:t>
            </w:r>
            <w:r>
              <w:rPr>
                <w:rFonts w:ascii="Arial"/>
                <w:b/>
                <w:sz w:val="20"/>
              </w:rPr>
              <w:t>mediano</w:t>
            </w:r>
            <w:r>
              <w:rPr>
                <w:rFonts w:ascii="Arial"/>
                <w:b/>
                <w:spacing w:val="-5"/>
                <w:sz w:val="20"/>
              </w:rPr>
              <w:t xml:space="preserve"> </w:t>
            </w:r>
            <w:r>
              <w:rPr>
                <w:rFonts w:ascii="Arial"/>
                <w:b/>
                <w:sz w:val="20"/>
              </w:rPr>
              <w:t>(5-9),</w:t>
            </w:r>
            <w:r>
              <w:rPr>
                <w:rFonts w:ascii="Arial"/>
                <w:b/>
                <w:spacing w:val="-3"/>
                <w:sz w:val="20"/>
              </w:rPr>
              <w:t xml:space="preserve"> </w:t>
            </w:r>
            <w:r>
              <w:rPr>
                <w:rFonts w:ascii="Arial"/>
                <w:b/>
                <w:spacing w:val="-2"/>
                <w:sz w:val="20"/>
              </w:rPr>
              <w:t>largo</w:t>
            </w:r>
          </w:p>
          <w:p w14:paraId="2F697C31" w14:textId="77777777" w:rsidR="0045336D" w:rsidRDefault="0045336D" w:rsidP="00735E20">
            <w:pPr>
              <w:pStyle w:val="TableParagraph"/>
              <w:ind w:left="111" w:right="108"/>
              <w:jc w:val="center"/>
              <w:rPr>
                <w:rFonts w:ascii="Arial" w:hAnsi="Arial"/>
                <w:b/>
                <w:sz w:val="20"/>
              </w:rPr>
            </w:pPr>
            <w:r>
              <w:rPr>
                <w:rFonts w:ascii="Arial" w:hAnsi="Arial"/>
                <w:b/>
                <w:sz w:val="20"/>
              </w:rPr>
              <w:t>(10</w:t>
            </w:r>
            <w:r>
              <w:rPr>
                <w:rFonts w:ascii="Arial" w:hAnsi="Arial"/>
                <w:b/>
                <w:spacing w:val="-4"/>
                <w:sz w:val="20"/>
              </w:rPr>
              <w:t xml:space="preserve"> </w:t>
            </w:r>
            <w:r>
              <w:rPr>
                <w:rFonts w:ascii="Arial" w:hAnsi="Arial"/>
                <w:b/>
                <w:sz w:val="20"/>
              </w:rPr>
              <w:t>o</w:t>
            </w:r>
            <w:r>
              <w:rPr>
                <w:rFonts w:ascii="Arial" w:hAnsi="Arial"/>
                <w:b/>
                <w:spacing w:val="-3"/>
                <w:sz w:val="20"/>
              </w:rPr>
              <w:t xml:space="preserve"> </w:t>
            </w:r>
            <w:r>
              <w:rPr>
                <w:rFonts w:ascii="Arial" w:hAnsi="Arial"/>
                <w:b/>
                <w:spacing w:val="-4"/>
                <w:sz w:val="20"/>
              </w:rPr>
              <w:t>más)</w:t>
            </w:r>
          </w:p>
        </w:tc>
      </w:tr>
      <w:tr w:rsidR="0045336D" w14:paraId="446ECF48" w14:textId="77777777" w:rsidTr="00735E20">
        <w:trPr>
          <w:trHeight w:val="690"/>
        </w:trPr>
        <w:tc>
          <w:tcPr>
            <w:tcW w:w="2897" w:type="dxa"/>
          </w:tcPr>
          <w:p w14:paraId="0CEF0779" w14:textId="77777777" w:rsidR="0045336D" w:rsidRDefault="0045336D" w:rsidP="00735E20">
            <w:pPr>
              <w:pStyle w:val="TableParagraph"/>
              <w:spacing w:before="114"/>
              <w:ind w:left="71"/>
              <w:rPr>
                <w:sz w:val="20"/>
              </w:rPr>
            </w:pPr>
            <w:r>
              <w:rPr>
                <w:sz w:val="20"/>
              </w:rPr>
              <w:t>Impactos</w:t>
            </w:r>
            <w:r>
              <w:rPr>
                <w:spacing w:val="-7"/>
                <w:sz w:val="20"/>
              </w:rPr>
              <w:t xml:space="preserve"> </w:t>
            </w:r>
            <w:r>
              <w:rPr>
                <w:sz w:val="20"/>
              </w:rPr>
              <w:t>en</w:t>
            </w:r>
            <w:r>
              <w:rPr>
                <w:spacing w:val="-9"/>
                <w:sz w:val="20"/>
              </w:rPr>
              <w:t xml:space="preserve"> </w:t>
            </w:r>
            <w:r>
              <w:rPr>
                <w:sz w:val="20"/>
              </w:rPr>
              <w:t>la</w:t>
            </w:r>
            <w:r>
              <w:rPr>
                <w:spacing w:val="-9"/>
                <w:sz w:val="20"/>
              </w:rPr>
              <w:t xml:space="preserve"> </w:t>
            </w:r>
            <w:r>
              <w:rPr>
                <w:sz w:val="20"/>
              </w:rPr>
              <w:t>sobrevida</w:t>
            </w:r>
            <w:r>
              <w:rPr>
                <w:spacing w:val="-10"/>
                <w:sz w:val="20"/>
              </w:rPr>
              <w:t xml:space="preserve"> </w:t>
            </w:r>
            <w:r>
              <w:rPr>
                <w:sz w:val="20"/>
              </w:rPr>
              <w:t>de</w:t>
            </w:r>
            <w:r>
              <w:rPr>
                <w:spacing w:val="-10"/>
                <w:sz w:val="20"/>
              </w:rPr>
              <w:t xml:space="preserve"> </w:t>
            </w:r>
            <w:r>
              <w:rPr>
                <w:sz w:val="20"/>
              </w:rPr>
              <w:t>la población con cáncer</w:t>
            </w:r>
          </w:p>
        </w:tc>
        <w:tc>
          <w:tcPr>
            <w:tcW w:w="2626" w:type="dxa"/>
          </w:tcPr>
          <w:p w14:paraId="48FE5E09" w14:textId="77777777" w:rsidR="0045336D" w:rsidRDefault="0045336D" w:rsidP="00735E20">
            <w:pPr>
              <w:pStyle w:val="TableParagraph"/>
              <w:spacing w:line="230" w:lineRule="exact"/>
              <w:ind w:left="72" w:right="525"/>
              <w:rPr>
                <w:sz w:val="20"/>
              </w:rPr>
            </w:pPr>
            <w:r>
              <w:rPr>
                <w:sz w:val="20"/>
              </w:rPr>
              <w:t xml:space="preserve">Aportar estrategias para la mejoría de la sobrevida en pacientes con </w:t>
            </w:r>
            <w:proofErr w:type="spellStart"/>
            <w:r>
              <w:rPr>
                <w:sz w:val="20"/>
              </w:rPr>
              <w:t>metastasis</w:t>
            </w:r>
            <w:proofErr w:type="spellEnd"/>
            <w:r>
              <w:rPr>
                <w:sz w:val="20"/>
              </w:rPr>
              <w:t xml:space="preserve"> </w:t>
            </w:r>
            <w:proofErr w:type="spellStart"/>
            <w:r>
              <w:rPr>
                <w:sz w:val="20"/>
              </w:rPr>
              <w:t>oseas</w:t>
            </w:r>
            <w:proofErr w:type="spellEnd"/>
            <w:r>
              <w:rPr>
                <w:sz w:val="20"/>
              </w:rPr>
              <w:t xml:space="preserve"> </w:t>
            </w:r>
            <w:proofErr w:type="spellStart"/>
            <w:r>
              <w:rPr>
                <w:sz w:val="20"/>
              </w:rPr>
              <w:t>unicas</w:t>
            </w:r>
            <w:proofErr w:type="spellEnd"/>
          </w:p>
        </w:tc>
        <w:tc>
          <w:tcPr>
            <w:tcW w:w="3401" w:type="dxa"/>
          </w:tcPr>
          <w:p w14:paraId="616A5822" w14:textId="77777777" w:rsidR="0045336D" w:rsidRDefault="0045336D" w:rsidP="00735E20">
            <w:pPr>
              <w:pStyle w:val="TableParagraph"/>
              <w:spacing w:before="68"/>
              <w:rPr>
                <w:rFonts w:ascii="Arial"/>
                <w:b/>
                <w:sz w:val="16"/>
              </w:rPr>
            </w:pPr>
          </w:p>
          <w:p w14:paraId="47C3FA86" w14:textId="77777777" w:rsidR="0045336D" w:rsidRDefault="0045336D" w:rsidP="00735E20">
            <w:pPr>
              <w:pStyle w:val="TableParagraph"/>
              <w:spacing w:before="1"/>
              <w:ind w:left="69"/>
              <w:rPr>
                <w:sz w:val="16"/>
              </w:rPr>
            </w:pPr>
            <w:r>
              <w:rPr>
                <w:sz w:val="16"/>
              </w:rPr>
              <w:t>Mediano</w:t>
            </w:r>
            <w:r>
              <w:rPr>
                <w:spacing w:val="-4"/>
                <w:sz w:val="16"/>
              </w:rPr>
              <w:t xml:space="preserve"> </w:t>
            </w:r>
            <w:r>
              <w:rPr>
                <w:sz w:val="16"/>
              </w:rPr>
              <w:t>y</w:t>
            </w:r>
            <w:r>
              <w:rPr>
                <w:spacing w:val="-3"/>
                <w:sz w:val="16"/>
              </w:rPr>
              <w:t xml:space="preserve"> </w:t>
            </w:r>
            <w:r>
              <w:rPr>
                <w:spacing w:val="-2"/>
                <w:sz w:val="16"/>
              </w:rPr>
              <w:t>Largo</w:t>
            </w:r>
          </w:p>
        </w:tc>
      </w:tr>
    </w:tbl>
    <w:p w14:paraId="6A12C682" w14:textId="77777777" w:rsidR="0045336D" w:rsidRDefault="0045336D" w:rsidP="0045336D">
      <w:pPr>
        <w:pStyle w:val="Textoindependiente"/>
        <w:spacing w:before="1"/>
        <w:rPr>
          <w:rFonts w:ascii="Arial"/>
          <w:b/>
        </w:rPr>
      </w:pPr>
    </w:p>
    <w:p w14:paraId="6D5662C2" w14:textId="77777777" w:rsidR="0045336D" w:rsidRDefault="0045336D" w:rsidP="0045336D">
      <w:pPr>
        <w:pStyle w:val="Prrafodelista"/>
        <w:numPr>
          <w:ilvl w:val="0"/>
          <w:numId w:val="26"/>
        </w:numPr>
        <w:tabs>
          <w:tab w:val="left" w:pos="499"/>
        </w:tabs>
        <w:ind w:left="499" w:hanging="359"/>
        <w:rPr>
          <w:rFonts w:ascii="Arial"/>
          <w:b/>
          <w:sz w:val="20"/>
        </w:rPr>
      </w:pPr>
      <w:r>
        <w:rPr>
          <w:rFonts w:ascii="Arial"/>
          <w:b/>
          <w:sz w:val="20"/>
        </w:rPr>
        <w:t>POSIBLES</w:t>
      </w:r>
      <w:r>
        <w:rPr>
          <w:rFonts w:ascii="Arial"/>
          <w:b/>
          <w:spacing w:val="-6"/>
          <w:sz w:val="20"/>
        </w:rPr>
        <w:t xml:space="preserve"> </w:t>
      </w:r>
      <w:r>
        <w:rPr>
          <w:rFonts w:ascii="Arial"/>
          <w:b/>
          <w:sz w:val="20"/>
        </w:rPr>
        <w:t>RIESGOS</w:t>
      </w:r>
      <w:r>
        <w:rPr>
          <w:rFonts w:ascii="Arial"/>
          <w:b/>
          <w:spacing w:val="-6"/>
          <w:sz w:val="20"/>
        </w:rPr>
        <w:t xml:space="preserve"> </w:t>
      </w:r>
      <w:r>
        <w:rPr>
          <w:rFonts w:ascii="Arial"/>
          <w:b/>
          <w:sz w:val="20"/>
        </w:rPr>
        <w:t>Y</w:t>
      </w:r>
      <w:r>
        <w:rPr>
          <w:rFonts w:ascii="Arial"/>
          <w:b/>
          <w:spacing w:val="-8"/>
          <w:sz w:val="20"/>
        </w:rPr>
        <w:t xml:space="preserve"> </w:t>
      </w:r>
      <w:r>
        <w:rPr>
          <w:rFonts w:ascii="Arial"/>
          <w:b/>
          <w:sz w:val="20"/>
        </w:rPr>
        <w:t>DIFICULTADES</w:t>
      </w:r>
      <w:r>
        <w:rPr>
          <w:rFonts w:ascii="Arial"/>
          <w:b/>
          <w:spacing w:val="-6"/>
          <w:sz w:val="20"/>
        </w:rPr>
        <w:t xml:space="preserve"> </w:t>
      </w:r>
      <w:r>
        <w:rPr>
          <w:rFonts w:ascii="Arial"/>
          <w:b/>
          <w:sz w:val="20"/>
        </w:rPr>
        <w:t>EN</w:t>
      </w:r>
      <w:r>
        <w:rPr>
          <w:rFonts w:ascii="Arial"/>
          <w:b/>
          <w:spacing w:val="-7"/>
          <w:sz w:val="20"/>
        </w:rPr>
        <w:t xml:space="preserve"> </w:t>
      </w:r>
      <w:r>
        <w:rPr>
          <w:rFonts w:ascii="Arial"/>
          <w:b/>
          <w:sz w:val="20"/>
        </w:rPr>
        <w:t>EL</w:t>
      </w:r>
      <w:r>
        <w:rPr>
          <w:rFonts w:ascii="Arial"/>
          <w:b/>
          <w:spacing w:val="-5"/>
          <w:sz w:val="20"/>
        </w:rPr>
        <w:t xml:space="preserve"> </w:t>
      </w:r>
      <w:r>
        <w:rPr>
          <w:rFonts w:ascii="Arial"/>
          <w:b/>
          <w:sz w:val="20"/>
        </w:rPr>
        <w:t>DESARROLLO</w:t>
      </w:r>
      <w:r>
        <w:rPr>
          <w:rFonts w:ascii="Arial"/>
          <w:b/>
          <w:spacing w:val="-7"/>
          <w:sz w:val="20"/>
        </w:rPr>
        <w:t xml:space="preserve"> </w:t>
      </w:r>
      <w:r>
        <w:rPr>
          <w:rFonts w:ascii="Arial"/>
          <w:b/>
          <w:sz w:val="20"/>
        </w:rPr>
        <w:t>DEL</w:t>
      </w:r>
      <w:r>
        <w:rPr>
          <w:rFonts w:ascii="Arial"/>
          <w:b/>
          <w:spacing w:val="-5"/>
          <w:sz w:val="20"/>
        </w:rPr>
        <w:t xml:space="preserve"> </w:t>
      </w:r>
      <w:r>
        <w:rPr>
          <w:rFonts w:ascii="Arial"/>
          <w:b/>
          <w:spacing w:val="-2"/>
          <w:sz w:val="20"/>
        </w:rPr>
        <w:t>ESTUDIO</w:t>
      </w:r>
    </w:p>
    <w:p w14:paraId="26179E25" w14:textId="77777777" w:rsidR="0045336D" w:rsidRDefault="0045336D" w:rsidP="0045336D">
      <w:pPr>
        <w:pStyle w:val="Textoindependiente"/>
        <w:spacing w:before="229"/>
        <w:ind w:left="140" w:right="195"/>
      </w:pPr>
      <w:r>
        <w:t>Dentro</w:t>
      </w:r>
      <w:r>
        <w:rPr>
          <w:spacing w:val="40"/>
        </w:rPr>
        <w:t xml:space="preserve"> </w:t>
      </w:r>
      <w:r>
        <w:t>de</w:t>
      </w:r>
      <w:r>
        <w:rPr>
          <w:spacing w:val="40"/>
        </w:rPr>
        <w:t xml:space="preserve"> </w:t>
      </w:r>
      <w:r>
        <w:t>los</w:t>
      </w:r>
      <w:r>
        <w:rPr>
          <w:spacing w:val="40"/>
        </w:rPr>
        <w:t xml:space="preserve"> </w:t>
      </w:r>
      <w:r>
        <w:t>posibles</w:t>
      </w:r>
      <w:r>
        <w:rPr>
          <w:spacing w:val="40"/>
        </w:rPr>
        <w:t xml:space="preserve"> </w:t>
      </w:r>
      <w:r>
        <w:t>riesgos</w:t>
      </w:r>
      <w:r>
        <w:rPr>
          <w:spacing w:val="40"/>
        </w:rPr>
        <w:t xml:space="preserve"> </w:t>
      </w:r>
      <w:r>
        <w:t>tenemos</w:t>
      </w:r>
      <w:r>
        <w:rPr>
          <w:spacing w:val="40"/>
        </w:rPr>
        <w:t xml:space="preserve"> </w:t>
      </w:r>
      <w:r>
        <w:t>la</w:t>
      </w:r>
      <w:r>
        <w:rPr>
          <w:spacing w:val="40"/>
        </w:rPr>
        <w:t xml:space="preserve"> </w:t>
      </w:r>
      <w:r>
        <w:t>perdida</w:t>
      </w:r>
      <w:r>
        <w:rPr>
          <w:spacing w:val="40"/>
        </w:rPr>
        <w:t xml:space="preserve"> </w:t>
      </w:r>
      <w:r>
        <w:t>en</w:t>
      </w:r>
      <w:r>
        <w:rPr>
          <w:spacing w:val="40"/>
        </w:rPr>
        <w:t xml:space="preserve"> </w:t>
      </w:r>
      <w:r>
        <w:t>el</w:t>
      </w:r>
      <w:r>
        <w:rPr>
          <w:spacing w:val="40"/>
        </w:rPr>
        <w:t xml:space="preserve"> </w:t>
      </w:r>
      <w:r>
        <w:t>seguimiento</w:t>
      </w:r>
      <w:r>
        <w:rPr>
          <w:spacing w:val="40"/>
        </w:rPr>
        <w:t xml:space="preserve"> </w:t>
      </w:r>
      <w:r>
        <w:t>de</w:t>
      </w:r>
      <w:r>
        <w:rPr>
          <w:spacing w:val="40"/>
        </w:rPr>
        <w:t xml:space="preserve"> </w:t>
      </w:r>
      <w:r>
        <w:t>los</w:t>
      </w:r>
      <w:r>
        <w:rPr>
          <w:spacing w:val="40"/>
        </w:rPr>
        <w:t xml:space="preserve"> </w:t>
      </w:r>
      <w:r>
        <w:t>pacientes</w:t>
      </w:r>
      <w:r>
        <w:rPr>
          <w:spacing w:val="40"/>
        </w:rPr>
        <w:t xml:space="preserve"> </w:t>
      </w:r>
      <w:r>
        <w:t>que</w:t>
      </w:r>
      <w:r>
        <w:rPr>
          <w:spacing w:val="40"/>
        </w:rPr>
        <w:t xml:space="preserve"> </w:t>
      </w:r>
      <w:r>
        <w:t>impacte</w:t>
      </w:r>
      <w:r>
        <w:rPr>
          <w:spacing w:val="40"/>
        </w:rPr>
        <w:t xml:space="preserve"> </w:t>
      </w:r>
      <w:r>
        <w:t>en</w:t>
      </w:r>
      <w:r>
        <w:rPr>
          <w:spacing w:val="40"/>
        </w:rPr>
        <w:t xml:space="preserve"> </w:t>
      </w:r>
      <w:r>
        <w:t>la interpretación y los resultados del estudio que se mitigara tomando el mayor número de muestra posible.</w:t>
      </w:r>
    </w:p>
    <w:p w14:paraId="7EAB38D3" w14:textId="77777777" w:rsidR="0045336D" w:rsidRDefault="0045336D" w:rsidP="0045336D">
      <w:pPr>
        <w:pStyle w:val="Textoindependiente"/>
        <w:sectPr w:rsidR="0045336D">
          <w:headerReference w:type="default" r:id="rId23"/>
          <w:pgSz w:w="12250" w:h="15850"/>
          <w:pgMar w:top="2480" w:right="992" w:bottom="280" w:left="992" w:header="857" w:footer="0" w:gutter="0"/>
          <w:cols w:space="720"/>
        </w:sectPr>
      </w:pPr>
    </w:p>
    <w:p w14:paraId="09AFF98E" w14:textId="77777777" w:rsidR="0045336D" w:rsidRDefault="0045336D" w:rsidP="0045336D">
      <w:pPr>
        <w:pStyle w:val="Textoindependiente"/>
      </w:pPr>
    </w:p>
    <w:p w14:paraId="3F057CA6" w14:textId="77777777" w:rsidR="0045336D" w:rsidRDefault="0045336D" w:rsidP="0045336D">
      <w:pPr>
        <w:pStyle w:val="Textoindependiente"/>
        <w:spacing w:before="50"/>
      </w:pPr>
    </w:p>
    <w:p w14:paraId="508BD1C2" w14:textId="77777777" w:rsidR="0045336D" w:rsidRDefault="0045336D" w:rsidP="0045336D">
      <w:pPr>
        <w:pStyle w:val="Ttulo1"/>
        <w:numPr>
          <w:ilvl w:val="0"/>
          <w:numId w:val="26"/>
        </w:numPr>
        <w:tabs>
          <w:tab w:val="left" w:pos="499"/>
        </w:tabs>
        <w:spacing w:before="1"/>
        <w:ind w:left="499" w:hanging="359"/>
      </w:pPr>
      <w:r>
        <w:rPr>
          <w:spacing w:val="-2"/>
        </w:rPr>
        <w:t>REFERENCIAS</w:t>
      </w:r>
    </w:p>
    <w:p w14:paraId="1EFAD712" w14:textId="77777777" w:rsidR="0045336D" w:rsidRDefault="0045336D" w:rsidP="0045336D">
      <w:pPr>
        <w:pStyle w:val="Prrafodelista"/>
        <w:numPr>
          <w:ilvl w:val="0"/>
          <w:numId w:val="1"/>
        </w:numPr>
        <w:tabs>
          <w:tab w:val="left" w:pos="849"/>
        </w:tabs>
        <w:spacing w:before="228"/>
        <w:ind w:right="168" w:firstLine="0"/>
        <w:rPr>
          <w:sz w:val="20"/>
        </w:rPr>
      </w:pPr>
      <w:proofErr w:type="spellStart"/>
      <w:r w:rsidRPr="00735E20">
        <w:rPr>
          <w:sz w:val="20"/>
          <w:lang w:val="en-US"/>
        </w:rPr>
        <w:t>Hosaka</w:t>
      </w:r>
      <w:proofErr w:type="spellEnd"/>
      <w:r w:rsidRPr="00735E20">
        <w:rPr>
          <w:spacing w:val="-3"/>
          <w:sz w:val="20"/>
          <w:lang w:val="en-US"/>
        </w:rPr>
        <w:t xml:space="preserve"> </w:t>
      </w:r>
      <w:r w:rsidRPr="00735E20">
        <w:rPr>
          <w:sz w:val="20"/>
          <w:lang w:val="en-US"/>
        </w:rPr>
        <w:t>S,</w:t>
      </w:r>
      <w:r w:rsidRPr="00735E20">
        <w:rPr>
          <w:spacing w:val="-2"/>
          <w:sz w:val="20"/>
          <w:lang w:val="en-US"/>
        </w:rPr>
        <w:t xml:space="preserve"> </w:t>
      </w:r>
      <w:proofErr w:type="spellStart"/>
      <w:r w:rsidRPr="00735E20">
        <w:rPr>
          <w:sz w:val="20"/>
          <w:lang w:val="en-US"/>
        </w:rPr>
        <w:t>Katagiri</w:t>
      </w:r>
      <w:proofErr w:type="spellEnd"/>
      <w:r w:rsidRPr="00735E20">
        <w:rPr>
          <w:spacing w:val="-3"/>
          <w:sz w:val="20"/>
          <w:lang w:val="en-US"/>
        </w:rPr>
        <w:t xml:space="preserve"> </w:t>
      </w:r>
      <w:r w:rsidRPr="00735E20">
        <w:rPr>
          <w:sz w:val="20"/>
          <w:lang w:val="en-US"/>
        </w:rPr>
        <w:t>H,</w:t>
      </w:r>
      <w:r w:rsidRPr="00735E20">
        <w:rPr>
          <w:spacing w:val="-3"/>
          <w:sz w:val="20"/>
          <w:lang w:val="en-US"/>
        </w:rPr>
        <w:t xml:space="preserve"> </w:t>
      </w:r>
      <w:r w:rsidRPr="00735E20">
        <w:rPr>
          <w:sz w:val="20"/>
          <w:lang w:val="en-US"/>
        </w:rPr>
        <w:t>Honda</w:t>
      </w:r>
      <w:r w:rsidRPr="00735E20">
        <w:rPr>
          <w:spacing w:val="-3"/>
          <w:sz w:val="20"/>
          <w:lang w:val="en-US"/>
        </w:rPr>
        <w:t xml:space="preserve"> </w:t>
      </w:r>
      <w:r w:rsidRPr="00735E20">
        <w:rPr>
          <w:sz w:val="20"/>
          <w:lang w:val="en-US"/>
        </w:rPr>
        <w:t>Y,</w:t>
      </w:r>
      <w:r w:rsidRPr="00735E20">
        <w:rPr>
          <w:spacing w:val="-2"/>
          <w:sz w:val="20"/>
          <w:lang w:val="en-US"/>
        </w:rPr>
        <w:t xml:space="preserve"> </w:t>
      </w:r>
      <w:proofErr w:type="spellStart"/>
      <w:r w:rsidRPr="00735E20">
        <w:rPr>
          <w:sz w:val="20"/>
          <w:lang w:val="en-US"/>
        </w:rPr>
        <w:t>Wasa</w:t>
      </w:r>
      <w:proofErr w:type="spellEnd"/>
      <w:r w:rsidRPr="00735E20">
        <w:rPr>
          <w:spacing w:val="-2"/>
          <w:sz w:val="20"/>
          <w:lang w:val="en-US"/>
        </w:rPr>
        <w:t xml:space="preserve"> </w:t>
      </w:r>
      <w:r w:rsidRPr="00735E20">
        <w:rPr>
          <w:sz w:val="20"/>
          <w:lang w:val="en-US"/>
        </w:rPr>
        <w:t>J,</w:t>
      </w:r>
      <w:r w:rsidRPr="00735E20">
        <w:rPr>
          <w:spacing w:val="-3"/>
          <w:sz w:val="20"/>
          <w:lang w:val="en-US"/>
        </w:rPr>
        <w:t xml:space="preserve"> </w:t>
      </w:r>
      <w:r w:rsidRPr="00735E20">
        <w:rPr>
          <w:sz w:val="20"/>
          <w:lang w:val="en-US"/>
        </w:rPr>
        <w:t>Murata</w:t>
      </w:r>
      <w:r w:rsidRPr="00735E20">
        <w:rPr>
          <w:spacing w:val="-4"/>
          <w:sz w:val="20"/>
          <w:lang w:val="en-US"/>
        </w:rPr>
        <w:t xml:space="preserve"> </w:t>
      </w:r>
      <w:r w:rsidRPr="00735E20">
        <w:rPr>
          <w:sz w:val="20"/>
          <w:lang w:val="en-US"/>
        </w:rPr>
        <w:t>H,</w:t>
      </w:r>
      <w:r w:rsidRPr="00735E20">
        <w:rPr>
          <w:spacing w:val="-1"/>
          <w:sz w:val="20"/>
          <w:lang w:val="en-US"/>
        </w:rPr>
        <w:t xml:space="preserve"> </w:t>
      </w:r>
      <w:r w:rsidRPr="00735E20">
        <w:rPr>
          <w:sz w:val="20"/>
          <w:lang w:val="en-US"/>
        </w:rPr>
        <w:t>Takahashi</w:t>
      </w:r>
      <w:r w:rsidRPr="00735E20">
        <w:rPr>
          <w:spacing w:val="-3"/>
          <w:sz w:val="20"/>
          <w:lang w:val="en-US"/>
        </w:rPr>
        <w:t xml:space="preserve"> </w:t>
      </w:r>
      <w:r w:rsidRPr="00735E20">
        <w:rPr>
          <w:sz w:val="20"/>
          <w:lang w:val="en-US"/>
        </w:rPr>
        <w:t>M.</w:t>
      </w:r>
      <w:r w:rsidRPr="00735E20">
        <w:rPr>
          <w:spacing w:val="-3"/>
          <w:sz w:val="20"/>
          <w:lang w:val="en-US"/>
        </w:rPr>
        <w:t xml:space="preserve"> </w:t>
      </w:r>
      <w:r w:rsidRPr="00735E20">
        <w:rPr>
          <w:sz w:val="20"/>
          <w:lang w:val="en-US"/>
        </w:rPr>
        <w:t>Clinical</w:t>
      </w:r>
      <w:r w:rsidRPr="00735E20">
        <w:rPr>
          <w:spacing w:val="-4"/>
          <w:sz w:val="20"/>
          <w:lang w:val="en-US"/>
        </w:rPr>
        <w:t xml:space="preserve"> </w:t>
      </w:r>
      <w:r w:rsidRPr="00735E20">
        <w:rPr>
          <w:sz w:val="20"/>
          <w:lang w:val="en-US"/>
        </w:rPr>
        <w:t>outcome</w:t>
      </w:r>
      <w:r w:rsidRPr="00735E20">
        <w:rPr>
          <w:spacing w:val="-3"/>
          <w:sz w:val="20"/>
          <w:lang w:val="en-US"/>
        </w:rPr>
        <w:t xml:space="preserve"> </w:t>
      </w:r>
      <w:r w:rsidRPr="00735E20">
        <w:rPr>
          <w:sz w:val="20"/>
          <w:lang w:val="en-US"/>
        </w:rPr>
        <w:t>for</w:t>
      </w:r>
      <w:r w:rsidRPr="00735E20">
        <w:rPr>
          <w:spacing w:val="-3"/>
          <w:sz w:val="20"/>
          <w:lang w:val="en-US"/>
        </w:rPr>
        <w:t xml:space="preserve"> </w:t>
      </w:r>
      <w:r w:rsidRPr="00735E20">
        <w:rPr>
          <w:sz w:val="20"/>
          <w:lang w:val="en-US"/>
        </w:rPr>
        <w:t>patients</w:t>
      </w:r>
      <w:r w:rsidRPr="00735E20">
        <w:rPr>
          <w:spacing w:val="-3"/>
          <w:sz w:val="20"/>
          <w:lang w:val="en-US"/>
        </w:rPr>
        <w:t xml:space="preserve"> </w:t>
      </w:r>
      <w:r w:rsidRPr="00735E20">
        <w:rPr>
          <w:sz w:val="20"/>
          <w:lang w:val="en-US"/>
        </w:rPr>
        <w:t>of</w:t>
      </w:r>
      <w:r w:rsidRPr="00735E20">
        <w:rPr>
          <w:spacing w:val="-2"/>
          <w:sz w:val="20"/>
          <w:lang w:val="en-US"/>
        </w:rPr>
        <w:t xml:space="preserve"> </w:t>
      </w:r>
      <w:r w:rsidRPr="00735E20">
        <w:rPr>
          <w:sz w:val="20"/>
          <w:lang w:val="en-US"/>
        </w:rPr>
        <w:t xml:space="preserve">solitary bone only metastasis. </w:t>
      </w:r>
      <w:r>
        <w:rPr>
          <w:sz w:val="20"/>
        </w:rPr>
        <w:t xml:space="preserve">J </w:t>
      </w:r>
      <w:proofErr w:type="spellStart"/>
      <w:r>
        <w:rPr>
          <w:sz w:val="20"/>
        </w:rPr>
        <w:t>Orthop</w:t>
      </w:r>
      <w:proofErr w:type="spellEnd"/>
      <w:r>
        <w:rPr>
          <w:sz w:val="20"/>
        </w:rPr>
        <w:t xml:space="preserve"> </w:t>
      </w:r>
      <w:proofErr w:type="spellStart"/>
      <w:r>
        <w:rPr>
          <w:sz w:val="20"/>
        </w:rPr>
        <w:t>Sci</w:t>
      </w:r>
      <w:proofErr w:type="spellEnd"/>
      <w:r>
        <w:rPr>
          <w:sz w:val="20"/>
        </w:rPr>
        <w:t>. marzo de 2016;21(2):226-9.</w:t>
      </w:r>
    </w:p>
    <w:p w14:paraId="18198DFB" w14:textId="77777777" w:rsidR="0045336D" w:rsidRDefault="0045336D" w:rsidP="0045336D">
      <w:pPr>
        <w:pStyle w:val="Textoindependiente"/>
        <w:spacing w:before="47"/>
      </w:pPr>
    </w:p>
    <w:p w14:paraId="276891C1" w14:textId="77777777" w:rsidR="0045336D" w:rsidRDefault="0045336D" w:rsidP="0045336D">
      <w:pPr>
        <w:pStyle w:val="Prrafodelista"/>
        <w:numPr>
          <w:ilvl w:val="0"/>
          <w:numId w:val="1"/>
        </w:numPr>
        <w:tabs>
          <w:tab w:val="left" w:pos="849"/>
        </w:tabs>
        <w:ind w:right="154" w:firstLine="0"/>
        <w:rPr>
          <w:sz w:val="20"/>
        </w:rPr>
      </w:pPr>
      <w:proofErr w:type="spellStart"/>
      <w:r w:rsidRPr="00735E20">
        <w:rPr>
          <w:spacing w:val="-4"/>
          <w:sz w:val="20"/>
          <w:lang w:val="en-US"/>
        </w:rPr>
        <w:t>Bakula</w:t>
      </w:r>
      <w:proofErr w:type="spellEnd"/>
      <w:r w:rsidRPr="00735E20">
        <w:rPr>
          <w:spacing w:val="-6"/>
          <w:sz w:val="20"/>
          <w:lang w:val="en-US"/>
        </w:rPr>
        <w:t xml:space="preserve"> </w:t>
      </w:r>
      <w:r w:rsidRPr="00735E20">
        <w:rPr>
          <w:spacing w:val="-4"/>
          <w:sz w:val="20"/>
          <w:lang w:val="en-US"/>
        </w:rPr>
        <w:t>B,</w:t>
      </w:r>
      <w:r w:rsidRPr="00735E20">
        <w:rPr>
          <w:spacing w:val="-7"/>
          <w:sz w:val="20"/>
          <w:lang w:val="en-US"/>
        </w:rPr>
        <w:t xml:space="preserve"> </w:t>
      </w:r>
      <w:proofErr w:type="spellStart"/>
      <w:r w:rsidRPr="00735E20">
        <w:rPr>
          <w:spacing w:val="-4"/>
          <w:sz w:val="20"/>
          <w:lang w:val="en-US"/>
        </w:rPr>
        <w:t>Karačić</w:t>
      </w:r>
      <w:proofErr w:type="spellEnd"/>
      <w:r w:rsidRPr="00735E20">
        <w:rPr>
          <w:spacing w:val="-5"/>
          <w:sz w:val="20"/>
          <w:lang w:val="en-US"/>
        </w:rPr>
        <w:t xml:space="preserve"> </w:t>
      </w:r>
      <w:r w:rsidRPr="00735E20">
        <w:rPr>
          <w:spacing w:val="-4"/>
          <w:sz w:val="20"/>
          <w:lang w:val="en-US"/>
        </w:rPr>
        <w:t>A,</w:t>
      </w:r>
      <w:r w:rsidRPr="00735E20">
        <w:rPr>
          <w:spacing w:val="-7"/>
          <w:sz w:val="20"/>
          <w:lang w:val="en-US"/>
        </w:rPr>
        <w:t xml:space="preserve"> </w:t>
      </w:r>
      <w:proofErr w:type="spellStart"/>
      <w:r w:rsidRPr="00735E20">
        <w:rPr>
          <w:spacing w:val="-4"/>
          <w:sz w:val="20"/>
          <w:lang w:val="en-US"/>
        </w:rPr>
        <w:t>Stanić</w:t>
      </w:r>
      <w:proofErr w:type="spellEnd"/>
      <w:r w:rsidRPr="00735E20">
        <w:rPr>
          <w:spacing w:val="-7"/>
          <w:sz w:val="20"/>
          <w:lang w:val="en-US"/>
        </w:rPr>
        <w:t xml:space="preserve"> </w:t>
      </w:r>
      <w:r w:rsidRPr="00735E20">
        <w:rPr>
          <w:spacing w:val="-4"/>
          <w:sz w:val="20"/>
          <w:lang w:val="en-US"/>
        </w:rPr>
        <w:t>G,</w:t>
      </w:r>
      <w:r w:rsidRPr="00735E20">
        <w:rPr>
          <w:spacing w:val="-7"/>
          <w:sz w:val="20"/>
          <w:lang w:val="en-US"/>
        </w:rPr>
        <w:t xml:space="preserve"> </w:t>
      </w:r>
      <w:proofErr w:type="spellStart"/>
      <w:r w:rsidRPr="00735E20">
        <w:rPr>
          <w:spacing w:val="-4"/>
          <w:sz w:val="20"/>
          <w:lang w:val="en-US"/>
        </w:rPr>
        <w:t>Romić</w:t>
      </w:r>
      <w:proofErr w:type="spellEnd"/>
      <w:r w:rsidRPr="00735E20">
        <w:rPr>
          <w:spacing w:val="-7"/>
          <w:sz w:val="20"/>
          <w:lang w:val="en-US"/>
        </w:rPr>
        <w:t xml:space="preserve"> </w:t>
      </w:r>
      <w:r w:rsidRPr="00735E20">
        <w:rPr>
          <w:spacing w:val="-4"/>
          <w:sz w:val="20"/>
          <w:lang w:val="en-US"/>
        </w:rPr>
        <w:t>I,</w:t>
      </w:r>
      <w:r w:rsidRPr="00735E20">
        <w:rPr>
          <w:spacing w:val="-6"/>
          <w:sz w:val="20"/>
          <w:lang w:val="en-US"/>
        </w:rPr>
        <w:t xml:space="preserve"> </w:t>
      </w:r>
      <w:proofErr w:type="spellStart"/>
      <w:r w:rsidRPr="00735E20">
        <w:rPr>
          <w:spacing w:val="-4"/>
          <w:sz w:val="20"/>
          <w:lang w:val="en-US"/>
        </w:rPr>
        <w:t>Bakula</w:t>
      </w:r>
      <w:proofErr w:type="spellEnd"/>
      <w:r w:rsidRPr="00735E20">
        <w:rPr>
          <w:spacing w:val="-7"/>
          <w:sz w:val="20"/>
          <w:lang w:val="en-US"/>
        </w:rPr>
        <w:t xml:space="preserve"> </w:t>
      </w:r>
      <w:r w:rsidRPr="00735E20">
        <w:rPr>
          <w:spacing w:val="-4"/>
          <w:sz w:val="20"/>
          <w:lang w:val="en-US"/>
        </w:rPr>
        <w:t>M,</w:t>
      </w:r>
      <w:r w:rsidRPr="00735E20">
        <w:rPr>
          <w:spacing w:val="-7"/>
          <w:sz w:val="20"/>
          <w:lang w:val="en-US"/>
        </w:rPr>
        <w:t xml:space="preserve"> </w:t>
      </w:r>
      <w:r w:rsidRPr="00735E20">
        <w:rPr>
          <w:spacing w:val="-4"/>
          <w:sz w:val="20"/>
          <w:lang w:val="en-US"/>
        </w:rPr>
        <w:t>Bogut</w:t>
      </w:r>
      <w:r w:rsidRPr="00735E20">
        <w:rPr>
          <w:spacing w:val="-7"/>
          <w:sz w:val="20"/>
          <w:lang w:val="en-US"/>
        </w:rPr>
        <w:t xml:space="preserve"> </w:t>
      </w:r>
      <w:r w:rsidRPr="00735E20">
        <w:rPr>
          <w:spacing w:val="-4"/>
          <w:sz w:val="20"/>
          <w:lang w:val="en-US"/>
        </w:rPr>
        <w:t>A.</w:t>
      </w:r>
      <w:r w:rsidRPr="00735E20">
        <w:rPr>
          <w:spacing w:val="-6"/>
          <w:sz w:val="20"/>
          <w:lang w:val="en-US"/>
        </w:rPr>
        <w:t xml:space="preserve"> </w:t>
      </w:r>
      <w:r w:rsidRPr="00735E20">
        <w:rPr>
          <w:spacing w:val="-4"/>
          <w:sz w:val="20"/>
          <w:lang w:val="en-US"/>
        </w:rPr>
        <w:t>Colorectal</w:t>
      </w:r>
      <w:r w:rsidRPr="00735E20">
        <w:rPr>
          <w:spacing w:val="-8"/>
          <w:sz w:val="20"/>
          <w:lang w:val="en-US"/>
        </w:rPr>
        <w:t xml:space="preserve"> </w:t>
      </w:r>
      <w:r w:rsidRPr="00735E20">
        <w:rPr>
          <w:spacing w:val="-4"/>
          <w:sz w:val="20"/>
          <w:lang w:val="en-US"/>
        </w:rPr>
        <w:t>adenocarcinoma</w:t>
      </w:r>
      <w:r w:rsidRPr="00735E20">
        <w:rPr>
          <w:spacing w:val="-6"/>
          <w:sz w:val="20"/>
          <w:lang w:val="en-US"/>
        </w:rPr>
        <w:t xml:space="preserve"> </w:t>
      </w:r>
      <w:r w:rsidRPr="00735E20">
        <w:rPr>
          <w:spacing w:val="-4"/>
          <w:sz w:val="20"/>
          <w:lang w:val="en-US"/>
        </w:rPr>
        <w:t>presenting</w:t>
      </w:r>
      <w:r w:rsidRPr="00735E20">
        <w:rPr>
          <w:spacing w:val="-7"/>
          <w:sz w:val="20"/>
          <w:lang w:val="en-US"/>
        </w:rPr>
        <w:t xml:space="preserve"> </w:t>
      </w:r>
      <w:proofErr w:type="spellStart"/>
      <w:r w:rsidRPr="00735E20">
        <w:rPr>
          <w:spacing w:val="-4"/>
          <w:sz w:val="20"/>
          <w:lang w:val="en-US"/>
        </w:rPr>
        <w:t>witha</w:t>
      </w:r>
      <w:proofErr w:type="spellEnd"/>
      <w:r w:rsidRPr="00735E20">
        <w:rPr>
          <w:spacing w:val="-4"/>
          <w:sz w:val="20"/>
          <w:lang w:val="en-US"/>
        </w:rPr>
        <w:t xml:space="preserve"> </w:t>
      </w:r>
      <w:r w:rsidRPr="00735E20">
        <w:rPr>
          <w:sz w:val="20"/>
          <w:lang w:val="en-US"/>
        </w:rPr>
        <w:t xml:space="preserve">pathological fracture due to a solitary </w:t>
      </w:r>
      <w:proofErr w:type="spellStart"/>
      <w:r w:rsidRPr="00735E20">
        <w:rPr>
          <w:sz w:val="20"/>
          <w:lang w:val="en-US"/>
        </w:rPr>
        <w:t>bonemetastasis</w:t>
      </w:r>
      <w:proofErr w:type="spellEnd"/>
      <w:r w:rsidRPr="00735E20">
        <w:rPr>
          <w:sz w:val="20"/>
          <w:lang w:val="en-US"/>
        </w:rPr>
        <w:t xml:space="preserve"> to the tibia: a case report and </w:t>
      </w:r>
      <w:proofErr w:type="spellStart"/>
      <w:r w:rsidRPr="00735E20">
        <w:rPr>
          <w:sz w:val="20"/>
          <w:lang w:val="en-US"/>
        </w:rPr>
        <w:t>literaturereview</w:t>
      </w:r>
      <w:proofErr w:type="spellEnd"/>
      <w:r w:rsidRPr="00735E20">
        <w:rPr>
          <w:sz w:val="20"/>
          <w:lang w:val="en-US"/>
        </w:rPr>
        <w:t xml:space="preserve">. </w:t>
      </w:r>
      <w:proofErr w:type="spellStart"/>
      <w:r>
        <w:rPr>
          <w:sz w:val="20"/>
        </w:rPr>
        <w:t>Gastroenterol</w:t>
      </w:r>
      <w:proofErr w:type="spellEnd"/>
      <w:r>
        <w:rPr>
          <w:sz w:val="20"/>
        </w:rPr>
        <w:t xml:space="preserve"> Rev. 2023;18(1):115-22.</w:t>
      </w:r>
    </w:p>
    <w:p w14:paraId="71AC5C19" w14:textId="77777777" w:rsidR="0045336D" w:rsidRDefault="0045336D" w:rsidP="0045336D">
      <w:pPr>
        <w:pStyle w:val="Textoindependiente"/>
        <w:spacing w:before="45"/>
      </w:pPr>
    </w:p>
    <w:p w14:paraId="7C5613C1" w14:textId="77777777" w:rsidR="0045336D" w:rsidRDefault="0045336D" w:rsidP="0045336D">
      <w:pPr>
        <w:pStyle w:val="Prrafodelista"/>
        <w:numPr>
          <w:ilvl w:val="0"/>
          <w:numId w:val="1"/>
        </w:numPr>
        <w:tabs>
          <w:tab w:val="left" w:pos="849"/>
        </w:tabs>
        <w:ind w:right="435" w:firstLine="0"/>
        <w:rPr>
          <w:sz w:val="20"/>
        </w:rPr>
      </w:pPr>
      <w:r w:rsidRPr="00735E20">
        <w:rPr>
          <w:sz w:val="20"/>
          <w:lang w:val="en-US"/>
        </w:rPr>
        <w:t>Cheng</w:t>
      </w:r>
      <w:r w:rsidRPr="00735E20">
        <w:rPr>
          <w:spacing w:val="-3"/>
          <w:sz w:val="20"/>
          <w:lang w:val="en-US"/>
        </w:rPr>
        <w:t xml:space="preserve"> </w:t>
      </w:r>
      <w:r w:rsidRPr="00735E20">
        <w:rPr>
          <w:sz w:val="20"/>
          <w:lang w:val="en-US"/>
        </w:rPr>
        <w:t>D</w:t>
      </w:r>
      <w:r w:rsidRPr="00735E20">
        <w:rPr>
          <w:spacing w:val="-3"/>
          <w:sz w:val="20"/>
          <w:lang w:val="en-US"/>
        </w:rPr>
        <w:t xml:space="preserve"> </w:t>
      </w:r>
      <w:r w:rsidRPr="00735E20">
        <w:rPr>
          <w:sz w:val="20"/>
          <w:lang w:val="en-US"/>
        </w:rPr>
        <w:t>dong,</w:t>
      </w:r>
      <w:r w:rsidRPr="00735E20">
        <w:rPr>
          <w:spacing w:val="-3"/>
          <w:sz w:val="20"/>
          <w:lang w:val="en-US"/>
        </w:rPr>
        <w:t xml:space="preserve"> </w:t>
      </w:r>
      <w:r w:rsidRPr="00735E20">
        <w:rPr>
          <w:sz w:val="20"/>
          <w:lang w:val="en-US"/>
        </w:rPr>
        <w:t>Yang</w:t>
      </w:r>
      <w:r w:rsidRPr="00735E20">
        <w:rPr>
          <w:spacing w:val="-1"/>
          <w:sz w:val="20"/>
          <w:lang w:val="en-US"/>
        </w:rPr>
        <w:t xml:space="preserve"> </w:t>
      </w:r>
      <w:r w:rsidRPr="00735E20">
        <w:rPr>
          <w:sz w:val="20"/>
          <w:lang w:val="en-US"/>
        </w:rPr>
        <w:t>J</w:t>
      </w:r>
      <w:r w:rsidRPr="00735E20">
        <w:rPr>
          <w:spacing w:val="-2"/>
          <w:sz w:val="20"/>
          <w:lang w:val="en-US"/>
        </w:rPr>
        <w:t xml:space="preserve"> </w:t>
      </w:r>
      <w:proofErr w:type="spellStart"/>
      <w:r w:rsidRPr="00735E20">
        <w:rPr>
          <w:sz w:val="20"/>
          <w:lang w:val="en-US"/>
        </w:rPr>
        <w:t>lai</w:t>
      </w:r>
      <w:proofErr w:type="spellEnd"/>
      <w:r w:rsidRPr="00735E20">
        <w:rPr>
          <w:sz w:val="20"/>
          <w:lang w:val="en-US"/>
        </w:rPr>
        <w:t>,</w:t>
      </w:r>
      <w:r w:rsidRPr="00735E20">
        <w:rPr>
          <w:spacing w:val="-1"/>
          <w:sz w:val="20"/>
          <w:lang w:val="en-US"/>
        </w:rPr>
        <w:t xml:space="preserve"> </w:t>
      </w:r>
      <w:r w:rsidRPr="00735E20">
        <w:rPr>
          <w:sz w:val="20"/>
          <w:lang w:val="en-US"/>
        </w:rPr>
        <w:t>Hu</w:t>
      </w:r>
      <w:r w:rsidRPr="00735E20">
        <w:rPr>
          <w:spacing w:val="-3"/>
          <w:sz w:val="20"/>
          <w:lang w:val="en-US"/>
        </w:rPr>
        <w:t xml:space="preserve"> </w:t>
      </w:r>
      <w:r w:rsidRPr="00735E20">
        <w:rPr>
          <w:sz w:val="20"/>
          <w:lang w:val="en-US"/>
        </w:rPr>
        <w:t>T,</w:t>
      </w:r>
      <w:r w:rsidRPr="00735E20">
        <w:rPr>
          <w:spacing w:val="-3"/>
          <w:sz w:val="20"/>
          <w:lang w:val="en-US"/>
        </w:rPr>
        <w:t xml:space="preserve"> </w:t>
      </w:r>
      <w:r w:rsidRPr="00735E20">
        <w:rPr>
          <w:sz w:val="20"/>
          <w:lang w:val="en-US"/>
        </w:rPr>
        <w:t>Yang</w:t>
      </w:r>
      <w:r w:rsidRPr="00735E20">
        <w:rPr>
          <w:spacing w:val="-3"/>
          <w:sz w:val="20"/>
          <w:lang w:val="en-US"/>
        </w:rPr>
        <w:t xml:space="preserve"> </w:t>
      </w:r>
      <w:r w:rsidRPr="00735E20">
        <w:rPr>
          <w:sz w:val="20"/>
          <w:lang w:val="en-US"/>
        </w:rPr>
        <w:t>Q</w:t>
      </w:r>
      <w:r w:rsidRPr="00735E20">
        <w:rPr>
          <w:spacing w:val="-3"/>
          <w:sz w:val="20"/>
          <w:lang w:val="en-US"/>
        </w:rPr>
        <w:t xml:space="preserve"> </w:t>
      </w:r>
      <w:proofErr w:type="spellStart"/>
      <w:r w:rsidRPr="00735E20">
        <w:rPr>
          <w:sz w:val="20"/>
          <w:lang w:val="en-US"/>
        </w:rPr>
        <w:t>cheng</w:t>
      </w:r>
      <w:proofErr w:type="spellEnd"/>
      <w:r w:rsidRPr="00735E20">
        <w:rPr>
          <w:sz w:val="20"/>
          <w:lang w:val="en-US"/>
        </w:rPr>
        <w:t>.</w:t>
      </w:r>
      <w:r w:rsidRPr="00735E20">
        <w:rPr>
          <w:spacing w:val="-1"/>
          <w:sz w:val="20"/>
          <w:lang w:val="en-US"/>
        </w:rPr>
        <w:t xml:space="preserve"> </w:t>
      </w:r>
      <w:r w:rsidRPr="00735E20">
        <w:rPr>
          <w:sz w:val="20"/>
          <w:lang w:val="en-US"/>
        </w:rPr>
        <w:t>Efficacy</w:t>
      </w:r>
      <w:r w:rsidRPr="00735E20">
        <w:rPr>
          <w:spacing w:val="-2"/>
          <w:sz w:val="20"/>
          <w:lang w:val="en-US"/>
        </w:rPr>
        <w:t xml:space="preserve"> </w:t>
      </w:r>
      <w:r w:rsidRPr="00735E20">
        <w:rPr>
          <w:sz w:val="20"/>
          <w:lang w:val="en-US"/>
        </w:rPr>
        <w:t>of</w:t>
      </w:r>
      <w:r w:rsidRPr="00735E20">
        <w:rPr>
          <w:spacing w:val="-3"/>
          <w:sz w:val="20"/>
          <w:lang w:val="en-US"/>
        </w:rPr>
        <w:t xml:space="preserve"> </w:t>
      </w:r>
      <w:r w:rsidRPr="00735E20">
        <w:rPr>
          <w:sz w:val="20"/>
          <w:lang w:val="en-US"/>
        </w:rPr>
        <w:t>limb</w:t>
      </w:r>
      <w:r w:rsidRPr="00735E20">
        <w:rPr>
          <w:spacing w:val="-3"/>
          <w:sz w:val="20"/>
          <w:lang w:val="en-US"/>
        </w:rPr>
        <w:t xml:space="preserve"> </w:t>
      </w:r>
      <w:r w:rsidRPr="00735E20">
        <w:rPr>
          <w:sz w:val="20"/>
          <w:lang w:val="en-US"/>
        </w:rPr>
        <w:t>salvage</w:t>
      </w:r>
      <w:r w:rsidRPr="00735E20">
        <w:rPr>
          <w:spacing w:val="-1"/>
          <w:sz w:val="20"/>
          <w:lang w:val="en-US"/>
        </w:rPr>
        <w:t xml:space="preserve"> </w:t>
      </w:r>
      <w:r w:rsidRPr="00735E20">
        <w:rPr>
          <w:sz w:val="20"/>
          <w:lang w:val="en-US"/>
        </w:rPr>
        <w:t>with</w:t>
      </w:r>
      <w:r w:rsidRPr="00735E20">
        <w:rPr>
          <w:spacing w:val="-3"/>
          <w:sz w:val="20"/>
          <w:lang w:val="en-US"/>
        </w:rPr>
        <w:t xml:space="preserve"> </w:t>
      </w:r>
      <w:r w:rsidRPr="00735E20">
        <w:rPr>
          <w:sz w:val="20"/>
          <w:lang w:val="en-US"/>
        </w:rPr>
        <w:t>primary</w:t>
      </w:r>
      <w:r w:rsidRPr="00735E20">
        <w:rPr>
          <w:spacing w:val="-1"/>
          <w:sz w:val="20"/>
          <w:lang w:val="en-US"/>
        </w:rPr>
        <w:t xml:space="preserve"> </w:t>
      </w:r>
      <w:r w:rsidRPr="00735E20">
        <w:rPr>
          <w:sz w:val="20"/>
          <w:lang w:val="en-US"/>
        </w:rPr>
        <w:t>tumor</w:t>
      </w:r>
      <w:r w:rsidRPr="00735E20">
        <w:rPr>
          <w:spacing w:val="-2"/>
          <w:sz w:val="20"/>
          <w:lang w:val="en-US"/>
        </w:rPr>
        <w:t xml:space="preserve"> </w:t>
      </w:r>
      <w:r w:rsidRPr="00735E20">
        <w:rPr>
          <w:sz w:val="20"/>
          <w:lang w:val="en-US"/>
        </w:rPr>
        <w:t xml:space="preserve">resection simultaneously for solitary bone metastasis in limbs. </w:t>
      </w:r>
      <w:proofErr w:type="spellStart"/>
      <w:r>
        <w:rPr>
          <w:sz w:val="20"/>
        </w:rPr>
        <w:t>World</w:t>
      </w:r>
      <w:proofErr w:type="spellEnd"/>
      <w:r>
        <w:rPr>
          <w:sz w:val="20"/>
        </w:rPr>
        <w:t xml:space="preserve"> J </w:t>
      </w:r>
      <w:proofErr w:type="spellStart"/>
      <w:r>
        <w:rPr>
          <w:sz w:val="20"/>
        </w:rPr>
        <w:t>Surg</w:t>
      </w:r>
      <w:proofErr w:type="spellEnd"/>
      <w:r>
        <w:rPr>
          <w:sz w:val="20"/>
        </w:rPr>
        <w:t xml:space="preserve"> Oncol. diciembre de 2015;14(1):31.</w:t>
      </w:r>
    </w:p>
    <w:p w14:paraId="0D40C9E1" w14:textId="77777777" w:rsidR="0045336D" w:rsidRDefault="0045336D" w:rsidP="0045336D">
      <w:pPr>
        <w:pStyle w:val="Prrafodelista"/>
        <w:numPr>
          <w:ilvl w:val="0"/>
          <w:numId w:val="1"/>
        </w:numPr>
        <w:tabs>
          <w:tab w:val="left" w:pos="849"/>
        </w:tabs>
        <w:spacing w:before="1"/>
        <w:ind w:right="286" w:firstLine="0"/>
        <w:rPr>
          <w:sz w:val="20"/>
        </w:rPr>
      </w:pPr>
      <w:proofErr w:type="spellStart"/>
      <w:r>
        <w:rPr>
          <w:sz w:val="20"/>
        </w:rPr>
        <w:t>Ruatta</w:t>
      </w:r>
      <w:proofErr w:type="spellEnd"/>
      <w:r>
        <w:rPr>
          <w:sz w:val="20"/>
        </w:rPr>
        <w:t xml:space="preserve"> F, </w:t>
      </w:r>
      <w:proofErr w:type="spellStart"/>
      <w:r>
        <w:rPr>
          <w:sz w:val="20"/>
        </w:rPr>
        <w:t>Derosa</w:t>
      </w:r>
      <w:proofErr w:type="spellEnd"/>
      <w:r>
        <w:rPr>
          <w:sz w:val="20"/>
        </w:rPr>
        <w:t xml:space="preserve"> L, </w:t>
      </w:r>
      <w:proofErr w:type="spellStart"/>
      <w:r>
        <w:rPr>
          <w:sz w:val="20"/>
        </w:rPr>
        <w:t>Escudier</w:t>
      </w:r>
      <w:proofErr w:type="spellEnd"/>
      <w:r>
        <w:rPr>
          <w:sz w:val="20"/>
        </w:rPr>
        <w:t xml:space="preserve"> B, Colomba E, Guida A, </w:t>
      </w:r>
      <w:proofErr w:type="spellStart"/>
      <w:r>
        <w:rPr>
          <w:sz w:val="20"/>
        </w:rPr>
        <w:t>Baciarello</w:t>
      </w:r>
      <w:proofErr w:type="spellEnd"/>
      <w:r>
        <w:rPr>
          <w:sz w:val="20"/>
        </w:rPr>
        <w:t xml:space="preserve"> G, et al. </w:t>
      </w:r>
      <w:r w:rsidRPr="00735E20">
        <w:rPr>
          <w:sz w:val="20"/>
          <w:lang w:val="en-US"/>
        </w:rPr>
        <w:t>Prognosis of renal cell carcinoma</w:t>
      </w:r>
      <w:r w:rsidRPr="00735E20">
        <w:rPr>
          <w:spacing w:val="-1"/>
          <w:sz w:val="20"/>
          <w:lang w:val="en-US"/>
        </w:rPr>
        <w:t xml:space="preserve"> </w:t>
      </w:r>
      <w:r w:rsidRPr="00735E20">
        <w:rPr>
          <w:sz w:val="20"/>
          <w:lang w:val="en-US"/>
        </w:rPr>
        <w:t>with</w:t>
      </w:r>
      <w:r w:rsidRPr="00735E20">
        <w:rPr>
          <w:spacing w:val="-3"/>
          <w:sz w:val="20"/>
          <w:lang w:val="en-US"/>
        </w:rPr>
        <w:t xml:space="preserve"> </w:t>
      </w:r>
      <w:r w:rsidRPr="00735E20">
        <w:rPr>
          <w:sz w:val="20"/>
          <w:lang w:val="en-US"/>
        </w:rPr>
        <w:t>bone</w:t>
      </w:r>
      <w:r w:rsidRPr="00735E20">
        <w:rPr>
          <w:spacing w:val="-1"/>
          <w:sz w:val="20"/>
          <w:lang w:val="en-US"/>
        </w:rPr>
        <w:t xml:space="preserve"> </w:t>
      </w:r>
      <w:r w:rsidRPr="00735E20">
        <w:rPr>
          <w:sz w:val="20"/>
          <w:lang w:val="en-US"/>
        </w:rPr>
        <w:t>metastases:</w:t>
      </w:r>
      <w:r w:rsidRPr="00735E20">
        <w:rPr>
          <w:spacing w:val="-3"/>
          <w:sz w:val="20"/>
          <w:lang w:val="en-US"/>
        </w:rPr>
        <w:t xml:space="preserve"> </w:t>
      </w:r>
      <w:r w:rsidRPr="00735E20">
        <w:rPr>
          <w:sz w:val="20"/>
          <w:lang w:val="en-US"/>
        </w:rPr>
        <w:t>Experience</w:t>
      </w:r>
      <w:r w:rsidRPr="00735E20">
        <w:rPr>
          <w:spacing w:val="-1"/>
          <w:sz w:val="20"/>
          <w:lang w:val="en-US"/>
        </w:rPr>
        <w:t xml:space="preserve"> </w:t>
      </w:r>
      <w:r w:rsidRPr="00735E20">
        <w:rPr>
          <w:sz w:val="20"/>
          <w:lang w:val="en-US"/>
        </w:rPr>
        <w:t>from</w:t>
      </w:r>
      <w:r w:rsidRPr="00735E20">
        <w:rPr>
          <w:spacing w:val="-2"/>
          <w:sz w:val="20"/>
          <w:lang w:val="en-US"/>
        </w:rPr>
        <w:t xml:space="preserve"> </w:t>
      </w:r>
      <w:r w:rsidRPr="00735E20">
        <w:rPr>
          <w:sz w:val="20"/>
          <w:lang w:val="en-US"/>
        </w:rPr>
        <w:t>a</w:t>
      </w:r>
      <w:r w:rsidRPr="00735E20">
        <w:rPr>
          <w:spacing w:val="-3"/>
          <w:sz w:val="20"/>
          <w:lang w:val="en-US"/>
        </w:rPr>
        <w:t xml:space="preserve"> </w:t>
      </w:r>
      <w:r w:rsidRPr="00735E20">
        <w:rPr>
          <w:sz w:val="20"/>
          <w:lang w:val="en-US"/>
        </w:rPr>
        <w:t>large</w:t>
      </w:r>
      <w:r w:rsidRPr="00735E20">
        <w:rPr>
          <w:spacing w:val="-4"/>
          <w:sz w:val="20"/>
          <w:lang w:val="en-US"/>
        </w:rPr>
        <w:t xml:space="preserve"> </w:t>
      </w:r>
      <w:r w:rsidRPr="00735E20">
        <w:rPr>
          <w:sz w:val="20"/>
          <w:lang w:val="en-US"/>
        </w:rPr>
        <w:t>cancer</w:t>
      </w:r>
      <w:r w:rsidRPr="00735E20">
        <w:rPr>
          <w:spacing w:val="-3"/>
          <w:sz w:val="20"/>
          <w:lang w:val="en-US"/>
        </w:rPr>
        <w:t xml:space="preserve"> </w:t>
      </w:r>
      <w:proofErr w:type="spellStart"/>
      <w:r w:rsidRPr="00735E20">
        <w:rPr>
          <w:sz w:val="20"/>
          <w:lang w:val="en-US"/>
        </w:rPr>
        <w:t>centre</w:t>
      </w:r>
      <w:proofErr w:type="spellEnd"/>
      <w:r w:rsidRPr="00735E20">
        <w:rPr>
          <w:sz w:val="20"/>
          <w:lang w:val="en-US"/>
        </w:rPr>
        <w:t xml:space="preserve">. </w:t>
      </w:r>
      <w:proofErr w:type="spellStart"/>
      <w:r>
        <w:rPr>
          <w:sz w:val="20"/>
        </w:rPr>
        <w:t>Eur</w:t>
      </w:r>
      <w:proofErr w:type="spellEnd"/>
      <w:r>
        <w:rPr>
          <w:spacing w:val="-3"/>
          <w:sz w:val="20"/>
        </w:rPr>
        <w:t xml:space="preserve"> </w:t>
      </w:r>
      <w:r>
        <w:rPr>
          <w:sz w:val="20"/>
        </w:rPr>
        <w:t>J</w:t>
      </w:r>
      <w:r>
        <w:rPr>
          <w:spacing w:val="-1"/>
          <w:sz w:val="20"/>
        </w:rPr>
        <w:t xml:space="preserve"> </w:t>
      </w:r>
      <w:proofErr w:type="spellStart"/>
      <w:r>
        <w:rPr>
          <w:sz w:val="20"/>
        </w:rPr>
        <w:t>Cancer</w:t>
      </w:r>
      <w:proofErr w:type="spellEnd"/>
      <w:r>
        <w:rPr>
          <w:sz w:val="20"/>
        </w:rPr>
        <w:t>.</w:t>
      </w:r>
      <w:r>
        <w:rPr>
          <w:spacing w:val="-3"/>
          <w:sz w:val="20"/>
        </w:rPr>
        <w:t xml:space="preserve"> </w:t>
      </w:r>
      <w:r>
        <w:rPr>
          <w:sz w:val="20"/>
        </w:rPr>
        <w:t>enero</w:t>
      </w:r>
      <w:r>
        <w:rPr>
          <w:spacing w:val="-3"/>
          <w:sz w:val="20"/>
        </w:rPr>
        <w:t xml:space="preserve"> </w:t>
      </w:r>
      <w:r>
        <w:rPr>
          <w:sz w:val="20"/>
        </w:rPr>
        <w:t>de</w:t>
      </w:r>
      <w:r>
        <w:rPr>
          <w:spacing w:val="-1"/>
          <w:sz w:val="20"/>
        </w:rPr>
        <w:t xml:space="preserve"> </w:t>
      </w:r>
      <w:proofErr w:type="gramStart"/>
      <w:r>
        <w:rPr>
          <w:sz w:val="20"/>
        </w:rPr>
        <w:t>2019;107:79</w:t>
      </w:r>
      <w:proofErr w:type="gramEnd"/>
      <w:r>
        <w:rPr>
          <w:sz w:val="20"/>
        </w:rPr>
        <w:t xml:space="preserve">- </w:t>
      </w:r>
      <w:r>
        <w:rPr>
          <w:spacing w:val="-4"/>
          <w:sz w:val="20"/>
        </w:rPr>
        <w:t>85.</w:t>
      </w:r>
    </w:p>
    <w:p w14:paraId="098D6C79" w14:textId="77777777" w:rsidR="0045336D" w:rsidRDefault="0045336D" w:rsidP="0045336D">
      <w:pPr>
        <w:pStyle w:val="Textoindependiente"/>
        <w:spacing w:before="47"/>
      </w:pPr>
    </w:p>
    <w:p w14:paraId="1187061F" w14:textId="77777777" w:rsidR="0045336D" w:rsidRPr="003C129C" w:rsidRDefault="0045336D" w:rsidP="0045336D">
      <w:pPr>
        <w:pStyle w:val="Prrafodelista"/>
        <w:numPr>
          <w:ilvl w:val="0"/>
          <w:numId w:val="1"/>
        </w:numPr>
        <w:tabs>
          <w:tab w:val="left" w:pos="849"/>
        </w:tabs>
        <w:ind w:right="233" w:firstLine="0"/>
        <w:rPr>
          <w:sz w:val="20"/>
          <w:lang w:val="en-US"/>
        </w:rPr>
      </w:pPr>
      <w:proofErr w:type="spellStart"/>
      <w:r>
        <w:rPr>
          <w:sz w:val="20"/>
        </w:rPr>
        <w:t>Berdat</w:t>
      </w:r>
      <w:proofErr w:type="spellEnd"/>
      <w:r>
        <w:rPr>
          <w:sz w:val="20"/>
        </w:rPr>
        <w:t xml:space="preserve"> PA, Vogt PR, </w:t>
      </w:r>
      <w:proofErr w:type="spellStart"/>
      <w:r>
        <w:rPr>
          <w:sz w:val="20"/>
        </w:rPr>
        <w:t>Schai</w:t>
      </w:r>
      <w:proofErr w:type="spellEnd"/>
      <w:r>
        <w:rPr>
          <w:sz w:val="20"/>
        </w:rPr>
        <w:t xml:space="preserve"> PA, </w:t>
      </w:r>
      <w:proofErr w:type="spellStart"/>
      <w:r>
        <w:rPr>
          <w:sz w:val="20"/>
        </w:rPr>
        <w:t>Kurrer</w:t>
      </w:r>
      <w:proofErr w:type="spellEnd"/>
      <w:r>
        <w:rPr>
          <w:sz w:val="20"/>
        </w:rPr>
        <w:t xml:space="preserve"> MO, </w:t>
      </w:r>
      <w:proofErr w:type="spellStart"/>
      <w:r>
        <w:rPr>
          <w:sz w:val="20"/>
        </w:rPr>
        <w:t>Rüedi</w:t>
      </w:r>
      <w:proofErr w:type="spellEnd"/>
      <w:r>
        <w:rPr>
          <w:sz w:val="20"/>
        </w:rPr>
        <w:t xml:space="preserve"> C, </w:t>
      </w:r>
      <w:proofErr w:type="spellStart"/>
      <w:r>
        <w:rPr>
          <w:sz w:val="20"/>
        </w:rPr>
        <w:t>Brück</w:t>
      </w:r>
      <w:proofErr w:type="spellEnd"/>
      <w:r>
        <w:rPr>
          <w:sz w:val="20"/>
        </w:rPr>
        <w:t xml:space="preserve"> MB, et al. </w:t>
      </w:r>
      <w:r w:rsidRPr="00735E20">
        <w:rPr>
          <w:sz w:val="20"/>
          <w:lang w:val="en-US"/>
        </w:rPr>
        <w:t>Resection of Renal Cell and Prostate</w:t>
      </w:r>
      <w:r w:rsidRPr="00735E20">
        <w:rPr>
          <w:spacing w:val="-1"/>
          <w:sz w:val="20"/>
          <w:lang w:val="en-US"/>
        </w:rPr>
        <w:t xml:space="preserve"> </w:t>
      </w:r>
      <w:r w:rsidRPr="00735E20">
        <w:rPr>
          <w:sz w:val="20"/>
          <w:lang w:val="en-US"/>
        </w:rPr>
        <w:t>Carcinoma</w:t>
      </w:r>
      <w:r w:rsidRPr="00735E20">
        <w:rPr>
          <w:spacing w:val="-1"/>
          <w:sz w:val="20"/>
          <w:lang w:val="en-US"/>
        </w:rPr>
        <w:t xml:space="preserve"> </w:t>
      </w:r>
      <w:r w:rsidRPr="00735E20">
        <w:rPr>
          <w:sz w:val="20"/>
          <w:lang w:val="en-US"/>
        </w:rPr>
        <w:t>Sternum</w:t>
      </w:r>
      <w:r w:rsidRPr="00735E20">
        <w:rPr>
          <w:spacing w:val="-3"/>
          <w:sz w:val="20"/>
          <w:lang w:val="en-US"/>
        </w:rPr>
        <w:t xml:space="preserve"> </w:t>
      </w:r>
      <w:r w:rsidRPr="00735E20">
        <w:rPr>
          <w:sz w:val="20"/>
          <w:lang w:val="en-US"/>
        </w:rPr>
        <w:t>Metastases</w:t>
      </w:r>
      <w:r w:rsidRPr="00735E20">
        <w:rPr>
          <w:spacing w:val="-2"/>
          <w:sz w:val="20"/>
          <w:lang w:val="en-US"/>
        </w:rPr>
        <w:t xml:space="preserve"> </w:t>
      </w:r>
      <w:r w:rsidRPr="00735E20">
        <w:rPr>
          <w:sz w:val="20"/>
          <w:lang w:val="en-US"/>
        </w:rPr>
        <w:t>with</w:t>
      </w:r>
      <w:r w:rsidRPr="00735E20">
        <w:rPr>
          <w:spacing w:val="-1"/>
          <w:sz w:val="20"/>
          <w:lang w:val="en-US"/>
        </w:rPr>
        <w:t xml:space="preserve"> </w:t>
      </w:r>
      <w:r w:rsidRPr="00735E20">
        <w:rPr>
          <w:sz w:val="20"/>
          <w:lang w:val="en-US"/>
        </w:rPr>
        <w:t>Long-Term</w:t>
      </w:r>
      <w:r w:rsidRPr="00735E20">
        <w:rPr>
          <w:spacing w:val="-3"/>
          <w:sz w:val="20"/>
          <w:lang w:val="en-US"/>
        </w:rPr>
        <w:t xml:space="preserve"> </w:t>
      </w:r>
      <w:r w:rsidRPr="00735E20">
        <w:rPr>
          <w:sz w:val="20"/>
          <w:lang w:val="en-US"/>
        </w:rPr>
        <w:t>Follow-Up:</w:t>
      </w:r>
      <w:r w:rsidRPr="00735E20">
        <w:rPr>
          <w:spacing w:val="-1"/>
          <w:sz w:val="20"/>
          <w:lang w:val="en-US"/>
        </w:rPr>
        <w:t xml:space="preserve"> </w:t>
      </w:r>
      <w:r w:rsidRPr="00735E20">
        <w:rPr>
          <w:sz w:val="20"/>
          <w:lang w:val="en-US"/>
        </w:rPr>
        <w:t>A</w:t>
      </w:r>
      <w:r w:rsidRPr="00735E20">
        <w:rPr>
          <w:spacing w:val="-3"/>
          <w:sz w:val="20"/>
          <w:lang w:val="en-US"/>
        </w:rPr>
        <w:t xml:space="preserve"> </w:t>
      </w:r>
      <w:r w:rsidRPr="00735E20">
        <w:rPr>
          <w:sz w:val="20"/>
          <w:lang w:val="en-US"/>
        </w:rPr>
        <w:t>Report</w:t>
      </w:r>
      <w:r w:rsidRPr="00735E20">
        <w:rPr>
          <w:spacing w:val="-3"/>
          <w:sz w:val="20"/>
          <w:lang w:val="en-US"/>
        </w:rPr>
        <w:t xml:space="preserve"> </w:t>
      </w:r>
      <w:r w:rsidRPr="00735E20">
        <w:rPr>
          <w:sz w:val="20"/>
          <w:lang w:val="en-US"/>
        </w:rPr>
        <w:t>of</w:t>
      </w:r>
      <w:r w:rsidRPr="00735E20">
        <w:rPr>
          <w:spacing w:val="-1"/>
          <w:sz w:val="20"/>
          <w:lang w:val="en-US"/>
        </w:rPr>
        <w:t xml:space="preserve"> </w:t>
      </w:r>
      <w:r w:rsidRPr="00735E20">
        <w:rPr>
          <w:sz w:val="20"/>
          <w:lang w:val="en-US"/>
        </w:rPr>
        <w:t>2</w:t>
      </w:r>
      <w:r w:rsidRPr="00735E20">
        <w:rPr>
          <w:spacing w:val="-3"/>
          <w:sz w:val="20"/>
          <w:lang w:val="en-US"/>
        </w:rPr>
        <w:t xml:space="preserve"> </w:t>
      </w:r>
      <w:r w:rsidRPr="00735E20">
        <w:rPr>
          <w:sz w:val="20"/>
          <w:lang w:val="en-US"/>
        </w:rPr>
        <w:t>Cases.</w:t>
      </w:r>
      <w:r w:rsidRPr="00735E20">
        <w:rPr>
          <w:spacing w:val="-1"/>
          <w:sz w:val="20"/>
          <w:lang w:val="en-US"/>
        </w:rPr>
        <w:t xml:space="preserve"> </w:t>
      </w:r>
      <w:r w:rsidRPr="003C129C">
        <w:rPr>
          <w:sz w:val="20"/>
          <w:lang w:val="en-US"/>
        </w:rPr>
        <w:t>Case</w:t>
      </w:r>
      <w:r w:rsidRPr="003C129C">
        <w:rPr>
          <w:spacing w:val="-3"/>
          <w:sz w:val="20"/>
          <w:lang w:val="en-US"/>
        </w:rPr>
        <w:t xml:space="preserve"> </w:t>
      </w:r>
      <w:r w:rsidRPr="003C129C">
        <w:rPr>
          <w:sz w:val="20"/>
          <w:lang w:val="en-US"/>
        </w:rPr>
        <w:t>Rep</w:t>
      </w:r>
      <w:r w:rsidRPr="003C129C">
        <w:rPr>
          <w:spacing w:val="-3"/>
          <w:sz w:val="20"/>
          <w:lang w:val="en-US"/>
        </w:rPr>
        <w:t xml:space="preserve"> </w:t>
      </w:r>
      <w:r w:rsidRPr="003C129C">
        <w:rPr>
          <w:sz w:val="20"/>
          <w:lang w:val="en-US"/>
        </w:rPr>
        <w:t>Oncol.</w:t>
      </w:r>
      <w:r w:rsidRPr="003C129C">
        <w:rPr>
          <w:spacing w:val="-1"/>
          <w:sz w:val="20"/>
          <w:lang w:val="en-US"/>
        </w:rPr>
        <w:t xml:space="preserve"> </w:t>
      </w:r>
      <w:r w:rsidRPr="003C129C">
        <w:rPr>
          <w:sz w:val="20"/>
          <w:lang w:val="en-US"/>
        </w:rPr>
        <w:t xml:space="preserve">23 de </w:t>
      </w:r>
      <w:proofErr w:type="spellStart"/>
      <w:r w:rsidRPr="003C129C">
        <w:rPr>
          <w:sz w:val="20"/>
          <w:lang w:val="en-US"/>
        </w:rPr>
        <w:t>febrero</w:t>
      </w:r>
      <w:proofErr w:type="spellEnd"/>
      <w:r w:rsidRPr="003C129C">
        <w:rPr>
          <w:sz w:val="20"/>
          <w:lang w:val="en-US"/>
        </w:rPr>
        <w:t xml:space="preserve"> de 2024;17(1):352-60.</w:t>
      </w:r>
    </w:p>
    <w:p w14:paraId="04029487" w14:textId="77777777" w:rsidR="0045336D" w:rsidRPr="003C129C" w:rsidRDefault="0045336D" w:rsidP="0045336D">
      <w:pPr>
        <w:pStyle w:val="Textoindependiente"/>
        <w:spacing w:before="45"/>
        <w:rPr>
          <w:lang w:val="en-US"/>
        </w:rPr>
      </w:pPr>
    </w:p>
    <w:p w14:paraId="7208BA89" w14:textId="77777777" w:rsidR="0045336D" w:rsidRPr="00735E20" w:rsidRDefault="0045336D" w:rsidP="0045336D">
      <w:pPr>
        <w:pStyle w:val="Prrafodelista"/>
        <w:numPr>
          <w:ilvl w:val="0"/>
          <w:numId w:val="1"/>
        </w:numPr>
        <w:tabs>
          <w:tab w:val="left" w:pos="849"/>
        </w:tabs>
        <w:ind w:right="960" w:firstLine="0"/>
        <w:rPr>
          <w:sz w:val="20"/>
          <w:lang w:val="en-US"/>
        </w:rPr>
      </w:pPr>
      <w:proofErr w:type="spellStart"/>
      <w:r>
        <w:rPr>
          <w:sz w:val="20"/>
        </w:rPr>
        <w:t>Nistor</w:t>
      </w:r>
      <w:proofErr w:type="spellEnd"/>
      <w:r>
        <w:rPr>
          <w:spacing w:val="-4"/>
          <w:sz w:val="20"/>
        </w:rPr>
        <w:t xml:space="preserve"> </w:t>
      </w:r>
      <w:r>
        <w:rPr>
          <w:sz w:val="20"/>
        </w:rPr>
        <w:t>CE,</w:t>
      </w:r>
      <w:r>
        <w:rPr>
          <w:spacing w:val="-4"/>
          <w:sz w:val="20"/>
        </w:rPr>
        <w:t xml:space="preserve"> </w:t>
      </w:r>
      <w:proofErr w:type="spellStart"/>
      <w:r>
        <w:rPr>
          <w:sz w:val="20"/>
        </w:rPr>
        <w:t>Ciuche</w:t>
      </w:r>
      <w:proofErr w:type="spellEnd"/>
      <w:r>
        <w:rPr>
          <w:spacing w:val="-3"/>
          <w:sz w:val="20"/>
        </w:rPr>
        <w:t xml:space="preserve"> </w:t>
      </w:r>
      <w:r>
        <w:rPr>
          <w:sz w:val="20"/>
        </w:rPr>
        <w:t>A,</w:t>
      </w:r>
      <w:r>
        <w:rPr>
          <w:spacing w:val="-2"/>
          <w:sz w:val="20"/>
        </w:rPr>
        <w:t xml:space="preserve"> </w:t>
      </w:r>
      <w:proofErr w:type="spellStart"/>
      <w:r>
        <w:rPr>
          <w:sz w:val="20"/>
        </w:rPr>
        <w:t>Cucu</w:t>
      </w:r>
      <w:proofErr w:type="spellEnd"/>
      <w:r>
        <w:rPr>
          <w:spacing w:val="-2"/>
          <w:sz w:val="20"/>
        </w:rPr>
        <w:t xml:space="preserve"> </w:t>
      </w:r>
      <w:r>
        <w:rPr>
          <w:sz w:val="20"/>
        </w:rPr>
        <w:t>AP,</w:t>
      </w:r>
      <w:r>
        <w:rPr>
          <w:spacing w:val="-2"/>
          <w:sz w:val="20"/>
        </w:rPr>
        <w:t xml:space="preserve"> </w:t>
      </w:r>
      <w:proofErr w:type="spellStart"/>
      <w:r>
        <w:rPr>
          <w:sz w:val="20"/>
        </w:rPr>
        <w:t>Nitipir</w:t>
      </w:r>
      <w:proofErr w:type="spellEnd"/>
      <w:r>
        <w:rPr>
          <w:spacing w:val="-3"/>
          <w:sz w:val="20"/>
        </w:rPr>
        <w:t xml:space="preserve"> </w:t>
      </w:r>
      <w:r>
        <w:rPr>
          <w:sz w:val="20"/>
        </w:rPr>
        <w:t>C,</w:t>
      </w:r>
      <w:r>
        <w:rPr>
          <w:spacing w:val="-2"/>
          <w:sz w:val="20"/>
        </w:rPr>
        <w:t xml:space="preserve"> </w:t>
      </w:r>
      <w:proofErr w:type="spellStart"/>
      <w:r>
        <w:rPr>
          <w:sz w:val="20"/>
        </w:rPr>
        <w:t>Slavu</w:t>
      </w:r>
      <w:proofErr w:type="spellEnd"/>
      <w:r>
        <w:rPr>
          <w:spacing w:val="-4"/>
          <w:sz w:val="20"/>
        </w:rPr>
        <w:t xml:space="preserve"> </w:t>
      </w:r>
      <w:r>
        <w:rPr>
          <w:sz w:val="20"/>
        </w:rPr>
        <w:t>C,</w:t>
      </w:r>
      <w:r>
        <w:rPr>
          <w:spacing w:val="-2"/>
          <w:sz w:val="20"/>
        </w:rPr>
        <w:t xml:space="preserve"> </w:t>
      </w:r>
      <w:proofErr w:type="spellStart"/>
      <w:r>
        <w:rPr>
          <w:sz w:val="20"/>
        </w:rPr>
        <w:t>Serban</w:t>
      </w:r>
      <w:proofErr w:type="spellEnd"/>
      <w:r>
        <w:rPr>
          <w:spacing w:val="-5"/>
          <w:sz w:val="20"/>
        </w:rPr>
        <w:t xml:space="preserve"> </w:t>
      </w:r>
      <w:r>
        <w:rPr>
          <w:sz w:val="20"/>
        </w:rPr>
        <w:t>B,</w:t>
      </w:r>
      <w:r>
        <w:rPr>
          <w:spacing w:val="-4"/>
          <w:sz w:val="20"/>
        </w:rPr>
        <w:t xml:space="preserve"> </w:t>
      </w:r>
      <w:r>
        <w:rPr>
          <w:sz w:val="20"/>
        </w:rPr>
        <w:t>et al.</w:t>
      </w:r>
      <w:r>
        <w:rPr>
          <w:spacing w:val="-2"/>
          <w:sz w:val="20"/>
        </w:rPr>
        <w:t xml:space="preserve"> </w:t>
      </w:r>
      <w:r w:rsidRPr="00735E20">
        <w:rPr>
          <w:sz w:val="20"/>
          <w:lang w:val="en-US"/>
        </w:rPr>
        <w:t>Management</w:t>
      </w:r>
      <w:r w:rsidRPr="00735E20">
        <w:rPr>
          <w:spacing w:val="-2"/>
          <w:sz w:val="20"/>
          <w:lang w:val="en-US"/>
        </w:rPr>
        <w:t xml:space="preserve"> </w:t>
      </w:r>
      <w:r w:rsidRPr="00735E20">
        <w:rPr>
          <w:sz w:val="20"/>
          <w:lang w:val="en-US"/>
        </w:rPr>
        <w:t>of</w:t>
      </w:r>
      <w:r w:rsidRPr="00735E20">
        <w:rPr>
          <w:spacing w:val="-2"/>
          <w:sz w:val="20"/>
          <w:lang w:val="en-US"/>
        </w:rPr>
        <w:t xml:space="preserve"> </w:t>
      </w:r>
      <w:r w:rsidRPr="00735E20">
        <w:rPr>
          <w:sz w:val="20"/>
          <w:lang w:val="en-US"/>
        </w:rPr>
        <w:t>Lung</w:t>
      </w:r>
      <w:r w:rsidRPr="00735E20">
        <w:rPr>
          <w:spacing w:val="-4"/>
          <w:sz w:val="20"/>
          <w:lang w:val="en-US"/>
        </w:rPr>
        <w:t xml:space="preserve"> </w:t>
      </w:r>
      <w:r w:rsidRPr="00735E20">
        <w:rPr>
          <w:sz w:val="20"/>
          <w:lang w:val="en-US"/>
        </w:rPr>
        <w:t xml:space="preserve">Cancer Presenting with Solitary Bone Metastasis. </w:t>
      </w:r>
      <w:proofErr w:type="spellStart"/>
      <w:r w:rsidRPr="00735E20">
        <w:rPr>
          <w:sz w:val="20"/>
          <w:lang w:val="en-US"/>
        </w:rPr>
        <w:t>Medicina</w:t>
      </w:r>
      <w:proofErr w:type="spellEnd"/>
      <w:r w:rsidRPr="00735E20">
        <w:rPr>
          <w:sz w:val="20"/>
          <w:lang w:val="en-US"/>
        </w:rPr>
        <w:t xml:space="preserve"> (Mex). 16 de </w:t>
      </w:r>
      <w:proofErr w:type="spellStart"/>
      <w:r w:rsidRPr="00735E20">
        <w:rPr>
          <w:sz w:val="20"/>
          <w:lang w:val="en-US"/>
        </w:rPr>
        <w:t>octubre</w:t>
      </w:r>
      <w:proofErr w:type="spellEnd"/>
      <w:r w:rsidRPr="00735E20">
        <w:rPr>
          <w:sz w:val="20"/>
          <w:lang w:val="en-US"/>
        </w:rPr>
        <w:t xml:space="preserve"> de 2022;58(10):1463.</w:t>
      </w:r>
    </w:p>
    <w:p w14:paraId="53E8FC26" w14:textId="77777777" w:rsidR="0045336D" w:rsidRPr="00735E20" w:rsidRDefault="0045336D" w:rsidP="0045336D">
      <w:pPr>
        <w:pStyle w:val="Textoindependiente"/>
        <w:spacing w:before="47"/>
        <w:rPr>
          <w:lang w:val="en-US"/>
        </w:rPr>
      </w:pPr>
    </w:p>
    <w:p w14:paraId="2C1E2AAD" w14:textId="77777777" w:rsidR="0045336D" w:rsidRPr="00735E20" w:rsidRDefault="0045336D" w:rsidP="0045336D">
      <w:pPr>
        <w:pStyle w:val="Prrafodelista"/>
        <w:numPr>
          <w:ilvl w:val="0"/>
          <w:numId w:val="1"/>
        </w:numPr>
        <w:tabs>
          <w:tab w:val="left" w:pos="849"/>
        </w:tabs>
        <w:spacing w:before="1"/>
        <w:ind w:right="289" w:firstLine="0"/>
        <w:rPr>
          <w:sz w:val="20"/>
          <w:lang w:val="en-US"/>
        </w:rPr>
      </w:pPr>
      <w:r w:rsidRPr="00735E20">
        <w:rPr>
          <w:sz w:val="20"/>
          <w:lang w:val="en-US"/>
        </w:rPr>
        <w:t xml:space="preserve">Hwang N, Nandra R, </w:t>
      </w:r>
      <w:proofErr w:type="spellStart"/>
      <w:r w:rsidRPr="00735E20">
        <w:rPr>
          <w:sz w:val="20"/>
          <w:lang w:val="en-US"/>
        </w:rPr>
        <w:t>Grimer</w:t>
      </w:r>
      <w:proofErr w:type="spellEnd"/>
      <w:r w:rsidRPr="00735E20">
        <w:rPr>
          <w:sz w:val="20"/>
          <w:lang w:val="en-US"/>
        </w:rPr>
        <w:t xml:space="preserve"> RJ, Carter SR, Tillman RM, </w:t>
      </w:r>
      <w:proofErr w:type="spellStart"/>
      <w:r w:rsidRPr="00735E20">
        <w:rPr>
          <w:sz w:val="20"/>
          <w:lang w:val="en-US"/>
        </w:rPr>
        <w:t>Abudu</w:t>
      </w:r>
      <w:proofErr w:type="spellEnd"/>
      <w:r w:rsidRPr="00735E20">
        <w:rPr>
          <w:sz w:val="20"/>
          <w:lang w:val="en-US"/>
        </w:rPr>
        <w:t xml:space="preserve"> A, et al. Massive </w:t>
      </w:r>
      <w:proofErr w:type="spellStart"/>
      <w:r w:rsidRPr="00735E20">
        <w:rPr>
          <w:sz w:val="20"/>
          <w:lang w:val="en-US"/>
        </w:rPr>
        <w:t>endoprosthetic</w:t>
      </w:r>
      <w:proofErr w:type="spellEnd"/>
      <w:r w:rsidRPr="00735E20">
        <w:rPr>
          <w:sz w:val="20"/>
          <w:lang w:val="en-US"/>
        </w:rPr>
        <w:t xml:space="preserve"> replacement</w:t>
      </w:r>
      <w:r w:rsidRPr="00735E20">
        <w:rPr>
          <w:spacing w:val="-4"/>
          <w:sz w:val="20"/>
          <w:lang w:val="en-US"/>
        </w:rPr>
        <w:t xml:space="preserve"> </w:t>
      </w:r>
      <w:r w:rsidRPr="00735E20">
        <w:rPr>
          <w:sz w:val="20"/>
          <w:lang w:val="en-US"/>
        </w:rPr>
        <w:t>for</w:t>
      </w:r>
      <w:r w:rsidRPr="00735E20">
        <w:rPr>
          <w:spacing w:val="-1"/>
          <w:sz w:val="20"/>
          <w:lang w:val="en-US"/>
        </w:rPr>
        <w:t xml:space="preserve"> </w:t>
      </w:r>
      <w:r w:rsidRPr="00735E20">
        <w:rPr>
          <w:sz w:val="20"/>
          <w:lang w:val="en-US"/>
        </w:rPr>
        <w:t>bone</w:t>
      </w:r>
      <w:r w:rsidRPr="00735E20">
        <w:rPr>
          <w:spacing w:val="-4"/>
          <w:sz w:val="20"/>
          <w:lang w:val="en-US"/>
        </w:rPr>
        <w:t xml:space="preserve"> </w:t>
      </w:r>
      <w:r w:rsidRPr="00735E20">
        <w:rPr>
          <w:sz w:val="20"/>
          <w:lang w:val="en-US"/>
        </w:rPr>
        <w:t>metastases</w:t>
      </w:r>
      <w:r w:rsidRPr="00735E20">
        <w:rPr>
          <w:spacing w:val="-3"/>
          <w:sz w:val="20"/>
          <w:lang w:val="en-US"/>
        </w:rPr>
        <w:t xml:space="preserve"> </w:t>
      </w:r>
      <w:r w:rsidRPr="00735E20">
        <w:rPr>
          <w:sz w:val="20"/>
          <w:lang w:val="en-US"/>
        </w:rPr>
        <w:t>resulting</w:t>
      </w:r>
      <w:r w:rsidRPr="00735E20">
        <w:rPr>
          <w:spacing w:val="-5"/>
          <w:sz w:val="20"/>
          <w:lang w:val="en-US"/>
        </w:rPr>
        <w:t xml:space="preserve"> </w:t>
      </w:r>
      <w:r w:rsidRPr="00735E20">
        <w:rPr>
          <w:sz w:val="20"/>
          <w:lang w:val="en-US"/>
        </w:rPr>
        <w:t>from</w:t>
      </w:r>
      <w:r w:rsidRPr="00735E20">
        <w:rPr>
          <w:spacing w:val="-4"/>
          <w:sz w:val="20"/>
          <w:lang w:val="en-US"/>
        </w:rPr>
        <w:t xml:space="preserve"> </w:t>
      </w:r>
      <w:r w:rsidRPr="00735E20">
        <w:rPr>
          <w:sz w:val="20"/>
          <w:lang w:val="en-US"/>
        </w:rPr>
        <w:t>renal</w:t>
      </w:r>
      <w:r w:rsidRPr="00735E20">
        <w:rPr>
          <w:spacing w:val="-3"/>
          <w:sz w:val="20"/>
          <w:lang w:val="en-US"/>
        </w:rPr>
        <w:t xml:space="preserve"> </w:t>
      </w:r>
      <w:r w:rsidRPr="00735E20">
        <w:rPr>
          <w:sz w:val="20"/>
          <w:lang w:val="en-US"/>
        </w:rPr>
        <w:t>cell</w:t>
      </w:r>
      <w:r w:rsidRPr="00735E20">
        <w:rPr>
          <w:spacing w:val="-5"/>
          <w:sz w:val="20"/>
          <w:lang w:val="en-US"/>
        </w:rPr>
        <w:t xml:space="preserve"> </w:t>
      </w:r>
      <w:r w:rsidRPr="00735E20">
        <w:rPr>
          <w:sz w:val="20"/>
          <w:lang w:val="en-US"/>
        </w:rPr>
        <w:t>carcinoma:</w:t>
      </w:r>
      <w:r w:rsidRPr="00735E20">
        <w:rPr>
          <w:spacing w:val="-4"/>
          <w:sz w:val="20"/>
          <w:lang w:val="en-US"/>
        </w:rPr>
        <w:t xml:space="preserve"> </w:t>
      </w:r>
      <w:r w:rsidRPr="00735E20">
        <w:rPr>
          <w:sz w:val="20"/>
          <w:lang w:val="en-US"/>
        </w:rPr>
        <w:t>Factors</w:t>
      </w:r>
      <w:r w:rsidRPr="00735E20">
        <w:rPr>
          <w:spacing w:val="-2"/>
          <w:sz w:val="20"/>
          <w:lang w:val="en-US"/>
        </w:rPr>
        <w:t xml:space="preserve"> </w:t>
      </w:r>
      <w:r w:rsidRPr="00735E20">
        <w:rPr>
          <w:sz w:val="20"/>
          <w:lang w:val="en-US"/>
        </w:rPr>
        <w:t>influencing</w:t>
      </w:r>
      <w:r w:rsidRPr="00735E20">
        <w:rPr>
          <w:spacing w:val="-5"/>
          <w:sz w:val="20"/>
          <w:lang w:val="en-US"/>
        </w:rPr>
        <w:t xml:space="preserve"> </w:t>
      </w:r>
      <w:r w:rsidRPr="00735E20">
        <w:rPr>
          <w:sz w:val="20"/>
          <w:lang w:val="en-US"/>
        </w:rPr>
        <w:t>patient</w:t>
      </w:r>
      <w:r w:rsidRPr="00735E20">
        <w:rPr>
          <w:spacing w:val="-4"/>
          <w:sz w:val="20"/>
          <w:lang w:val="en-US"/>
        </w:rPr>
        <w:t xml:space="preserve"> </w:t>
      </w:r>
      <w:r w:rsidRPr="00735E20">
        <w:rPr>
          <w:sz w:val="20"/>
          <w:lang w:val="en-US"/>
        </w:rPr>
        <w:t xml:space="preserve">survival. </w:t>
      </w:r>
      <w:proofErr w:type="spellStart"/>
      <w:r w:rsidRPr="00735E20">
        <w:rPr>
          <w:sz w:val="20"/>
          <w:lang w:val="en-US"/>
        </w:rPr>
        <w:t>Eur</w:t>
      </w:r>
      <w:proofErr w:type="spellEnd"/>
      <w:r w:rsidRPr="00735E20">
        <w:rPr>
          <w:spacing w:val="-3"/>
          <w:sz w:val="20"/>
          <w:lang w:val="en-US"/>
        </w:rPr>
        <w:t xml:space="preserve"> </w:t>
      </w:r>
      <w:r w:rsidRPr="00735E20">
        <w:rPr>
          <w:sz w:val="20"/>
          <w:lang w:val="en-US"/>
        </w:rPr>
        <w:t xml:space="preserve">J Surg Oncol EJSO. </w:t>
      </w:r>
      <w:proofErr w:type="spellStart"/>
      <w:r w:rsidRPr="00735E20">
        <w:rPr>
          <w:sz w:val="20"/>
          <w:lang w:val="en-US"/>
        </w:rPr>
        <w:t>abril</w:t>
      </w:r>
      <w:proofErr w:type="spellEnd"/>
      <w:r w:rsidRPr="00735E20">
        <w:rPr>
          <w:sz w:val="20"/>
          <w:lang w:val="en-US"/>
        </w:rPr>
        <w:t xml:space="preserve"> de 2014;40(4):429-34.</w:t>
      </w:r>
    </w:p>
    <w:p w14:paraId="1C5805C4" w14:textId="77777777" w:rsidR="0045336D" w:rsidRPr="00735E20" w:rsidRDefault="0045336D" w:rsidP="0045336D">
      <w:pPr>
        <w:pStyle w:val="Textoindependiente"/>
        <w:spacing w:before="44"/>
        <w:rPr>
          <w:lang w:val="en-US"/>
        </w:rPr>
      </w:pPr>
    </w:p>
    <w:p w14:paraId="77E1FEA6" w14:textId="77777777" w:rsidR="0045336D" w:rsidRPr="003C129C" w:rsidRDefault="0045336D" w:rsidP="0045336D">
      <w:pPr>
        <w:pStyle w:val="Prrafodelista"/>
        <w:numPr>
          <w:ilvl w:val="0"/>
          <w:numId w:val="1"/>
        </w:numPr>
        <w:tabs>
          <w:tab w:val="left" w:pos="849"/>
        </w:tabs>
        <w:ind w:right="226" w:firstLine="0"/>
        <w:rPr>
          <w:sz w:val="20"/>
          <w:lang w:val="en-US"/>
        </w:rPr>
      </w:pPr>
      <w:proofErr w:type="spellStart"/>
      <w:r>
        <w:rPr>
          <w:sz w:val="20"/>
        </w:rPr>
        <w:t>Karatas</w:t>
      </w:r>
      <w:proofErr w:type="spellEnd"/>
      <w:r>
        <w:rPr>
          <w:spacing w:val="-2"/>
          <w:sz w:val="20"/>
        </w:rPr>
        <w:t xml:space="preserve"> </w:t>
      </w:r>
      <w:r>
        <w:rPr>
          <w:sz w:val="20"/>
        </w:rPr>
        <w:t>M,</w:t>
      </w:r>
      <w:r>
        <w:rPr>
          <w:spacing w:val="-3"/>
          <w:sz w:val="20"/>
        </w:rPr>
        <w:t xml:space="preserve"> </w:t>
      </w:r>
      <w:proofErr w:type="spellStart"/>
      <w:r>
        <w:rPr>
          <w:sz w:val="20"/>
        </w:rPr>
        <w:t>Zengel</w:t>
      </w:r>
      <w:proofErr w:type="spellEnd"/>
      <w:r>
        <w:rPr>
          <w:spacing w:val="-2"/>
          <w:sz w:val="20"/>
        </w:rPr>
        <w:t xml:space="preserve"> </w:t>
      </w:r>
      <w:r>
        <w:rPr>
          <w:sz w:val="20"/>
        </w:rPr>
        <w:t>B,</w:t>
      </w:r>
      <w:r>
        <w:rPr>
          <w:spacing w:val="-3"/>
          <w:sz w:val="20"/>
        </w:rPr>
        <w:t xml:space="preserve"> </w:t>
      </w:r>
      <w:proofErr w:type="spellStart"/>
      <w:r>
        <w:rPr>
          <w:sz w:val="20"/>
        </w:rPr>
        <w:t>Durusoy</w:t>
      </w:r>
      <w:proofErr w:type="spellEnd"/>
      <w:r>
        <w:rPr>
          <w:spacing w:val="-2"/>
          <w:sz w:val="20"/>
        </w:rPr>
        <w:t xml:space="preserve"> </w:t>
      </w:r>
      <w:r>
        <w:rPr>
          <w:sz w:val="20"/>
        </w:rPr>
        <w:t>R,</w:t>
      </w:r>
      <w:r>
        <w:rPr>
          <w:spacing w:val="-3"/>
          <w:sz w:val="20"/>
        </w:rPr>
        <w:t xml:space="preserve"> </w:t>
      </w:r>
      <w:proofErr w:type="spellStart"/>
      <w:r>
        <w:rPr>
          <w:sz w:val="20"/>
        </w:rPr>
        <w:t>Tasli</w:t>
      </w:r>
      <w:proofErr w:type="spellEnd"/>
      <w:r>
        <w:rPr>
          <w:spacing w:val="-4"/>
          <w:sz w:val="20"/>
        </w:rPr>
        <w:t xml:space="preserve"> </w:t>
      </w:r>
      <w:r>
        <w:rPr>
          <w:sz w:val="20"/>
        </w:rPr>
        <w:t>F,</w:t>
      </w:r>
      <w:r>
        <w:rPr>
          <w:spacing w:val="-3"/>
          <w:sz w:val="20"/>
        </w:rPr>
        <w:t xml:space="preserve"> </w:t>
      </w:r>
      <w:proofErr w:type="spellStart"/>
      <w:r>
        <w:rPr>
          <w:sz w:val="20"/>
        </w:rPr>
        <w:t>Adibelli</w:t>
      </w:r>
      <w:proofErr w:type="spellEnd"/>
      <w:r>
        <w:rPr>
          <w:spacing w:val="-2"/>
          <w:sz w:val="20"/>
        </w:rPr>
        <w:t xml:space="preserve"> </w:t>
      </w:r>
      <w:r>
        <w:rPr>
          <w:sz w:val="20"/>
        </w:rPr>
        <w:t>Z,</w:t>
      </w:r>
      <w:r>
        <w:rPr>
          <w:spacing w:val="-3"/>
          <w:sz w:val="20"/>
        </w:rPr>
        <w:t xml:space="preserve"> </w:t>
      </w:r>
      <w:proofErr w:type="spellStart"/>
      <w:r>
        <w:rPr>
          <w:sz w:val="20"/>
        </w:rPr>
        <w:t>Simsek</w:t>
      </w:r>
      <w:proofErr w:type="spellEnd"/>
      <w:r>
        <w:rPr>
          <w:spacing w:val="-2"/>
          <w:sz w:val="20"/>
        </w:rPr>
        <w:t xml:space="preserve"> </w:t>
      </w:r>
      <w:r>
        <w:rPr>
          <w:sz w:val="20"/>
        </w:rPr>
        <w:t>C,</w:t>
      </w:r>
      <w:r>
        <w:rPr>
          <w:spacing w:val="-3"/>
          <w:sz w:val="20"/>
        </w:rPr>
        <w:t xml:space="preserve"> </w:t>
      </w:r>
      <w:r>
        <w:rPr>
          <w:sz w:val="20"/>
        </w:rPr>
        <w:t>et al.</w:t>
      </w:r>
      <w:r>
        <w:rPr>
          <w:spacing w:val="-1"/>
          <w:sz w:val="20"/>
        </w:rPr>
        <w:t xml:space="preserve"> </w:t>
      </w:r>
      <w:r w:rsidRPr="00735E20">
        <w:rPr>
          <w:sz w:val="20"/>
          <w:lang w:val="en-US"/>
        </w:rPr>
        <w:t>Clinicopathologic</w:t>
      </w:r>
      <w:r w:rsidRPr="00735E20">
        <w:rPr>
          <w:spacing w:val="-2"/>
          <w:sz w:val="20"/>
          <w:lang w:val="en-US"/>
        </w:rPr>
        <w:t xml:space="preserve"> </w:t>
      </w:r>
      <w:r w:rsidRPr="00735E20">
        <w:rPr>
          <w:sz w:val="20"/>
          <w:lang w:val="en-US"/>
        </w:rPr>
        <w:t>features of</w:t>
      </w:r>
      <w:r w:rsidRPr="00735E20">
        <w:rPr>
          <w:spacing w:val="-3"/>
          <w:sz w:val="20"/>
          <w:lang w:val="en-US"/>
        </w:rPr>
        <w:t xml:space="preserve"> </w:t>
      </w:r>
      <w:r w:rsidRPr="00735E20">
        <w:rPr>
          <w:sz w:val="20"/>
          <w:lang w:val="en-US"/>
        </w:rPr>
        <w:t xml:space="preserve">single bone metastasis in breast cancer. Medicine (Baltimore). </w:t>
      </w:r>
      <w:r w:rsidRPr="003C129C">
        <w:rPr>
          <w:sz w:val="20"/>
          <w:lang w:val="en-US"/>
        </w:rPr>
        <w:t xml:space="preserve">8 de </w:t>
      </w:r>
      <w:proofErr w:type="spellStart"/>
      <w:r w:rsidRPr="003C129C">
        <w:rPr>
          <w:sz w:val="20"/>
          <w:lang w:val="en-US"/>
        </w:rPr>
        <w:t>enero</w:t>
      </w:r>
      <w:proofErr w:type="spellEnd"/>
      <w:r w:rsidRPr="003C129C">
        <w:rPr>
          <w:sz w:val="20"/>
          <w:lang w:val="en-US"/>
        </w:rPr>
        <w:t xml:space="preserve"> de 2021;100(1):e24164.</w:t>
      </w:r>
    </w:p>
    <w:p w14:paraId="33F32D54" w14:textId="77777777" w:rsidR="0045336D" w:rsidRPr="003C129C" w:rsidRDefault="0045336D" w:rsidP="0045336D">
      <w:pPr>
        <w:pStyle w:val="Textoindependiente"/>
        <w:spacing w:before="47"/>
        <w:rPr>
          <w:lang w:val="en-US"/>
        </w:rPr>
      </w:pPr>
    </w:p>
    <w:p w14:paraId="131EAF48" w14:textId="77777777" w:rsidR="0045336D" w:rsidRPr="003C129C" w:rsidRDefault="0045336D" w:rsidP="0045336D">
      <w:pPr>
        <w:pStyle w:val="Prrafodelista"/>
        <w:numPr>
          <w:ilvl w:val="0"/>
          <w:numId w:val="1"/>
        </w:numPr>
        <w:tabs>
          <w:tab w:val="left" w:pos="849"/>
        </w:tabs>
        <w:ind w:right="190" w:firstLine="0"/>
        <w:rPr>
          <w:sz w:val="20"/>
          <w:lang w:val="en-US"/>
        </w:rPr>
      </w:pPr>
      <w:proofErr w:type="spellStart"/>
      <w:r>
        <w:rPr>
          <w:sz w:val="20"/>
        </w:rPr>
        <w:t>Zengel</w:t>
      </w:r>
      <w:proofErr w:type="spellEnd"/>
      <w:r>
        <w:rPr>
          <w:sz w:val="20"/>
        </w:rPr>
        <w:t xml:space="preserve"> B, </w:t>
      </w:r>
      <w:proofErr w:type="spellStart"/>
      <w:r>
        <w:rPr>
          <w:sz w:val="20"/>
        </w:rPr>
        <w:t>Kilic</w:t>
      </w:r>
      <w:proofErr w:type="spellEnd"/>
      <w:r>
        <w:rPr>
          <w:sz w:val="20"/>
        </w:rPr>
        <w:t xml:space="preserve"> M, </w:t>
      </w:r>
      <w:proofErr w:type="spellStart"/>
      <w:r>
        <w:rPr>
          <w:sz w:val="20"/>
        </w:rPr>
        <w:t>Tasli</w:t>
      </w:r>
      <w:proofErr w:type="spellEnd"/>
      <w:r>
        <w:rPr>
          <w:sz w:val="20"/>
        </w:rPr>
        <w:t xml:space="preserve"> F, </w:t>
      </w:r>
      <w:proofErr w:type="spellStart"/>
      <w:r>
        <w:rPr>
          <w:sz w:val="20"/>
        </w:rPr>
        <w:t>Simsek</w:t>
      </w:r>
      <w:proofErr w:type="spellEnd"/>
      <w:r>
        <w:rPr>
          <w:sz w:val="20"/>
        </w:rPr>
        <w:t xml:space="preserve"> C, </w:t>
      </w:r>
      <w:proofErr w:type="spellStart"/>
      <w:r>
        <w:rPr>
          <w:sz w:val="20"/>
        </w:rPr>
        <w:t>Karatas</w:t>
      </w:r>
      <w:proofErr w:type="spellEnd"/>
      <w:r>
        <w:rPr>
          <w:sz w:val="20"/>
        </w:rPr>
        <w:t xml:space="preserve"> M, </w:t>
      </w:r>
      <w:proofErr w:type="spellStart"/>
      <w:r>
        <w:rPr>
          <w:sz w:val="20"/>
        </w:rPr>
        <w:t>Ozdemir</w:t>
      </w:r>
      <w:proofErr w:type="spellEnd"/>
      <w:r>
        <w:rPr>
          <w:sz w:val="20"/>
        </w:rPr>
        <w:t xml:space="preserve"> O, et al. </w:t>
      </w:r>
      <w:r w:rsidRPr="00735E20">
        <w:rPr>
          <w:sz w:val="20"/>
          <w:lang w:val="en-US"/>
        </w:rPr>
        <w:t>Breast cancer patients with isolated bone</w:t>
      </w:r>
      <w:r w:rsidRPr="00735E20">
        <w:rPr>
          <w:spacing w:val="-2"/>
          <w:sz w:val="20"/>
          <w:lang w:val="en-US"/>
        </w:rPr>
        <w:t xml:space="preserve"> </w:t>
      </w:r>
      <w:r w:rsidRPr="00735E20">
        <w:rPr>
          <w:sz w:val="20"/>
          <w:lang w:val="en-US"/>
        </w:rPr>
        <w:t>metastases</w:t>
      </w:r>
      <w:r w:rsidRPr="00735E20">
        <w:rPr>
          <w:spacing w:val="-3"/>
          <w:sz w:val="20"/>
          <w:lang w:val="en-US"/>
        </w:rPr>
        <w:t xml:space="preserve"> </w:t>
      </w:r>
      <w:r w:rsidRPr="00735E20">
        <w:rPr>
          <w:sz w:val="20"/>
          <w:lang w:val="en-US"/>
        </w:rPr>
        <w:t>and</w:t>
      </w:r>
      <w:r w:rsidRPr="00735E20">
        <w:rPr>
          <w:spacing w:val="-5"/>
          <w:sz w:val="20"/>
          <w:lang w:val="en-US"/>
        </w:rPr>
        <w:t xml:space="preserve"> </w:t>
      </w:r>
      <w:r w:rsidRPr="00735E20">
        <w:rPr>
          <w:sz w:val="20"/>
          <w:lang w:val="en-US"/>
        </w:rPr>
        <w:t>oligometastatic</w:t>
      </w:r>
      <w:r w:rsidRPr="00735E20">
        <w:rPr>
          <w:spacing w:val="-3"/>
          <w:sz w:val="20"/>
          <w:lang w:val="en-US"/>
        </w:rPr>
        <w:t xml:space="preserve"> </w:t>
      </w:r>
      <w:r w:rsidRPr="00735E20">
        <w:rPr>
          <w:sz w:val="20"/>
          <w:lang w:val="en-US"/>
        </w:rPr>
        <w:t>bone</w:t>
      </w:r>
      <w:r w:rsidRPr="00735E20">
        <w:rPr>
          <w:spacing w:val="-2"/>
          <w:sz w:val="20"/>
          <w:lang w:val="en-US"/>
        </w:rPr>
        <w:t xml:space="preserve"> </w:t>
      </w:r>
      <w:r w:rsidRPr="00735E20">
        <w:rPr>
          <w:sz w:val="20"/>
          <w:lang w:val="en-US"/>
        </w:rPr>
        <w:t>disease</w:t>
      </w:r>
      <w:r w:rsidRPr="00735E20">
        <w:rPr>
          <w:spacing w:val="-4"/>
          <w:sz w:val="20"/>
          <w:lang w:val="en-US"/>
        </w:rPr>
        <w:t xml:space="preserve"> </w:t>
      </w:r>
      <w:r w:rsidRPr="00735E20">
        <w:rPr>
          <w:sz w:val="20"/>
          <w:lang w:val="en-US"/>
        </w:rPr>
        <w:t>show</w:t>
      </w:r>
      <w:r w:rsidRPr="00735E20">
        <w:rPr>
          <w:spacing w:val="-4"/>
          <w:sz w:val="20"/>
          <w:lang w:val="en-US"/>
        </w:rPr>
        <w:t xml:space="preserve"> </w:t>
      </w:r>
      <w:r w:rsidRPr="00735E20">
        <w:rPr>
          <w:sz w:val="20"/>
          <w:lang w:val="en-US"/>
        </w:rPr>
        <w:t>different</w:t>
      </w:r>
      <w:r w:rsidRPr="00735E20">
        <w:rPr>
          <w:spacing w:val="-4"/>
          <w:sz w:val="20"/>
          <w:lang w:val="en-US"/>
        </w:rPr>
        <w:t xml:space="preserve"> </w:t>
      </w:r>
      <w:r w:rsidRPr="00735E20">
        <w:rPr>
          <w:sz w:val="20"/>
          <w:lang w:val="en-US"/>
        </w:rPr>
        <w:t>survival</w:t>
      </w:r>
      <w:r w:rsidRPr="00735E20">
        <w:rPr>
          <w:spacing w:val="-3"/>
          <w:sz w:val="20"/>
          <w:lang w:val="en-US"/>
        </w:rPr>
        <w:t xml:space="preserve"> </w:t>
      </w:r>
      <w:r w:rsidRPr="00735E20">
        <w:rPr>
          <w:sz w:val="20"/>
          <w:lang w:val="en-US"/>
        </w:rPr>
        <w:t xml:space="preserve">outcomes. </w:t>
      </w:r>
      <w:r w:rsidRPr="003C129C">
        <w:rPr>
          <w:sz w:val="20"/>
          <w:lang w:val="en-US"/>
        </w:rPr>
        <w:t>Sci</w:t>
      </w:r>
      <w:r w:rsidRPr="003C129C">
        <w:rPr>
          <w:spacing w:val="-5"/>
          <w:sz w:val="20"/>
          <w:lang w:val="en-US"/>
        </w:rPr>
        <w:t xml:space="preserve"> </w:t>
      </w:r>
      <w:r w:rsidRPr="003C129C">
        <w:rPr>
          <w:sz w:val="20"/>
          <w:lang w:val="en-US"/>
        </w:rPr>
        <w:t>Rep.</w:t>
      </w:r>
      <w:r w:rsidRPr="003C129C">
        <w:rPr>
          <w:spacing w:val="-4"/>
          <w:sz w:val="20"/>
          <w:lang w:val="en-US"/>
        </w:rPr>
        <w:t xml:space="preserve"> </w:t>
      </w:r>
      <w:r w:rsidRPr="003C129C">
        <w:rPr>
          <w:sz w:val="20"/>
          <w:lang w:val="en-US"/>
        </w:rPr>
        <w:t>11</w:t>
      </w:r>
      <w:r w:rsidRPr="003C129C">
        <w:rPr>
          <w:spacing w:val="-4"/>
          <w:sz w:val="20"/>
          <w:lang w:val="en-US"/>
        </w:rPr>
        <w:t xml:space="preserve"> </w:t>
      </w:r>
      <w:r w:rsidRPr="003C129C">
        <w:rPr>
          <w:sz w:val="20"/>
          <w:lang w:val="en-US"/>
        </w:rPr>
        <w:t>de</w:t>
      </w:r>
      <w:r w:rsidRPr="003C129C">
        <w:rPr>
          <w:spacing w:val="-2"/>
          <w:sz w:val="20"/>
          <w:lang w:val="en-US"/>
        </w:rPr>
        <w:t xml:space="preserve"> </w:t>
      </w:r>
      <w:proofErr w:type="spellStart"/>
      <w:r w:rsidRPr="003C129C">
        <w:rPr>
          <w:sz w:val="20"/>
          <w:lang w:val="en-US"/>
        </w:rPr>
        <w:t>octubre</w:t>
      </w:r>
      <w:proofErr w:type="spellEnd"/>
      <w:r w:rsidRPr="003C129C">
        <w:rPr>
          <w:spacing w:val="-4"/>
          <w:sz w:val="20"/>
          <w:lang w:val="en-US"/>
        </w:rPr>
        <w:t xml:space="preserve"> </w:t>
      </w:r>
      <w:r w:rsidRPr="003C129C">
        <w:rPr>
          <w:sz w:val="20"/>
          <w:lang w:val="en-US"/>
        </w:rPr>
        <w:t xml:space="preserve">de </w:t>
      </w:r>
      <w:r w:rsidRPr="003C129C">
        <w:rPr>
          <w:spacing w:val="-2"/>
          <w:sz w:val="20"/>
          <w:lang w:val="en-US"/>
        </w:rPr>
        <w:t>2021;11(1):20175.</w:t>
      </w:r>
    </w:p>
    <w:p w14:paraId="1B3726BD" w14:textId="77777777" w:rsidR="0045336D" w:rsidRPr="003C129C" w:rsidRDefault="0045336D" w:rsidP="0045336D">
      <w:pPr>
        <w:pStyle w:val="Textoindependiente"/>
        <w:spacing w:before="46"/>
        <w:rPr>
          <w:lang w:val="en-US"/>
        </w:rPr>
      </w:pPr>
    </w:p>
    <w:p w14:paraId="2DD5E260" w14:textId="77777777" w:rsidR="0045336D" w:rsidRDefault="0045336D" w:rsidP="0045336D">
      <w:pPr>
        <w:pStyle w:val="Prrafodelista"/>
        <w:numPr>
          <w:ilvl w:val="0"/>
          <w:numId w:val="1"/>
        </w:numPr>
        <w:tabs>
          <w:tab w:val="left" w:pos="846"/>
        </w:tabs>
        <w:ind w:right="1139" w:firstLine="0"/>
        <w:jc w:val="both"/>
        <w:rPr>
          <w:sz w:val="20"/>
        </w:rPr>
      </w:pPr>
      <w:r w:rsidRPr="00735E20">
        <w:rPr>
          <w:sz w:val="20"/>
          <w:lang w:val="en-US"/>
        </w:rPr>
        <w:t>Mordant</w:t>
      </w:r>
      <w:r w:rsidRPr="00735E20">
        <w:rPr>
          <w:spacing w:val="-3"/>
          <w:sz w:val="20"/>
          <w:lang w:val="en-US"/>
        </w:rPr>
        <w:t xml:space="preserve"> </w:t>
      </w:r>
      <w:r w:rsidRPr="00735E20">
        <w:rPr>
          <w:sz w:val="20"/>
          <w:lang w:val="en-US"/>
        </w:rPr>
        <w:t>P,</w:t>
      </w:r>
      <w:r w:rsidRPr="00735E20">
        <w:rPr>
          <w:spacing w:val="-3"/>
          <w:sz w:val="20"/>
          <w:lang w:val="en-US"/>
        </w:rPr>
        <w:t xml:space="preserve"> </w:t>
      </w:r>
      <w:r w:rsidRPr="00735E20">
        <w:rPr>
          <w:sz w:val="20"/>
          <w:lang w:val="en-US"/>
        </w:rPr>
        <w:t>Arame</w:t>
      </w:r>
      <w:r w:rsidRPr="00735E20">
        <w:rPr>
          <w:spacing w:val="-1"/>
          <w:sz w:val="20"/>
          <w:lang w:val="en-US"/>
        </w:rPr>
        <w:t xml:space="preserve"> </w:t>
      </w:r>
      <w:r w:rsidRPr="00735E20">
        <w:rPr>
          <w:sz w:val="20"/>
          <w:lang w:val="en-US"/>
        </w:rPr>
        <w:t>A,</w:t>
      </w:r>
      <w:r w:rsidRPr="00735E20">
        <w:rPr>
          <w:spacing w:val="-3"/>
          <w:sz w:val="20"/>
          <w:lang w:val="en-US"/>
        </w:rPr>
        <w:t xml:space="preserve"> </w:t>
      </w:r>
      <w:r w:rsidRPr="00735E20">
        <w:rPr>
          <w:sz w:val="20"/>
          <w:lang w:val="en-US"/>
        </w:rPr>
        <w:t>De</w:t>
      </w:r>
      <w:r w:rsidRPr="00735E20">
        <w:rPr>
          <w:spacing w:val="-3"/>
          <w:sz w:val="20"/>
          <w:lang w:val="en-US"/>
        </w:rPr>
        <w:t xml:space="preserve"> </w:t>
      </w:r>
      <w:proofErr w:type="spellStart"/>
      <w:r w:rsidRPr="00735E20">
        <w:rPr>
          <w:sz w:val="20"/>
          <w:lang w:val="en-US"/>
        </w:rPr>
        <w:t>Dominicis</w:t>
      </w:r>
      <w:proofErr w:type="spellEnd"/>
      <w:r w:rsidRPr="00735E20">
        <w:rPr>
          <w:spacing w:val="-2"/>
          <w:sz w:val="20"/>
          <w:lang w:val="en-US"/>
        </w:rPr>
        <w:t xml:space="preserve"> </w:t>
      </w:r>
      <w:r w:rsidRPr="00735E20">
        <w:rPr>
          <w:sz w:val="20"/>
          <w:lang w:val="en-US"/>
        </w:rPr>
        <w:t>F,</w:t>
      </w:r>
      <w:r w:rsidRPr="00735E20">
        <w:rPr>
          <w:spacing w:val="-1"/>
          <w:sz w:val="20"/>
          <w:lang w:val="en-US"/>
        </w:rPr>
        <w:t xml:space="preserve"> </w:t>
      </w:r>
      <w:proofErr w:type="spellStart"/>
      <w:r w:rsidRPr="00735E20">
        <w:rPr>
          <w:sz w:val="20"/>
          <w:lang w:val="en-US"/>
        </w:rPr>
        <w:t>Pricopi</w:t>
      </w:r>
      <w:proofErr w:type="spellEnd"/>
      <w:r w:rsidRPr="00735E20">
        <w:rPr>
          <w:spacing w:val="-4"/>
          <w:sz w:val="20"/>
          <w:lang w:val="en-US"/>
        </w:rPr>
        <w:t xml:space="preserve"> </w:t>
      </w:r>
      <w:r w:rsidRPr="00735E20">
        <w:rPr>
          <w:sz w:val="20"/>
          <w:lang w:val="en-US"/>
        </w:rPr>
        <w:t>C,</w:t>
      </w:r>
      <w:r w:rsidRPr="00735E20">
        <w:rPr>
          <w:spacing w:val="-3"/>
          <w:sz w:val="20"/>
          <w:lang w:val="en-US"/>
        </w:rPr>
        <w:t xml:space="preserve"> </w:t>
      </w:r>
      <w:r w:rsidRPr="00735E20">
        <w:rPr>
          <w:sz w:val="20"/>
          <w:lang w:val="en-US"/>
        </w:rPr>
        <w:t>Foucault</w:t>
      </w:r>
      <w:r w:rsidRPr="00735E20">
        <w:rPr>
          <w:spacing w:val="-1"/>
          <w:sz w:val="20"/>
          <w:lang w:val="en-US"/>
        </w:rPr>
        <w:t xml:space="preserve"> </w:t>
      </w:r>
      <w:r w:rsidRPr="00735E20">
        <w:rPr>
          <w:sz w:val="20"/>
          <w:lang w:val="en-US"/>
        </w:rPr>
        <w:t>C,</w:t>
      </w:r>
      <w:r w:rsidRPr="00735E20">
        <w:rPr>
          <w:spacing w:val="-3"/>
          <w:sz w:val="20"/>
          <w:lang w:val="en-US"/>
        </w:rPr>
        <w:t xml:space="preserve"> </w:t>
      </w:r>
      <w:proofErr w:type="spellStart"/>
      <w:r w:rsidRPr="00735E20">
        <w:rPr>
          <w:sz w:val="20"/>
          <w:lang w:val="en-US"/>
        </w:rPr>
        <w:t>Dujon</w:t>
      </w:r>
      <w:proofErr w:type="spellEnd"/>
      <w:r w:rsidRPr="00735E20">
        <w:rPr>
          <w:spacing w:val="-2"/>
          <w:sz w:val="20"/>
          <w:lang w:val="en-US"/>
        </w:rPr>
        <w:t xml:space="preserve"> </w:t>
      </w:r>
      <w:r w:rsidRPr="00735E20">
        <w:rPr>
          <w:sz w:val="20"/>
          <w:lang w:val="en-US"/>
        </w:rPr>
        <w:t>A,</w:t>
      </w:r>
      <w:r w:rsidRPr="00735E20">
        <w:rPr>
          <w:spacing w:val="-3"/>
          <w:sz w:val="20"/>
          <w:lang w:val="en-US"/>
        </w:rPr>
        <w:t xml:space="preserve"> </w:t>
      </w:r>
      <w:r w:rsidRPr="00735E20">
        <w:rPr>
          <w:sz w:val="20"/>
          <w:lang w:val="en-US"/>
        </w:rPr>
        <w:t>et al.</w:t>
      </w:r>
      <w:r w:rsidRPr="00735E20">
        <w:rPr>
          <w:spacing w:val="-1"/>
          <w:sz w:val="20"/>
          <w:lang w:val="en-US"/>
        </w:rPr>
        <w:t xml:space="preserve"> </w:t>
      </w:r>
      <w:r w:rsidRPr="00735E20">
        <w:rPr>
          <w:sz w:val="20"/>
          <w:lang w:val="en-US"/>
        </w:rPr>
        <w:t>Which</w:t>
      </w:r>
      <w:r w:rsidRPr="00735E20">
        <w:rPr>
          <w:spacing w:val="-3"/>
          <w:sz w:val="20"/>
          <w:lang w:val="en-US"/>
        </w:rPr>
        <w:t xml:space="preserve"> </w:t>
      </w:r>
      <w:r w:rsidRPr="00735E20">
        <w:rPr>
          <w:sz w:val="20"/>
          <w:lang w:val="en-US"/>
        </w:rPr>
        <w:t>metastasis management</w:t>
      </w:r>
      <w:r w:rsidRPr="00735E20">
        <w:rPr>
          <w:spacing w:val="-1"/>
          <w:sz w:val="20"/>
          <w:lang w:val="en-US"/>
        </w:rPr>
        <w:t xml:space="preserve"> </w:t>
      </w:r>
      <w:r w:rsidRPr="00735E20">
        <w:rPr>
          <w:sz w:val="20"/>
          <w:lang w:val="en-US"/>
        </w:rPr>
        <w:t>allows</w:t>
      </w:r>
      <w:r w:rsidRPr="00735E20">
        <w:rPr>
          <w:spacing w:val="-1"/>
          <w:sz w:val="20"/>
          <w:lang w:val="en-US"/>
        </w:rPr>
        <w:t xml:space="preserve"> </w:t>
      </w:r>
      <w:r w:rsidRPr="00735E20">
        <w:rPr>
          <w:sz w:val="20"/>
          <w:lang w:val="en-US"/>
        </w:rPr>
        <w:t>long-term</w:t>
      </w:r>
      <w:r w:rsidRPr="00735E20">
        <w:rPr>
          <w:spacing w:val="-3"/>
          <w:sz w:val="20"/>
          <w:lang w:val="en-US"/>
        </w:rPr>
        <w:t xml:space="preserve"> </w:t>
      </w:r>
      <w:r w:rsidRPr="00735E20">
        <w:rPr>
          <w:sz w:val="20"/>
          <w:lang w:val="en-US"/>
        </w:rPr>
        <w:t>survival</w:t>
      </w:r>
      <w:r w:rsidRPr="00735E20">
        <w:rPr>
          <w:spacing w:val="-4"/>
          <w:sz w:val="20"/>
          <w:lang w:val="en-US"/>
        </w:rPr>
        <w:t xml:space="preserve"> </w:t>
      </w:r>
      <w:r w:rsidRPr="00735E20">
        <w:rPr>
          <w:sz w:val="20"/>
          <w:lang w:val="en-US"/>
        </w:rPr>
        <w:t>of</w:t>
      </w:r>
      <w:r w:rsidRPr="00735E20">
        <w:rPr>
          <w:spacing w:val="-1"/>
          <w:sz w:val="20"/>
          <w:lang w:val="en-US"/>
        </w:rPr>
        <w:t xml:space="preserve"> </w:t>
      </w:r>
      <w:r w:rsidRPr="00735E20">
        <w:rPr>
          <w:sz w:val="20"/>
          <w:lang w:val="en-US"/>
        </w:rPr>
        <w:t>synchronous solitary</w:t>
      </w:r>
      <w:r w:rsidRPr="00735E20">
        <w:rPr>
          <w:spacing w:val="-1"/>
          <w:sz w:val="20"/>
          <w:lang w:val="en-US"/>
        </w:rPr>
        <w:t xml:space="preserve"> </w:t>
      </w:r>
      <w:r w:rsidRPr="00735E20">
        <w:rPr>
          <w:sz w:val="20"/>
          <w:lang w:val="en-US"/>
        </w:rPr>
        <w:t>M1b</w:t>
      </w:r>
      <w:r w:rsidRPr="00735E20">
        <w:rPr>
          <w:spacing w:val="-1"/>
          <w:sz w:val="20"/>
          <w:lang w:val="en-US"/>
        </w:rPr>
        <w:t xml:space="preserve"> </w:t>
      </w:r>
      <w:r w:rsidRPr="00735E20">
        <w:rPr>
          <w:sz w:val="20"/>
          <w:lang w:val="en-US"/>
        </w:rPr>
        <w:t>non-small</w:t>
      </w:r>
      <w:r w:rsidRPr="00735E20">
        <w:rPr>
          <w:spacing w:val="-4"/>
          <w:sz w:val="20"/>
          <w:lang w:val="en-US"/>
        </w:rPr>
        <w:t xml:space="preserve"> </w:t>
      </w:r>
      <w:r w:rsidRPr="00735E20">
        <w:rPr>
          <w:sz w:val="20"/>
          <w:lang w:val="en-US"/>
        </w:rPr>
        <w:t>cell</w:t>
      </w:r>
      <w:r w:rsidRPr="00735E20">
        <w:rPr>
          <w:spacing w:val="-2"/>
          <w:sz w:val="20"/>
          <w:lang w:val="en-US"/>
        </w:rPr>
        <w:t xml:space="preserve"> </w:t>
      </w:r>
      <w:r w:rsidRPr="00735E20">
        <w:rPr>
          <w:sz w:val="20"/>
          <w:lang w:val="en-US"/>
        </w:rPr>
        <w:t>lung</w:t>
      </w:r>
      <w:r w:rsidRPr="00735E20">
        <w:rPr>
          <w:spacing w:val="-3"/>
          <w:sz w:val="20"/>
          <w:lang w:val="en-US"/>
        </w:rPr>
        <w:t xml:space="preserve"> </w:t>
      </w:r>
      <w:r w:rsidRPr="00735E20">
        <w:rPr>
          <w:sz w:val="20"/>
          <w:lang w:val="en-US"/>
        </w:rPr>
        <w:t xml:space="preserve">cancer? </w:t>
      </w:r>
      <w:proofErr w:type="spellStart"/>
      <w:r>
        <w:rPr>
          <w:sz w:val="20"/>
        </w:rPr>
        <w:t>Eur</w:t>
      </w:r>
      <w:proofErr w:type="spellEnd"/>
      <w:r>
        <w:rPr>
          <w:spacing w:val="-3"/>
          <w:sz w:val="20"/>
        </w:rPr>
        <w:t xml:space="preserve"> </w:t>
      </w:r>
      <w:r>
        <w:rPr>
          <w:sz w:val="20"/>
        </w:rPr>
        <w:t xml:space="preserve">J </w:t>
      </w:r>
      <w:proofErr w:type="spellStart"/>
      <w:r>
        <w:rPr>
          <w:sz w:val="20"/>
        </w:rPr>
        <w:t>Cardiothorac</w:t>
      </w:r>
      <w:proofErr w:type="spellEnd"/>
      <w:r>
        <w:rPr>
          <w:sz w:val="20"/>
        </w:rPr>
        <w:t xml:space="preserve"> </w:t>
      </w:r>
      <w:proofErr w:type="spellStart"/>
      <w:r>
        <w:rPr>
          <w:sz w:val="20"/>
        </w:rPr>
        <w:t>Surg</w:t>
      </w:r>
      <w:proofErr w:type="spellEnd"/>
      <w:r>
        <w:rPr>
          <w:sz w:val="20"/>
        </w:rPr>
        <w:t>. 1 de marzo de 2012;41(3):617-22.</w:t>
      </w:r>
    </w:p>
    <w:p w14:paraId="015A3BD2" w14:textId="77777777" w:rsidR="0045336D" w:rsidRDefault="0045336D" w:rsidP="0045336D">
      <w:pPr>
        <w:pStyle w:val="Textoindependiente"/>
        <w:spacing w:before="47"/>
      </w:pPr>
    </w:p>
    <w:p w14:paraId="7DB58A94" w14:textId="77777777" w:rsidR="0045336D" w:rsidRDefault="0045336D" w:rsidP="0045336D">
      <w:pPr>
        <w:pStyle w:val="Prrafodelista"/>
        <w:numPr>
          <w:ilvl w:val="0"/>
          <w:numId w:val="1"/>
        </w:numPr>
        <w:tabs>
          <w:tab w:val="left" w:pos="846"/>
        </w:tabs>
        <w:ind w:right="1116" w:firstLine="0"/>
        <w:jc w:val="both"/>
        <w:rPr>
          <w:sz w:val="20"/>
        </w:rPr>
      </w:pPr>
      <w:proofErr w:type="spellStart"/>
      <w:r w:rsidRPr="00735E20">
        <w:rPr>
          <w:sz w:val="20"/>
          <w:lang w:val="en-US"/>
        </w:rPr>
        <w:t>Agarwala</w:t>
      </w:r>
      <w:proofErr w:type="spellEnd"/>
      <w:r w:rsidRPr="00735E20">
        <w:rPr>
          <w:spacing w:val="-1"/>
          <w:sz w:val="20"/>
          <w:lang w:val="en-US"/>
        </w:rPr>
        <w:t xml:space="preserve"> </w:t>
      </w:r>
      <w:r w:rsidRPr="00735E20">
        <w:rPr>
          <w:sz w:val="20"/>
          <w:lang w:val="en-US"/>
        </w:rPr>
        <w:t>AK,</w:t>
      </w:r>
      <w:r w:rsidRPr="00735E20">
        <w:rPr>
          <w:spacing w:val="-3"/>
          <w:sz w:val="20"/>
          <w:lang w:val="en-US"/>
        </w:rPr>
        <w:t xml:space="preserve"> </w:t>
      </w:r>
      <w:r w:rsidRPr="00735E20">
        <w:rPr>
          <w:sz w:val="20"/>
          <w:lang w:val="en-US"/>
        </w:rPr>
        <w:t>Hanna</w:t>
      </w:r>
      <w:r w:rsidRPr="00735E20">
        <w:rPr>
          <w:spacing w:val="-3"/>
          <w:sz w:val="20"/>
          <w:lang w:val="en-US"/>
        </w:rPr>
        <w:t xml:space="preserve"> </w:t>
      </w:r>
      <w:r w:rsidRPr="00735E20">
        <w:rPr>
          <w:sz w:val="20"/>
          <w:lang w:val="en-US"/>
        </w:rPr>
        <w:t>NH. Long-Term Survival</w:t>
      </w:r>
      <w:r w:rsidRPr="00735E20">
        <w:rPr>
          <w:spacing w:val="-4"/>
          <w:sz w:val="20"/>
          <w:lang w:val="en-US"/>
        </w:rPr>
        <w:t xml:space="preserve"> </w:t>
      </w:r>
      <w:r w:rsidRPr="00735E20">
        <w:rPr>
          <w:sz w:val="20"/>
          <w:lang w:val="en-US"/>
        </w:rPr>
        <w:t>in</w:t>
      </w:r>
      <w:r w:rsidRPr="00735E20">
        <w:rPr>
          <w:spacing w:val="-3"/>
          <w:sz w:val="20"/>
          <w:lang w:val="en-US"/>
        </w:rPr>
        <w:t xml:space="preserve"> </w:t>
      </w:r>
      <w:r w:rsidRPr="00735E20">
        <w:rPr>
          <w:sz w:val="20"/>
          <w:lang w:val="en-US"/>
        </w:rPr>
        <w:t>a</w:t>
      </w:r>
      <w:r w:rsidRPr="00735E20">
        <w:rPr>
          <w:spacing w:val="-2"/>
          <w:sz w:val="20"/>
          <w:lang w:val="en-US"/>
        </w:rPr>
        <w:t xml:space="preserve"> </w:t>
      </w:r>
      <w:r w:rsidRPr="00735E20">
        <w:rPr>
          <w:sz w:val="20"/>
          <w:lang w:val="en-US"/>
        </w:rPr>
        <w:t>Patient</w:t>
      </w:r>
      <w:r w:rsidRPr="00735E20">
        <w:rPr>
          <w:spacing w:val="-3"/>
          <w:sz w:val="20"/>
          <w:lang w:val="en-US"/>
        </w:rPr>
        <w:t xml:space="preserve"> </w:t>
      </w:r>
      <w:r w:rsidRPr="00735E20">
        <w:rPr>
          <w:sz w:val="20"/>
          <w:lang w:val="en-US"/>
        </w:rPr>
        <w:t>with</w:t>
      </w:r>
      <w:r w:rsidRPr="00735E20">
        <w:rPr>
          <w:spacing w:val="-1"/>
          <w:sz w:val="20"/>
          <w:lang w:val="en-US"/>
        </w:rPr>
        <w:t xml:space="preserve"> </w:t>
      </w:r>
      <w:r w:rsidRPr="00735E20">
        <w:rPr>
          <w:sz w:val="20"/>
          <w:lang w:val="en-US"/>
        </w:rPr>
        <w:t>Stage</w:t>
      </w:r>
      <w:r w:rsidRPr="00735E20">
        <w:rPr>
          <w:spacing w:val="-4"/>
          <w:sz w:val="20"/>
          <w:lang w:val="en-US"/>
        </w:rPr>
        <w:t xml:space="preserve"> </w:t>
      </w:r>
      <w:r w:rsidRPr="00735E20">
        <w:rPr>
          <w:sz w:val="20"/>
          <w:lang w:val="en-US"/>
        </w:rPr>
        <w:t>IV</w:t>
      </w:r>
      <w:r w:rsidRPr="00735E20">
        <w:rPr>
          <w:spacing w:val="-3"/>
          <w:sz w:val="20"/>
          <w:lang w:val="en-US"/>
        </w:rPr>
        <w:t xml:space="preserve"> </w:t>
      </w:r>
      <w:r w:rsidRPr="00735E20">
        <w:rPr>
          <w:sz w:val="20"/>
          <w:lang w:val="en-US"/>
        </w:rPr>
        <w:t>Non–Small-Cell</w:t>
      </w:r>
      <w:r w:rsidRPr="00735E20">
        <w:rPr>
          <w:spacing w:val="-4"/>
          <w:sz w:val="20"/>
          <w:lang w:val="en-US"/>
        </w:rPr>
        <w:t xml:space="preserve"> </w:t>
      </w:r>
      <w:r w:rsidRPr="00735E20">
        <w:rPr>
          <w:sz w:val="20"/>
          <w:lang w:val="en-US"/>
        </w:rPr>
        <w:t xml:space="preserve">Lung Carcinoma After Bone </w:t>
      </w:r>
      <w:proofErr w:type="spellStart"/>
      <w:r w:rsidRPr="00735E20">
        <w:rPr>
          <w:sz w:val="20"/>
          <w:lang w:val="en-US"/>
        </w:rPr>
        <w:t>Metastasectomy</w:t>
      </w:r>
      <w:proofErr w:type="spellEnd"/>
      <w:r w:rsidRPr="00735E20">
        <w:rPr>
          <w:sz w:val="20"/>
          <w:lang w:val="en-US"/>
        </w:rPr>
        <w:t xml:space="preserve">. </w:t>
      </w:r>
      <w:r>
        <w:rPr>
          <w:sz w:val="20"/>
        </w:rPr>
        <w:t xml:space="preserve">Clin </w:t>
      </w:r>
      <w:proofErr w:type="spellStart"/>
      <w:r>
        <w:rPr>
          <w:sz w:val="20"/>
        </w:rPr>
        <w:t>Lung</w:t>
      </w:r>
      <w:proofErr w:type="spellEnd"/>
      <w:r>
        <w:rPr>
          <w:sz w:val="20"/>
        </w:rPr>
        <w:t xml:space="preserve"> </w:t>
      </w:r>
      <w:proofErr w:type="spellStart"/>
      <w:r>
        <w:rPr>
          <w:sz w:val="20"/>
        </w:rPr>
        <w:t>Cancer</w:t>
      </w:r>
      <w:proofErr w:type="spellEnd"/>
      <w:r>
        <w:rPr>
          <w:sz w:val="20"/>
        </w:rPr>
        <w:t>. mayo de 2005;6(6):367-8.</w:t>
      </w:r>
    </w:p>
    <w:p w14:paraId="38923ED0" w14:textId="77777777" w:rsidR="0045336D" w:rsidRDefault="0045336D" w:rsidP="0045336D">
      <w:pPr>
        <w:pStyle w:val="Textoindependiente"/>
        <w:spacing w:before="44"/>
      </w:pPr>
    </w:p>
    <w:p w14:paraId="5D8077EB" w14:textId="77777777" w:rsidR="0045336D" w:rsidRDefault="0045336D" w:rsidP="0045336D">
      <w:pPr>
        <w:pStyle w:val="Prrafodelista"/>
        <w:numPr>
          <w:ilvl w:val="0"/>
          <w:numId w:val="1"/>
        </w:numPr>
        <w:tabs>
          <w:tab w:val="left" w:pos="849"/>
        </w:tabs>
        <w:spacing w:before="1"/>
        <w:ind w:left="849"/>
        <w:rPr>
          <w:sz w:val="20"/>
        </w:rPr>
      </w:pPr>
      <w:proofErr w:type="spellStart"/>
      <w:r w:rsidRPr="00735E20">
        <w:rPr>
          <w:sz w:val="20"/>
          <w:lang w:val="en-US"/>
        </w:rPr>
        <w:t>UGrAS</w:t>
      </w:r>
      <w:proofErr w:type="spellEnd"/>
      <w:r w:rsidRPr="00735E20">
        <w:rPr>
          <w:spacing w:val="-7"/>
          <w:sz w:val="20"/>
          <w:lang w:val="en-US"/>
        </w:rPr>
        <w:t xml:space="preserve"> </w:t>
      </w:r>
      <w:r w:rsidRPr="00735E20">
        <w:rPr>
          <w:sz w:val="20"/>
          <w:lang w:val="en-US"/>
        </w:rPr>
        <w:t>N,</w:t>
      </w:r>
      <w:r w:rsidRPr="00735E20">
        <w:rPr>
          <w:spacing w:val="-6"/>
          <w:sz w:val="20"/>
          <w:lang w:val="en-US"/>
        </w:rPr>
        <w:t xml:space="preserve"> </w:t>
      </w:r>
      <w:proofErr w:type="spellStart"/>
      <w:r w:rsidRPr="00735E20">
        <w:rPr>
          <w:sz w:val="20"/>
          <w:lang w:val="en-US"/>
        </w:rPr>
        <w:t>YAlCiNKAYA</w:t>
      </w:r>
      <w:proofErr w:type="spellEnd"/>
      <w:r w:rsidRPr="00735E20">
        <w:rPr>
          <w:spacing w:val="-6"/>
          <w:sz w:val="20"/>
          <w:lang w:val="en-US"/>
        </w:rPr>
        <w:t xml:space="preserve"> </w:t>
      </w:r>
      <w:r w:rsidRPr="00735E20">
        <w:rPr>
          <w:sz w:val="20"/>
          <w:lang w:val="en-US"/>
        </w:rPr>
        <w:t>U,</w:t>
      </w:r>
      <w:r w:rsidRPr="00735E20">
        <w:rPr>
          <w:spacing w:val="-6"/>
          <w:sz w:val="20"/>
          <w:lang w:val="en-US"/>
        </w:rPr>
        <w:t xml:space="preserve"> </w:t>
      </w:r>
      <w:proofErr w:type="spellStart"/>
      <w:r w:rsidRPr="00735E20">
        <w:rPr>
          <w:sz w:val="20"/>
          <w:lang w:val="en-US"/>
        </w:rPr>
        <w:t>Akesen</w:t>
      </w:r>
      <w:proofErr w:type="spellEnd"/>
      <w:r w:rsidRPr="00735E20">
        <w:rPr>
          <w:spacing w:val="-6"/>
          <w:sz w:val="20"/>
          <w:lang w:val="en-US"/>
        </w:rPr>
        <w:t xml:space="preserve"> </w:t>
      </w:r>
      <w:r w:rsidRPr="00735E20">
        <w:rPr>
          <w:sz w:val="20"/>
          <w:lang w:val="en-US"/>
        </w:rPr>
        <w:t>B,</w:t>
      </w:r>
      <w:r w:rsidRPr="00735E20">
        <w:rPr>
          <w:spacing w:val="-5"/>
          <w:sz w:val="20"/>
          <w:lang w:val="en-US"/>
        </w:rPr>
        <w:t xml:space="preserve"> </w:t>
      </w:r>
      <w:proofErr w:type="spellStart"/>
      <w:r w:rsidRPr="00735E20">
        <w:rPr>
          <w:sz w:val="20"/>
          <w:lang w:val="en-US"/>
        </w:rPr>
        <w:t>Kanat</w:t>
      </w:r>
      <w:proofErr w:type="spellEnd"/>
      <w:r w:rsidRPr="00735E20">
        <w:rPr>
          <w:spacing w:val="-7"/>
          <w:sz w:val="20"/>
          <w:lang w:val="en-US"/>
        </w:rPr>
        <w:t xml:space="preserve"> </w:t>
      </w:r>
      <w:r w:rsidRPr="00735E20">
        <w:rPr>
          <w:sz w:val="20"/>
          <w:lang w:val="en-US"/>
        </w:rPr>
        <w:t>O.</w:t>
      </w:r>
      <w:r w:rsidRPr="00735E20">
        <w:rPr>
          <w:spacing w:val="-5"/>
          <w:sz w:val="20"/>
          <w:lang w:val="en-US"/>
        </w:rPr>
        <w:t xml:space="preserve"> </w:t>
      </w:r>
      <w:r w:rsidRPr="00735E20">
        <w:rPr>
          <w:sz w:val="20"/>
          <w:lang w:val="en-US"/>
        </w:rPr>
        <w:t>Solitary</w:t>
      </w:r>
      <w:r w:rsidRPr="00735E20">
        <w:rPr>
          <w:spacing w:val="-5"/>
          <w:sz w:val="20"/>
          <w:lang w:val="en-US"/>
        </w:rPr>
        <w:t xml:space="preserve"> </w:t>
      </w:r>
      <w:r w:rsidRPr="00735E20">
        <w:rPr>
          <w:sz w:val="20"/>
          <w:lang w:val="en-US"/>
        </w:rPr>
        <w:t>bone</w:t>
      </w:r>
      <w:r w:rsidRPr="00735E20">
        <w:rPr>
          <w:spacing w:val="-6"/>
          <w:sz w:val="20"/>
          <w:lang w:val="en-US"/>
        </w:rPr>
        <w:t xml:space="preserve"> </w:t>
      </w:r>
      <w:r w:rsidRPr="00735E20">
        <w:rPr>
          <w:sz w:val="20"/>
          <w:lang w:val="en-US"/>
        </w:rPr>
        <w:t>metastases</w:t>
      </w:r>
      <w:r w:rsidRPr="00735E20">
        <w:rPr>
          <w:spacing w:val="-6"/>
          <w:sz w:val="20"/>
          <w:lang w:val="en-US"/>
        </w:rPr>
        <w:t xml:space="preserve"> </w:t>
      </w:r>
      <w:r w:rsidRPr="00735E20">
        <w:rPr>
          <w:sz w:val="20"/>
          <w:lang w:val="en-US"/>
        </w:rPr>
        <w:t>of</w:t>
      </w:r>
      <w:r w:rsidRPr="00735E20">
        <w:rPr>
          <w:spacing w:val="-5"/>
          <w:sz w:val="20"/>
          <w:lang w:val="en-US"/>
        </w:rPr>
        <w:t xml:space="preserve"> </w:t>
      </w:r>
      <w:r w:rsidRPr="00735E20">
        <w:rPr>
          <w:sz w:val="20"/>
          <w:lang w:val="en-US"/>
        </w:rPr>
        <w:t>unknown</w:t>
      </w:r>
      <w:r w:rsidRPr="00735E20">
        <w:rPr>
          <w:spacing w:val="-8"/>
          <w:sz w:val="20"/>
          <w:lang w:val="en-US"/>
        </w:rPr>
        <w:t xml:space="preserve"> </w:t>
      </w:r>
      <w:r w:rsidRPr="00735E20">
        <w:rPr>
          <w:sz w:val="20"/>
          <w:lang w:val="en-US"/>
        </w:rPr>
        <w:t>origin.</w:t>
      </w:r>
      <w:r w:rsidRPr="00735E20">
        <w:rPr>
          <w:spacing w:val="-5"/>
          <w:sz w:val="20"/>
          <w:lang w:val="en-US"/>
        </w:rPr>
        <w:t xml:space="preserve"> </w:t>
      </w:r>
      <w:r>
        <w:rPr>
          <w:spacing w:val="-2"/>
          <w:sz w:val="20"/>
        </w:rPr>
        <w:t>2014;80.</w:t>
      </w:r>
    </w:p>
    <w:p w14:paraId="248561B7" w14:textId="77777777" w:rsidR="0045336D" w:rsidRDefault="0045336D" w:rsidP="0045336D">
      <w:pPr>
        <w:pStyle w:val="Textoindependiente"/>
        <w:spacing w:before="46"/>
      </w:pPr>
    </w:p>
    <w:p w14:paraId="2C02802D" w14:textId="77777777" w:rsidR="0045336D" w:rsidRPr="00735E20" w:rsidRDefault="0045336D" w:rsidP="0045336D">
      <w:pPr>
        <w:pStyle w:val="Prrafodelista"/>
        <w:numPr>
          <w:ilvl w:val="0"/>
          <w:numId w:val="1"/>
        </w:numPr>
        <w:tabs>
          <w:tab w:val="left" w:pos="849"/>
        </w:tabs>
        <w:ind w:right="168" w:firstLine="0"/>
        <w:rPr>
          <w:sz w:val="20"/>
          <w:lang w:val="en-US"/>
        </w:rPr>
      </w:pPr>
      <w:r>
        <w:rPr>
          <w:sz w:val="20"/>
        </w:rPr>
        <w:t>van</w:t>
      </w:r>
      <w:r>
        <w:rPr>
          <w:spacing w:val="-4"/>
          <w:sz w:val="20"/>
        </w:rPr>
        <w:t xml:space="preserve"> </w:t>
      </w:r>
      <w:proofErr w:type="spellStart"/>
      <w:r>
        <w:rPr>
          <w:sz w:val="20"/>
        </w:rPr>
        <w:t>der</w:t>
      </w:r>
      <w:proofErr w:type="spellEnd"/>
      <w:r>
        <w:rPr>
          <w:spacing w:val="-1"/>
          <w:sz w:val="20"/>
        </w:rPr>
        <w:t xml:space="preserve"> </w:t>
      </w:r>
      <w:proofErr w:type="spellStart"/>
      <w:r>
        <w:rPr>
          <w:sz w:val="20"/>
        </w:rPr>
        <w:t>Poel</w:t>
      </w:r>
      <w:proofErr w:type="spellEnd"/>
      <w:r>
        <w:rPr>
          <w:spacing w:val="-4"/>
          <w:sz w:val="20"/>
        </w:rPr>
        <w:t xml:space="preserve"> </w:t>
      </w:r>
      <w:r>
        <w:rPr>
          <w:sz w:val="20"/>
        </w:rPr>
        <w:t>HG,</w:t>
      </w:r>
      <w:r>
        <w:rPr>
          <w:spacing w:val="-2"/>
          <w:sz w:val="20"/>
        </w:rPr>
        <w:t xml:space="preserve"> </w:t>
      </w:r>
      <w:proofErr w:type="spellStart"/>
      <w:r>
        <w:rPr>
          <w:sz w:val="20"/>
        </w:rPr>
        <w:t>Roukema</w:t>
      </w:r>
      <w:proofErr w:type="spellEnd"/>
      <w:r>
        <w:rPr>
          <w:spacing w:val="-2"/>
          <w:sz w:val="20"/>
        </w:rPr>
        <w:t xml:space="preserve"> </w:t>
      </w:r>
      <w:r>
        <w:rPr>
          <w:sz w:val="20"/>
        </w:rPr>
        <w:t>JA,</w:t>
      </w:r>
      <w:r>
        <w:rPr>
          <w:spacing w:val="-3"/>
          <w:sz w:val="20"/>
        </w:rPr>
        <w:t xml:space="preserve"> </w:t>
      </w:r>
      <w:proofErr w:type="spellStart"/>
      <w:r>
        <w:rPr>
          <w:sz w:val="20"/>
        </w:rPr>
        <w:t>Horenblas</w:t>
      </w:r>
      <w:proofErr w:type="spellEnd"/>
      <w:r>
        <w:rPr>
          <w:spacing w:val="-2"/>
          <w:sz w:val="20"/>
        </w:rPr>
        <w:t xml:space="preserve"> </w:t>
      </w:r>
      <w:r>
        <w:rPr>
          <w:sz w:val="20"/>
        </w:rPr>
        <w:t>S,</w:t>
      </w:r>
      <w:r>
        <w:rPr>
          <w:spacing w:val="-2"/>
          <w:sz w:val="20"/>
        </w:rPr>
        <w:t xml:space="preserve"> </w:t>
      </w:r>
      <w:r>
        <w:rPr>
          <w:sz w:val="20"/>
        </w:rPr>
        <w:t>van</w:t>
      </w:r>
      <w:r>
        <w:rPr>
          <w:spacing w:val="-4"/>
          <w:sz w:val="20"/>
        </w:rPr>
        <w:t xml:space="preserve"> </w:t>
      </w:r>
      <w:proofErr w:type="spellStart"/>
      <w:r>
        <w:rPr>
          <w:sz w:val="20"/>
        </w:rPr>
        <w:t>Geel</w:t>
      </w:r>
      <w:proofErr w:type="spellEnd"/>
      <w:r>
        <w:rPr>
          <w:spacing w:val="-2"/>
          <w:sz w:val="20"/>
        </w:rPr>
        <w:t xml:space="preserve"> </w:t>
      </w:r>
      <w:r>
        <w:rPr>
          <w:sz w:val="20"/>
        </w:rPr>
        <w:t>AN,</w:t>
      </w:r>
      <w:r>
        <w:rPr>
          <w:spacing w:val="-3"/>
          <w:sz w:val="20"/>
        </w:rPr>
        <w:t xml:space="preserve"> </w:t>
      </w:r>
      <w:proofErr w:type="spellStart"/>
      <w:r>
        <w:rPr>
          <w:sz w:val="20"/>
        </w:rPr>
        <w:t>Debruyne</w:t>
      </w:r>
      <w:proofErr w:type="spellEnd"/>
      <w:r>
        <w:rPr>
          <w:spacing w:val="-3"/>
          <w:sz w:val="20"/>
        </w:rPr>
        <w:t xml:space="preserve"> </w:t>
      </w:r>
      <w:r>
        <w:rPr>
          <w:sz w:val="20"/>
        </w:rPr>
        <w:t>FMJ.</w:t>
      </w:r>
      <w:r>
        <w:rPr>
          <w:spacing w:val="-3"/>
          <w:sz w:val="20"/>
        </w:rPr>
        <w:t xml:space="preserve"> </w:t>
      </w:r>
      <w:proofErr w:type="spellStart"/>
      <w:r>
        <w:rPr>
          <w:sz w:val="20"/>
        </w:rPr>
        <w:t>Metastasectomy</w:t>
      </w:r>
      <w:proofErr w:type="spellEnd"/>
      <w:r>
        <w:rPr>
          <w:spacing w:val="-2"/>
          <w:sz w:val="20"/>
        </w:rPr>
        <w:t xml:space="preserve"> </w:t>
      </w:r>
      <w:r>
        <w:rPr>
          <w:sz w:val="20"/>
        </w:rPr>
        <w:t>in</w:t>
      </w:r>
      <w:r>
        <w:rPr>
          <w:spacing w:val="-3"/>
          <w:sz w:val="20"/>
        </w:rPr>
        <w:t xml:space="preserve"> </w:t>
      </w:r>
      <w:r>
        <w:rPr>
          <w:sz w:val="20"/>
        </w:rPr>
        <w:t>renal</w:t>
      </w:r>
      <w:r>
        <w:rPr>
          <w:spacing w:val="-4"/>
          <w:sz w:val="20"/>
        </w:rPr>
        <w:t xml:space="preserve"> </w:t>
      </w:r>
      <w:proofErr w:type="spellStart"/>
      <w:r>
        <w:rPr>
          <w:sz w:val="20"/>
        </w:rPr>
        <w:t>cell</w:t>
      </w:r>
      <w:proofErr w:type="spellEnd"/>
      <w:r>
        <w:rPr>
          <w:sz w:val="20"/>
        </w:rPr>
        <w:t xml:space="preserve"> carcinoma: A </w:t>
      </w:r>
      <w:proofErr w:type="spellStart"/>
      <w:r>
        <w:rPr>
          <w:sz w:val="20"/>
        </w:rPr>
        <w:t>multicenter</w:t>
      </w:r>
      <w:proofErr w:type="spellEnd"/>
      <w:r>
        <w:rPr>
          <w:sz w:val="20"/>
        </w:rPr>
        <w:t xml:space="preserve"> retrospective </w:t>
      </w:r>
      <w:proofErr w:type="spellStart"/>
      <w:r>
        <w:rPr>
          <w:sz w:val="20"/>
        </w:rPr>
        <w:t>analysis</w:t>
      </w:r>
      <w:proofErr w:type="spellEnd"/>
      <w:r>
        <w:rPr>
          <w:sz w:val="20"/>
        </w:rPr>
        <w:t xml:space="preserve">. </w:t>
      </w:r>
      <w:r w:rsidRPr="00735E20">
        <w:rPr>
          <w:sz w:val="20"/>
          <w:lang w:val="en-US"/>
        </w:rPr>
        <w:t>Departments of Urology, University Hospital Nijmegen, and Netherlands Cancer Institute, Antoni van Leeuwenhoek Hospital, Amsterdam, Department of Surgery, St. Elisabeth Hospital, Tilburg, and Department of Surgical Oncology, University Hospital/Daniel den Hoed Cancer Center, Rotterdam, The Netherlands.</w:t>
      </w:r>
    </w:p>
    <w:p w14:paraId="20CABF4A" w14:textId="77777777" w:rsidR="0045336D" w:rsidRPr="00735E20" w:rsidRDefault="0045336D" w:rsidP="0045336D">
      <w:pPr>
        <w:pStyle w:val="Prrafodelista"/>
        <w:rPr>
          <w:sz w:val="20"/>
          <w:lang w:val="en-US"/>
        </w:rPr>
        <w:sectPr w:rsidR="0045336D" w:rsidRPr="00735E20">
          <w:headerReference w:type="default" r:id="rId24"/>
          <w:pgSz w:w="12250" w:h="15850"/>
          <w:pgMar w:top="2480" w:right="992" w:bottom="280" w:left="992" w:header="857" w:footer="0" w:gutter="0"/>
          <w:cols w:space="720"/>
        </w:sectPr>
      </w:pPr>
    </w:p>
    <w:p w14:paraId="1D19433D" w14:textId="77777777" w:rsidR="0045336D" w:rsidRPr="00735E20" w:rsidRDefault="0045336D" w:rsidP="0045336D">
      <w:pPr>
        <w:pStyle w:val="Textoindependiente"/>
        <w:spacing w:before="50"/>
        <w:rPr>
          <w:lang w:val="en-US"/>
        </w:rPr>
      </w:pPr>
    </w:p>
    <w:p w14:paraId="6D354E54" w14:textId="77777777" w:rsidR="0045336D" w:rsidRDefault="0045336D" w:rsidP="0045336D">
      <w:pPr>
        <w:pStyle w:val="Prrafodelista"/>
        <w:numPr>
          <w:ilvl w:val="0"/>
          <w:numId w:val="1"/>
        </w:numPr>
        <w:tabs>
          <w:tab w:val="left" w:pos="849"/>
        </w:tabs>
        <w:ind w:right="1221" w:firstLine="0"/>
        <w:rPr>
          <w:sz w:val="20"/>
        </w:rPr>
      </w:pPr>
      <w:proofErr w:type="spellStart"/>
      <w:r w:rsidRPr="00735E20">
        <w:rPr>
          <w:sz w:val="20"/>
          <w:lang w:val="en-US"/>
        </w:rPr>
        <w:t>Ruatta</w:t>
      </w:r>
      <w:proofErr w:type="spellEnd"/>
      <w:r w:rsidRPr="00735E20">
        <w:rPr>
          <w:spacing w:val="-4"/>
          <w:sz w:val="20"/>
          <w:lang w:val="en-US"/>
        </w:rPr>
        <w:t xml:space="preserve"> </w:t>
      </w:r>
      <w:r w:rsidRPr="00735E20">
        <w:rPr>
          <w:sz w:val="20"/>
          <w:lang w:val="en-US"/>
        </w:rPr>
        <w:t>F,</w:t>
      </w:r>
      <w:r w:rsidRPr="00735E20">
        <w:rPr>
          <w:spacing w:val="-2"/>
          <w:sz w:val="20"/>
          <w:lang w:val="en-US"/>
        </w:rPr>
        <w:t xml:space="preserve"> </w:t>
      </w:r>
      <w:proofErr w:type="spellStart"/>
      <w:r w:rsidRPr="00735E20">
        <w:rPr>
          <w:sz w:val="20"/>
          <w:lang w:val="en-US"/>
        </w:rPr>
        <w:t>Albiges</w:t>
      </w:r>
      <w:proofErr w:type="spellEnd"/>
      <w:r w:rsidRPr="00735E20">
        <w:rPr>
          <w:spacing w:val="-3"/>
          <w:sz w:val="20"/>
          <w:lang w:val="en-US"/>
        </w:rPr>
        <w:t xml:space="preserve"> </w:t>
      </w:r>
      <w:r w:rsidRPr="00735E20">
        <w:rPr>
          <w:sz w:val="20"/>
          <w:lang w:val="en-US"/>
        </w:rPr>
        <w:t>L,</w:t>
      </w:r>
      <w:r w:rsidRPr="00735E20">
        <w:rPr>
          <w:spacing w:val="-4"/>
          <w:sz w:val="20"/>
          <w:lang w:val="en-US"/>
        </w:rPr>
        <w:t xml:space="preserve"> </w:t>
      </w:r>
      <w:proofErr w:type="spellStart"/>
      <w:r w:rsidRPr="00735E20">
        <w:rPr>
          <w:sz w:val="20"/>
          <w:lang w:val="en-US"/>
        </w:rPr>
        <w:t>Derosa</w:t>
      </w:r>
      <w:proofErr w:type="spellEnd"/>
      <w:r w:rsidRPr="00735E20">
        <w:rPr>
          <w:spacing w:val="-4"/>
          <w:sz w:val="20"/>
          <w:lang w:val="en-US"/>
        </w:rPr>
        <w:t xml:space="preserve"> </w:t>
      </w:r>
      <w:r w:rsidRPr="00735E20">
        <w:rPr>
          <w:sz w:val="20"/>
          <w:lang w:val="en-US"/>
        </w:rPr>
        <w:t>L.</w:t>
      </w:r>
      <w:r w:rsidRPr="00735E20">
        <w:rPr>
          <w:spacing w:val="-4"/>
          <w:sz w:val="20"/>
          <w:lang w:val="en-US"/>
        </w:rPr>
        <w:t xml:space="preserve"> </w:t>
      </w:r>
      <w:r w:rsidRPr="00735E20">
        <w:rPr>
          <w:sz w:val="20"/>
          <w:lang w:val="en-US"/>
        </w:rPr>
        <w:t>Renal</w:t>
      </w:r>
      <w:r w:rsidRPr="00735E20">
        <w:rPr>
          <w:spacing w:val="-5"/>
          <w:sz w:val="20"/>
          <w:lang w:val="en-US"/>
        </w:rPr>
        <w:t xml:space="preserve"> </w:t>
      </w:r>
      <w:r w:rsidRPr="00735E20">
        <w:rPr>
          <w:sz w:val="20"/>
          <w:lang w:val="en-US"/>
        </w:rPr>
        <w:t>Cell</w:t>
      </w:r>
      <w:r w:rsidRPr="00735E20">
        <w:rPr>
          <w:spacing w:val="-5"/>
          <w:sz w:val="20"/>
          <w:lang w:val="en-US"/>
        </w:rPr>
        <w:t xml:space="preserve"> </w:t>
      </w:r>
      <w:r w:rsidRPr="00735E20">
        <w:rPr>
          <w:sz w:val="20"/>
          <w:lang w:val="en-US"/>
        </w:rPr>
        <w:t>Carcinoma</w:t>
      </w:r>
      <w:r w:rsidRPr="00735E20">
        <w:rPr>
          <w:spacing w:val="-2"/>
          <w:sz w:val="20"/>
          <w:lang w:val="en-US"/>
        </w:rPr>
        <w:t xml:space="preserve"> </w:t>
      </w:r>
      <w:r w:rsidRPr="00735E20">
        <w:rPr>
          <w:sz w:val="20"/>
          <w:lang w:val="en-US"/>
        </w:rPr>
        <w:t>with</w:t>
      </w:r>
      <w:r w:rsidRPr="00735E20">
        <w:rPr>
          <w:spacing w:val="-2"/>
          <w:sz w:val="20"/>
          <w:lang w:val="en-US"/>
        </w:rPr>
        <w:t xml:space="preserve"> </w:t>
      </w:r>
      <w:r w:rsidRPr="00735E20">
        <w:rPr>
          <w:sz w:val="20"/>
          <w:lang w:val="en-US"/>
        </w:rPr>
        <w:t>bone</w:t>
      </w:r>
      <w:r w:rsidRPr="00735E20">
        <w:rPr>
          <w:spacing w:val="-4"/>
          <w:sz w:val="20"/>
          <w:lang w:val="en-US"/>
        </w:rPr>
        <w:t xml:space="preserve"> </w:t>
      </w:r>
      <w:r w:rsidRPr="00735E20">
        <w:rPr>
          <w:sz w:val="20"/>
          <w:lang w:val="en-US"/>
        </w:rPr>
        <w:t>metastases</w:t>
      </w:r>
      <w:r w:rsidRPr="00735E20">
        <w:rPr>
          <w:spacing w:val="-1"/>
          <w:sz w:val="20"/>
          <w:lang w:val="en-US"/>
        </w:rPr>
        <w:t xml:space="preserve"> </w:t>
      </w:r>
      <w:r w:rsidRPr="00735E20">
        <w:rPr>
          <w:sz w:val="20"/>
          <w:lang w:val="en-US"/>
        </w:rPr>
        <w:t>isn’t always</w:t>
      </w:r>
      <w:r w:rsidRPr="00735E20">
        <w:rPr>
          <w:spacing w:val="-3"/>
          <w:sz w:val="20"/>
          <w:lang w:val="en-US"/>
        </w:rPr>
        <w:t xml:space="preserve"> </w:t>
      </w:r>
      <w:r w:rsidRPr="00735E20">
        <w:rPr>
          <w:sz w:val="20"/>
          <w:lang w:val="en-US"/>
        </w:rPr>
        <w:t xml:space="preserve">bad. </w:t>
      </w:r>
      <w:proofErr w:type="spellStart"/>
      <w:r>
        <w:rPr>
          <w:sz w:val="20"/>
        </w:rPr>
        <w:t>Oncotarget</w:t>
      </w:r>
      <w:proofErr w:type="spellEnd"/>
      <w:r>
        <w:rPr>
          <w:sz w:val="20"/>
        </w:rPr>
        <w:t>. 16 de julio de 2019;10(44):4511-2.</w:t>
      </w:r>
    </w:p>
    <w:p w14:paraId="310ADE2F" w14:textId="77777777" w:rsidR="0045336D" w:rsidRDefault="0045336D" w:rsidP="0045336D">
      <w:pPr>
        <w:pStyle w:val="Textoindependiente"/>
        <w:spacing w:before="47"/>
      </w:pPr>
    </w:p>
    <w:p w14:paraId="08FA79AF" w14:textId="77777777" w:rsidR="0045336D" w:rsidRDefault="0045336D" w:rsidP="0045336D">
      <w:pPr>
        <w:pStyle w:val="Prrafodelista"/>
        <w:numPr>
          <w:ilvl w:val="0"/>
          <w:numId w:val="1"/>
        </w:numPr>
        <w:tabs>
          <w:tab w:val="left" w:pos="849"/>
        </w:tabs>
        <w:ind w:right="521" w:firstLine="0"/>
        <w:rPr>
          <w:sz w:val="20"/>
        </w:rPr>
      </w:pPr>
      <w:r w:rsidRPr="00735E20">
        <w:rPr>
          <w:sz w:val="20"/>
          <w:lang w:val="en-US"/>
        </w:rPr>
        <w:t>Zhao</w:t>
      </w:r>
      <w:r w:rsidRPr="00735E20">
        <w:rPr>
          <w:spacing w:val="-4"/>
          <w:sz w:val="20"/>
          <w:lang w:val="en-US"/>
        </w:rPr>
        <w:t xml:space="preserve"> </w:t>
      </w:r>
      <w:r w:rsidRPr="00735E20">
        <w:rPr>
          <w:sz w:val="20"/>
          <w:lang w:val="en-US"/>
        </w:rPr>
        <w:t>T,</w:t>
      </w:r>
      <w:r w:rsidRPr="00735E20">
        <w:rPr>
          <w:spacing w:val="-4"/>
          <w:sz w:val="20"/>
          <w:lang w:val="en-US"/>
        </w:rPr>
        <w:t xml:space="preserve"> </w:t>
      </w:r>
      <w:r w:rsidRPr="00735E20">
        <w:rPr>
          <w:sz w:val="20"/>
          <w:lang w:val="en-US"/>
        </w:rPr>
        <w:t>Gao</w:t>
      </w:r>
      <w:r w:rsidRPr="00735E20">
        <w:rPr>
          <w:spacing w:val="-5"/>
          <w:sz w:val="20"/>
          <w:lang w:val="en-US"/>
        </w:rPr>
        <w:t xml:space="preserve"> </w:t>
      </w:r>
      <w:r w:rsidRPr="00735E20">
        <w:rPr>
          <w:sz w:val="20"/>
          <w:lang w:val="en-US"/>
        </w:rPr>
        <w:t>Z,</w:t>
      </w:r>
      <w:r w:rsidRPr="00735E20">
        <w:rPr>
          <w:spacing w:val="-1"/>
          <w:sz w:val="20"/>
          <w:lang w:val="en-US"/>
        </w:rPr>
        <w:t xml:space="preserve"> </w:t>
      </w:r>
      <w:r w:rsidRPr="00735E20">
        <w:rPr>
          <w:sz w:val="20"/>
          <w:lang w:val="en-US"/>
        </w:rPr>
        <w:t>Wu</w:t>
      </w:r>
      <w:r w:rsidRPr="00735E20">
        <w:rPr>
          <w:spacing w:val="-2"/>
          <w:sz w:val="20"/>
          <w:lang w:val="en-US"/>
        </w:rPr>
        <w:t xml:space="preserve"> </w:t>
      </w:r>
      <w:r w:rsidRPr="00735E20">
        <w:rPr>
          <w:sz w:val="20"/>
          <w:lang w:val="en-US"/>
        </w:rPr>
        <w:t>W,</w:t>
      </w:r>
      <w:r w:rsidRPr="00735E20">
        <w:rPr>
          <w:spacing w:val="-2"/>
          <w:sz w:val="20"/>
          <w:lang w:val="en-US"/>
        </w:rPr>
        <w:t xml:space="preserve"> </w:t>
      </w:r>
      <w:r w:rsidRPr="00735E20">
        <w:rPr>
          <w:sz w:val="20"/>
          <w:lang w:val="en-US"/>
        </w:rPr>
        <w:t>He</w:t>
      </w:r>
      <w:r w:rsidRPr="00735E20">
        <w:rPr>
          <w:spacing w:val="-2"/>
          <w:sz w:val="20"/>
          <w:lang w:val="en-US"/>
        </w:rPr>
        <w:t xml:space="preserve"> </w:t>
      </w:r>
      <w:r w:rsidRPr="00735E20">
        <w:rPr>
          <w:sz w:val="20"/>
          <w:lang w:val="en-US"/>
        </w:rPr>
        <w:t>W,</w:t>
      </w:r>
      <w:r w:rsidRPr="00735E20">
        <w:rPr>
          <w:spacing w:val="-2"/>
          <w:sz w:val="20"/>
          <w:lang w:val="en-US"/>
        </w:rPr>
        <w:t xml:space="preserve"> </w:t>
      </w:r>
      <w:r w:rsidRPr="00735E20">
        <w:rPr>
          <w:sz w:val="20"/>
          <w:lang w:val="en-US"/>
        </w:rPr>
        <w:t>Yang</w:t>
      </w:r>
      <w:r w:rsidRPr="00735E20">
        <w:rPr>
          <w:spacing w:val="-4"/>
          <w:sz w:val="20"/>
          <w:lang w:val="en-US"/>
        </w:rPr>
        <w:t xml:space="preserve"> </w:t>
      </w:r>
      <w:r w:rsidRPr="00735E20">
        <w:rPr>
          <w:sz w:val="20"/>
          <w:lang w:val="en-US"/>
        </w:rPr>
        <w:t>Y.</w:t>
      </w:r>
      <w:r w:rsidRPr="00735E20">
        <w:rPr>
          <w:spacing w:val="-4"/>
          <w:sz w:val="20"/>
          <w:lang w:val="en-US"/>
        </w:rPr>
        <w:t xml:space="preserve"> </w:t>
      </w:r>
      <w:r w:rsidRPr="00735E20">
        <w:rPr>
          <w:sz w:val="20"/>
          <w:lang w:val="en-US"/>
        </w:rPr>
        <w:t>Effect</w:t>
      </w:r>
      <w:r w:rsidRPr="00735E20">
        <w:rPr>
          <w:spacing w:val="-4"/>
          <w:sz w:val="20"/>
          <w:lang w:val="en-US"/>
        </w:rPr>
        <w:t xml:space="preserve"> </w:t>
      </w:r>
      <w:r w:rsidRPr="00735E20">
        <w:rPr>
          <w:sz w:val="20"/>
          <w:lang w:val="en-US"/>
        </w:rPr>
        <w:t>of</w:t>
      </w:r>
      <w:r w:rsidRPr="00735E20">
        <w:rPr>
          <w:spacing w:val="-2"/>
          <w:sz w:val="20"/>
          <w:lang w:val="en-US"/>
        </w:rPr>
        <w:t xml:space="preserve"> </w:t>
      </w:r>
      <w:r w:rsidRPr="00735E20">
        <w:rPr>
          <w:sz w:val="20"/>
          <w:lang w:val="en-US"/>
        </w:rPr>
        <w:t>synchronous</w:t>
      </w:r>
      <w:r w:rsidRPr="00735E20">
        <w:rPr>
          <w:spacing w:val="-3"/>
          <w:sz w:val="20"/>
          <w:lang w:val="en-US"/>
        </w:rPr>
        <w:t xml:space="preserve"> </w:t>
      </w:r>
      <w:r w:rsidRPr="00735E20">
        <w:rPr>
          <w:sz w:val="20"/>
          <w:lang w:val="en-US"/>
        </w:rPr>
        <w:t>solitary</w:t>
      </w:r>
      <w:r w:rsidRPr="00735E20">
        <w:rPr>
          <w:spacing w:val="-2"/>
          <w:sz w:val="20"/>
          <w:lang w:val="en-US"/>
        </w:rPr>
        <w:t xml:space="preserve"> </w:t>
      </w:r>
      <w:r w:rsidRPr="00735E20">
        <w:rPr>
          <w:sz w:val="20"/>
          <w:lang w:val="en-US"/>
        </w:rPr>
        <w:t>bone</w:t>
      </w:r>
      <w:r w:rsidRPr="00735E20">
        <w:rPr>
          <w:spacing w:val="-4"/>
          <w:sz w:val="20"/>
          <w:lang w:val="en-US"/>
        </w:rPr>
        <w:t xml:space="preserve"> </w:t>
      </w:r>
      <w:proofErr w:type="spellStart"/>
      <w:r w:rsidRPr="00735E20">
        <w:rPr>
          <w:sz w:val="20"/>
          <w:lang w:val="en-US"/>
        </w:rPr>
        <w:t>metastasectomy</w:t>
      </w:r>
      <w:proofErr w:type="spellEnd"/>
      <w:r w:rsidRPr="00735E20">
        <w:rPr>
          <w:spacing w:val="-3"/>
          <w:sz w:val="20"/>
          <w:lang w:val="en-US"/>
        </w:rPr>
        <w:t xml:space="preserve"> </w:t>
      </w:r>
      <w:r w:rsidRPr="00735E20">
        <w:rPr>
          <w:sz w:val="20"/>
          <w:lang w:val="en-US"/>
        </w:rPr>
        <w:t>and</w:t>
      </w:r>
      <w:r w:rsidRPr="00735E20">
        <w:rPr>
          <w:spacing w:val="-2"/>
          <w:sz w:val="20"/>
          <w:lang w:val="en-US"/>
        </w:rPr>
        <w:t xml:space="preserve"> </w:t>
      </w:r>
      <w:r w:rsidRPr="00735E20">
        <w:rPr>
          <w:sz w:val="20"/>
          <w:lang w:val="en-US"/>
        </w:rPr>
        <w:t xml:space="preserve">lung cancer resection on non-small cell lung cancer patients. </w:t>
      </w:r>
      <w:r>
        <w:rPr>
          <w:sz w:val="20"/>
        </w:rPr>
        <w:t xml:space="preserve">Oncol </w:t>
      </w:r>
      <w:proofErr w:type="spellStart"/>
      <w:r>
        <w:rPr>
          <w:sz w:val="20"/>
        </w:rPr>
        <w:t>Lett</w:t>
      </w:r>
      <w:proofErr w:type="spellEnd"/>
      <w:r>
        <w:rPr>
          <w:sz w:val="20"/>
        </w:rPr>
        <w:t>. marzo de 2016;11(3):2266-70.</w:t>
      </w:r>
    </w:p>
    <w:p w14:paraId="0C1AE26E" w14:textId="77777777" w:rsidR="0045336D" w:rsidRDefault="0045336D" w:rsidP="0045336D">
      <w:pPr>
        <w:pStyle w:val="Textoindependiente"/>
        <w:spacing w:before="44"/>
      </w:pPr>
    </w:p>
    <w:p w14:paraId="7E6D3DBF" w14:textId="77777777" w:rsidR="0045336D" w:rsidRDefault="0045336D" w:rsidP="0045336D">
      <w:pPr>
        <w:pStyle w:val="Prrafodelista"/>
        <w:numPr>
          <w:ilvl w:val="0"/>
          <w:numId w:val="1"/>
        </w:numPr>
        <w:tabs>
          <w:tab w:val="left" w:pos="849"/>
        </w:tabs>
        <w:ind w:right="745" w:firstLine="0"/>
        <w:rPr>
          <w:sz w:val="20"/>
        </w:rPr>
      </w:pPr>
      <w:r w:rsidRPr="00735E20">
        <w:rPr>
          <w:sz w:val="20"/>
          <w:lang w:val="en-US"/>
        </w:rPr>
        <w:t>S.</w:t>
      </w:r>
      <w:r w:rsidRPr="00735E20">
        <w:rPr>
          <w:spacing w:val="-3"/>
          <w:sz w:val="20"/>
          <w:lang w:val="en-US"/>
        </w:rPr>
        <w:t xml:space="preserve"> </w:t>
      </w:r>
      <w:proofErr w:type="spellStart"/>
      <w:r w:rsidRPr="00735E20">
        <w:rPr>
          <w:sz w:val="20"/>
          <w:lang w:val="en-US"/>
        </w:rPr>
        <w:t>Bala</w:t>
      </w:r>
      <w:proofErr w:type="spellEnd"/>
      <w:r w:rsidRPr="00735E20">
        <w:rPr>
          <w:spacing w:val="-3"/>
          <w:sz w:val="20"/>
          <w:lang w:val="en-US"/>
        </w:rPr>
        <w:t xml:space="preserve"> </w:t>
      </w:r>
      <w:r w:rsidRPr="00735E20">
        <w:rPr>
          <w:sz w:val="20"/>
          <w:lang w:val="en-US"/>
        </w:rPr>
        <w:t>S,</w:t>
      </w:r>
      <w:r w:rsidRPr="00735E20">
        <w:rPr>
          <w:spacing w:val="-3"/>
          <w:sz w:val="20"/>
          <w:lang w:val="en-US"/>
        </w:rPr>
        <w:t xml:space="preserve"> </w:t>
      </w:r>
      <w:r w:rsidRPr="00735E20">
        <w:rPr>
          <w:sz w:val="20"/>
          <w:lang w:val="en-US"/>
        </w:rPr>
        <w:t>Malik</w:t>
      </w:r>
      <w:r w:rsidRPr="00735E20">
        <w:rPr>
          <w:spacing w:val="-2"/>
          <w:sz w:val="20"/>
          <w:lang w:val="en-US"/>
        </w:rPr>
        <w:t xml:space="preserve"> </w:t>
      </w:r>
      <w:r w:rsidRPr="00735E20">
        <w:rPr>
          <w:sz w:val="20"/>
          <w:lang w:val="en-US"/>
        </w:rPr>
        <w:t>D,</w:t>
      </w:r>
      <w:r w:rsidRPr="00735E20">
        <w:rPr>
          <w:spacing w:val="-3"/>
          <w:sz w:val="20"/>
          <w:lang w:val="en-US"/>
        </w:rPr>
        <w:t xml:space="preserve"> </w:t>
      </w:r>
      <w:r w:rsidRPr="00735E20">
        <w:rPr>
          <w:sz w:val="20"/>
          <w:lang w:val="en-US"/>
        </w:rPr>
        <w:t>Seam</w:t>
      </w:r>
      <w:r w:rsidRPr="00735E20">
        <w:rPr>
          <w:spacing w:val="-3"/>
          <w:sz w:val="20"/>
          <w:lang w:val="en-US"/>
        </w:rPr>
        <w:t xml:space="preserve"> </w:t>
      </w:r>
      <w:r w:rsidRPr="00735E20">
        <w:rPr>
          <w:sz w:val="20"/>
          <w:lang w:val="en-US"/>
        </w:rPr>
        <w:t>R.</w:t>
      </w:r>
      <w:r w:rsidRPr="00735E20">
        <w:rPr>
          <w:spacing w:val="-3"/>
          <w:sz w:val="20"/>
          <w:lang w:val="en-US"/>
        </w:rPr>
        <w:t xml:space="preserve"> </w:t>
      </w:r>
      <w:r w:rsidRPr="00735E20">
        <w:rPr>
          <w:sz w:val="20"/>
          <w:lang w:val="en-US"/>
        </w:rPr>
        <w:t>Solitary</w:t>
      </w:r>
      <w:r w:rsidRPr="00735E20">
        <w:rPr>
          <w:spacing w:val="-2"/>
          <w:sz w:val="20"/>
          <w:lang w:val="en-US"/>
        </w:rPr>
        <w:t xml:space="preserve"> </w:t>
      </w:r>
      <w:r w:rsidRPr="00735E20">
        <w:rPr>
          <w:sz w:val="20"/>
          <w:lang w:val="en-US"/>
        </w:rPr>
        <w:t>humerus</w:t>
      </w:r>
      <w:r w:rsidRPr="00735E20">
        <w:rPr>
          <w:spacing w:val="-2"/>
          <w:sz w:val="20"/>
          <w:lang w:val="en-US"/>
        </w:rPr>
        <w:t xml:space="preserve"> </w:t>
      </w:r>
      <w:r w:rsidRPr="00735E20">
        <w:rPr>
          <w:sz w:val="20"/>
          <w:lang w:val="en-US"/>
        </w:rPr>
        <w:t>metastasis</w:t>
      </w:r>
      <w:r w:rsidRPr="00735E20">
        <w:rPr>
          <w:spacing w:val="-2"/>
          <w:sz w:val="20"/>
          <w:lang w:val="en-US"/>
        </w:rPr>
        <w:t xml:space="preserve"> </w:t>
      </w:r>
      <w:r w:rsidRPr="00735E20">
        <w:rPr>
          <w:sz w:val="20"/>
          <w:lang w:val="en-US"/>
        </w:rPr>
        <w:t>in</w:t>
      </w:r>
      <w:r w:rsidRPr="00735E20">
        <w:rPr>
          <w:spacing w:val="-3"/>
          <w:sz w:val="20"/>
          <w:lang w:val="en-US"/>
        </w:rPr>
        <w:t xml:space="preserve"> </w:t>
      </w:r>
      <w:r w:rsidRPr="00735E20">
        <w:rPr>
          <w:sz w:val="20"/>
          <w:lang w:val="en-US"/>
        </w:rPr>
        <w:t>a</w:t>
      </w:r>
      <w:r w:rsidRPr="00735E20">
        <w:rPr>
          <w:spacing w:val="-2"/>
          <w:sz w:val="20"/>
          <w:lang w:val="en-US"/>
        </w:rPr>
        <w:t xml:space="preserve"> </w:t>
      </w:r>
      <w:r w:rsidRPr="00735E20">
        <w:rPr>
          <w:sz w:val="20"/>
          <w:lang w:val="en-US"/>
        </w:rPr>
        <w:t>young</w:t>
      </w:r>
      <w:r w:rsidRPr="00735E20">
        <w:rPr>
          <w:spacing w:val="-3"/>
          <w:sz w:val="20"/>
          <w:lang w:val="en-US"/>
        </w:rPr>
        <w:t xml:space="preserve"> </w:t>
      </w:r>
      <w:r w:rsidRPr="00735E20">
        <w:rPr>
          <w:sz w:val="20"/>
          <w:lang w:val="en-US"/>
        </w:rPr>
        <w:t>endometrial</w:t>
      </w:r>
      <w:r w:rsidRPr="00735E20">
        <w:rPr>
          <w:spacing w:val="-2"/>
          <w:sz w:val="20"/>
          <w:lang w:val="en-US"/>
        </w:rPr>
        <w:t xml:space="preserve"> </w:t>
      </w:r>
      <w:r w:rsidRPr="00735E20">
        <w:rPr>
          <w:sz w:val="20"/>
          <w:lang w:val="en-US"/>
        </w:rPr>
        <w:t>cancer</w:t>
      </w:r>
      <w:r w:rsidRPr="00735E20">
        <w:rPr>
          <w:spacing w:val="-3"/>
          <w:sz w:val="20"/>
          <w:lang w:val="en-US"/>
        </w:rPr>
        <w:t xml:space="preserve"> </w:t>
      </w:r>
      <w:r w:rsidRPr="00735E20">
        <w:rPr>
          <w:sz w:val="20"/>
          <w:lang w:val="en-US"/>
        </w:rPr>
        <w:t>patient.</w:t>
      </w:r>
      <w:r w:rsidRPr="00735E20">
        <w:rPr>
          <w:spacing w:val="-3"/>
          <w:sz w:val="20"/>
          <w:lang w:val="en-US"/>
        </w:rPr>
        <w:t xml:space="preserve"> </w:t>
      </w:r>
      <w:r>
        <w:rPr>
          <w:sz w:val="20"/>
        </w:rPr>
        <w:t xml:space="preserve">J </w:t>
      </w:r>
      <w:proofErr w:type="spellStart"/>
      <w:r>
        <w:rPr>
          <w:sz w:val="20"/>
        </w:rPr>
        <w:t>Cancer</w:t>
      </w:r>
      <w:proofErr w:type="spellEnd"/>
      <w:r>
        <w:rPr>
          <w:sz w:val="20"/>
        </w:rPr>
        <w:t xml:space="preserve"> Res </w:t>
      </w:r>
      <w:proofErr w:type="spellStart"/>
      <w:r>
        <w:rPr>
          <w:sz w:val="20"/>
        </w:rPr>
        <w:t>Ther</w:t>
      </w:r>
      <w:proofErr w:type="spellEnd"/>
      <w:r>
        <w:rPr>
          <w:sz w:val="20"/>
        </w:rPr>
        <w:t>. 2022;18(6):1811</w:t>
      </w:r>
    </w:p>
    <w:p w14:paraId="3FE6B389" w14:textId="77777777" w:rsidR="0045336D" w:rsidRDefault="0045336D" w:rsidP="0045336D">
      <w:pPr>
        <w:spacing w:before="2"/>
        <w:ind w:left="140"/>
        <w:rPr>
          <w:sz w:val="20"/>
        </w:rPr>
      </w:pPr>
      <w:r>
        <w:rPr>
          <w:spacing w:val="-10"/>
          <w:sz w:val="20"/>
        </w:rPr>
        <w:t>.</w:t>
      </w:r>
    </w:p>
    <w:p w14:paraId="10825F05" w14:textId="77777777" w:rsidR="0045336D" w:rsidRDefault="0045336D" w:rsidP="0045336D">
      <w:pPr>
        <w:pStyle w:val="Prrafodelista"/>
        <w:numPr>
          <w:ilvl w:val="0"/>
          <w:numId w:val="1"/>
        </w:numPr>
        <w:tabs>
          <w:tab w:val="left" w:pos="849"/>
        </w:tabs>
        <w:ind w:right="574" w:firstLine="0"/>
        <w:rPr>
          <w:sz w:val="20"/>
        </w:rPr>
      </w:pPr>
      <w:r w:rsidRPr="00735E20">
        <w:rPr>
          <w:sz w:val="20"/>
          <w:lang w:val="en-US"/>
        </w:rPr>
        <w:t>Mai</w:t>
      </w:r>
      <w:r w:rsidRPr="00735E20">
        <w:rPr>
          <w:spacing w:val="-3"/>
          <w:sz w:val="20"/>
          <w:lang w:val="en-US"/>
        </w:rPr>
        <w:t xml:space="preserve"> </w:t>
      </w:r>
      <w:r w:rsidRPr="00735E20">
        <w:rPr>
          <w:sz w:val="20"/>
          <w:lang w:val="en-US"/>
        </w:rPr>
        <w:t>SK,</w:t>
      </w:r>
      <w:r w:rsidRPr="00735E20">
        <w:rPr>
          <w:spacing w:val="-2"/>
          <w:sz w:val="20"/>
          <w:lang w:val="en-US"/>
        </w:rPr>
        <w:t xml:space="preserve"> </w:t>
      </w:r>
      <w:proofErr w:type="spellStart"/>
      <w:r w:rsidRPr="00735E20">
        <w:rPr>
          <w:sz w:val="20"/>
          <w:lang w:val="en-US"/>
        </w:rPr>
        <w:t>Voggenreiter</w:t>
      </w:r>
      <w:proofErr w:type="spellEnd"/>
      <w:r w:rsidRPr="00735E20">
        <w:rPr>
          <w:spacing w:val="-4"/>
          <w:sz w:val="20"/>
          <w:lang w:val="en-US"/>
        </w:rPr>
        <w:t xml:space="preserve"> </w:t>
      </w:r>
      <w:r w:rsidRPr="00735E20">
        <w:rPr>
          <w:sz w:val="20"/>
          <w:lang w:val="en-US"/>
        </w:rPr>
        <w:t>G,</w:t>
      </w:r>
      <w:r w:rsidRPr="00735E20">
        <w:rPr>
          <w:spacing w:val="-2"/>
          <w:sz w:val="20"/>
          <w:lang w:val="en-US"/>
        </w:rPr>
        <w:t xml:space="preserve"> </w:t>
      </w:r>
      <w:r w:rsidRPr="00735E20">
        <w:rPr>
          <w:sz w:val="20"/>
          <w:lang w:val="en-US"/>
        </w:rPr>
        <w:t>Neff</w:t>
      </w:r>
      <w:r w:rsidRPr="00735E20">
        <w:rPr>
          <w:spacing w:val="-4"/>
          <w:sz w:val="20"/>
          <w:lang w:val="en-US"/>
        </w:rPr>
        <w:t xml:space="preserve"> </w:t>
      </w:r>
      <w:r w:rsidRPr="00735E20">
        <w:rPr>
          <w:sz w:val="20"/>
          <w:lang w:val="en-US"/>
        </w:rPr>
        <w:t>KW,</w:t>
      </w:r>
      <w:r w:rsidRPr="00735E20">
        <w:rPr>
          <w:spacing w:val="-2"/>
          <w:sz w:val="20"/>
          <w:lang w:val="en-US"/>
        </w:rPr>
        <w:t xml:space="preserve"> </w:t>
      </w:r>
      <w:r w:rsidRPr="00735E20">
        <w:rPr>
          <w:sz w:val="20"/>
          <w:lang w:val="en-US"/>
        </w:rPr>
        <w:t>Diehl</w:t>
      </w:r>
      <w:r w:rsidRPr="00735E20">
        <w:rPr>
          <w:spacing w:val="-3"/>
          <w:sz w:val="20"/>
          <w:lang w:val="en-US"/>
        </w:rPr>
        <w:t xml:space="preserve"> </w:t>
      </w:r>
      <w:r w:rsidRPr="00735E20">
        <w:rPr>
          <w:sz w:val="20"/>
          <w:lang w:val="en-US"/>
        </w:rPr>
        <w:t>S,</w:t>
      </w:r>
      <w:r w:rsidRPr="00735E20">
        <w:rPr>
          <w:spacing w:val="-2"/>
          <w:sz w:val="20"/>
          <w:lang w:val="en-US"/>
        </w:rPr>
        <w:t xml:space="preserve"> </w:t>
      </w:r>
      <w:proofErr w:type="spellStart"/>
      <w:r w:rsidRPr="00735E20">
        <w:rPr>
          <w:sz w:val="20"/>
          <w:lang w:val="en-US"/>
        </w:rPr>
        <w:t>Düber</w:t>
      </w:r>
      <w:proofErr w:type="spellEnd"/>
      <w:r w:rsidRPr="00735E20">
        <w:rPr>
          <w:sz w:val="20"/>
          <w:lang w:val="en-US"/>
        </w:rPr>
        <w:t xml:space="preserve"> C,</w:t>
      </w:r>
      <w:r w:rsidRPr="00735E20">
        <w:rPr>
          <w:spacing w:val="-2"/>
          <w:sz w:val="20"/>
          <w:lang w:val="en-US"/>
        </w:rPr>
        <w:t xml:space="preserve"> </w:t>
      </w:r>
      <w:r w:rsidRPr="00735E20">
        <w:rPr>
          <w:sz w:val="20"/>
          <w:lang w:val="en-US"/>
        </w:rPr>
        <w:t>Wenz</w:t>
      </w:r>
      <w:r w:rsidRPr="00735E20">
        <w:rPr>
          <w:spacing w:val="-3"/>
          <w:sz w:val="20"/>
          <w:lang w:val="en-US"/>
        </w:rPr>
        <w:t xml:space="preserve"> </w:t>
      </w:r>
      <w:r w:rsidRPr="00735E20">
        <w:rPr>
          <w:sz w:val="20"/>
          <w:lang w:val="en-US"/>
        </w:rPr>
        <w:t>F.</w:t>
      </w:r>
      <w:r w:rsidRPr="00735E20">
        <w:rPr>
          <w:spacing w:val="-1"/>
          <w:sz w:val="20"/>
          <w:lang w:val="en-US"/>
        </w:rPr>
        <w:t xml:space="preserve"> </w:t>
      </w:r>
      <w:r w:rsidRPr="00735E20">
        <w:rPr>
          <w:sz w:val="20"/>
          <w:lang w:val="en-US"/>
        </w:rPr>
        <w:t>Solitary</w:t>
      </w:r>
      <w:r w:rsidRPr="00735E20">
        <w:rPr>
          <w:spacing w:val="-2"/>
          <w:sz w:val="20"/>
          <w:lang w:val="en-US"/>
        </w:rPr>
        <w:t xml:space="preserve"> </w:t>
      </w:r>
      <w:r w:rsidRPr="00735E20">
        <w:rPr>
          <w:sz w:val="20"/>
          <w:lang w:val="en-US"/>
        </w:rPr>
        <w:t>Bone</w:t>
      </w:r>
      <w:r w:rsidRPr="00735E20">
        <w:rPr>
          <w:spacing w:val="-3"/>
          <w:sz w:val="20"/>
          <w:lang w:val="en-US"/>
        </w:rPr>
        <w:t xml:space="preserve"> </w:t>
      </w:r>
      <w:r w:rsidRPr="00735E20">
        <w:rPr>
          <w:sz w:val="20"/>
          <w:lang w:val="en-US"/>
        </w:rPr>
        <w:t>Metastasis</w:t>
      </w:r>
      <w:r w:rsidRPr="00735E20">
        <w:rPr>
          <w:spacing w:val="-3"/>
          <w:sz w:val="20"/>
          <w:lang w:val="en-US"/>
        </w:rPr>
        <w:t xml:space="preserve"> </w:t>
      </w:r>
      <w:r w:rsidRPr="00735E20">
        <w:rPr>
          <w:sz w:val="20"/>
          <w:lang w:val="en-US"/>
        </w:rPr>
        <w:t>from</w:t>
      </w:r>
      <w:r w:rsidRPr="00735E20">
        <w:rPr>
          <w:spacing w:val="-2"/>
          <w:sz w:val="20"/>
          <w:lang w:val="en-US"/>
        </w:rPr>
        <w:t xml:space="preserve"> </w:t>
      </w:r>
      <w:r w:rsidRPr="00735E20">
        <w:rPr>
          <w:sz w:val="20"/>
          <w:lang w:val="en-US"/>
        </w:rPr>
        <w:t xml:space="preserve">Myxoid Liposarcoma. </w:t>
      </w:r>
      <w:r>
        <w:rPr>
          <w:sz w:val="20"/>
        </w:rPr>
        <w:t xml:space="preserve">Oncol Res </w:t>
      </w:r>
      <w:proofErr w:type="spellStart"/>
      <w:r>
        <w:rPr>
          <w:sz w:val="20"/>
        </w:rPr>
        <w:t>Treat</w:t>
      </w:r>
      <w:proofErr w:type="spellEnd"/>
      <w:r>
        <w:rPr>
          <w:sz w:val="20"/>
        </w:rPr>
        <w:t>. 2003;26(4):341-3.</w:t>
      </w:r>
    </w:p>
    <w:p w14:paraId="74840AE5" w14:textId="77777777" w:rsidR="0045336D" w:rsidRDefault="0045336D" w:rsidP="0045336D">
      <w:pPr>
        <w:pStyle w:val="Textoindependiente"/>
        <w:spacing w:before="45"/>
      </w:pPr>
    </w:p>
    <w:p w14:paraId="08A2E95B" w14:textId="77777777" w:rsidR="0045336D" w:rsidRPr="003C129C" w:rsidRDefault="0045336D" w:rsidP="0045336D">
      <w:pPr>
        <w:pStyle w:val="Prrafodelista"/>
        <w:numPr>
          <w:ilvl w:val="0"/>
          <w:numId w:val="1"/>
        </w:numPr>
        <w:tabs>
          <w:tab w:val="left" w:pos="849"/>
        </w:tabs>
        <w:ind w:right="295" w:firstLine="0"/>
        <w:rPr>
          <w:sz w:val="20"/>
          <w:lang w:val="en-US"/>
        </w:rPr>
      </w:pPr>
      <w:r w:rsidRPr="00735E20">
        <w:rPr>
          <w:sz w:val="20"/>
          <w:lang w:val="en-US"/>
        </w:rPr>
        <w:t>Lee</w:t>
      </w:r>
      <w:r w:rsidRPr="00735E20">
        <w:rPr>
          <w:spacing w:val="-2"/>
          <w:sz w:val="20"/>
          <w:lang w:val="en-US"/>
        </w:rPr>
        <w:t xml:space="preserve"> </w:t>
      </w:r>
      <w:r w:rsidRPr="00735E20">
        <w:rPr>
          <w:sz w:val="20"/>
          <w:lang w:val="en-US"/>
        </w:rPr>
        <w:t>SJ,</w:t>
      </w:r>
      <w:r w:rsidRPr="00735E20">
        <w:rPr>
          <w:spacing w:val="-4"/>
          <w:sz w:val="20"/>
          <w:lang w:val="en-US"/>
        </w:rPr>
        <w:t xml:space="preserve"> </w:t>
      </w:r>
      <w:r w:rsidRPr="00735E20">
        <w:rPr>
          <w:sz w:val="20"/>
          <w:lang w:val="en-US"/>
        </w:rPr>
        <w:t>Park</w:t>
      </w:r>
      <w:r w:rsidRPr="00735E20">
        <w:rPr>
          <w:spacing w:val="-2"/>
          <w:sz w:val="20"/>
          <w:lang w:val="en-US"/>
        </w:rPr>
        <w:t xml:space="preserve"> </w:t>
      </w:r>
      <w:r w:rsidRPr="00735E20">
        <w:rPr>
          <w:sz w:val="20"/>
          <w:lang w:val="en-US"/>
        </w:rPr>
        <w:t>S,</w:t>
      </w:r>
      <w:r w:rsidRPr="00735E20">
        <w:rPr>
          <w:spacing w:val="-2"/>
          <w:sz w:val="20"/>
          <w:lang w:val="en-US"/>
        </w:rPr>
        <w:t xml:space="preserve"> </w:t>
      </w:r>
      <w:proofErr w:type="spellStart"/>
      <w:r w:rsidRPr="00735E20">
        <w:rPr>
          <w:sz w:val="20"/>
          <w:lang w:val="en-US"/>
        </w:rPr>
        <w:t>Ahn</w:t>
      </w:r>
      <w:proofErr w:type="spellEnd"/>
      <w:r w:rsidRPr="00735E20">
        <w:rPr>
          <w:spacing w:val="-2"/>
          <w:sz w:val="20"/>
          <w:lang w:val="en-US"/>
        </w:rPr>
        <w:t xml:space="preserve"> </w:t>
      </w:r>
      <w:r w:rsidRPr="00735E20">
        <w:rPr>
          <w:sz w:val="20"/>
          <w:lang w:val="en-US"/>
        </w:rPr>
        <w:t>HK,</w:t>
      </w:r>
      <w:r w:rsidRPr="00735E20">
        <w:rPr>
          <w:spacing w:val="-4"/>
          <w:sz w:val="20"/>
          <w:lang w:val="en-US"/>
        </w:rPr>
        <w:t xml:space="preserve"> </w:t>
      </w:r>
      <w:r w:rsidRPr="00735E20">
        <w:rPr>
          <w:sz w:val="20"/>
          <w:lang w:val="en-US"/>
        </w:rPr>
        <w:t>Yi</w:t>
      </w:r>
      <w:r w:rsidRPr="00735E20">
        <w:rPr>
          <w:spacing w:val="-3"/>
          <w:sz w:val="20"/>
          <w:lang w:val="en-US"/>
        </w:rPr>
        <w:t xml:space="preserve"> </w:t>
      </w:r>
      <w:r w:rsidRPr="00735E20">
        <w:rPr>
          <w:sz w:val="20"/>
          <w:lang w:val="en-US"/>
        </w:rPr>
        <w:t>JH,</w:t>
      </w:r>
      <w:r w:rsidRPr="00735E20">
        <w:rPr>
          <w:spacing w:val="-4"/>
          <w:sz w:val="20"/>
          <w:lang w:val="en-US"/>
        </w:rPr>
        <w:t xml:space="preserve"> </w:t>
      </w:r>
      <w:r w:rsidRPr="00735E20">
        <w:rPr>
          <w:sz w:val="20"/>
          <w:lang w:val="en-US"/>
        </w:rPr>
        <w:t>Cho</w:t>
      </w:r>
      <w:r w:rsidRPr="00735E20">
        <w:rPr>
          <w:spacing w:val="-3"/>
          <w:sz w:val="20"/>
          <w:lang w:val="en-US"/>
        </w:rPr>
        <w:t xml:space="preserve"> </w:t>
      </w:r>
      <w:r w:rsidRPr="00735E20">
        <w:rPr>
          <w:sz w:val="20"/>
          <w:lang w:val="en-US"/>
        </w:rPr>
        <w:t>EY,</w:t>
      </w:r>
      <w:r w:rsidRPr="00735E20">
        <w:rPr>
          <w:spacing w:val="-4"/>
          <w:sz w:val="20"/>
          <w:lang w:val="en-US"/>
        </w:rPr>
        <w:t xml:space="preserve"> </w:t>
      </w:r>
      <w:r w:rsidRPr="00735E20">
        <w:rPr>
          <w:sz w:val="20"/>
          <w:lang w:val="en-US"/>
        </w:rPr>
        <w:t>Sun</w:t>
      </w:r>
      <w:r w:rsidRPr="00735E20">
        <w:rPr>
          <w:spacing w:val="-5"/>
          <w:sz w:val="20"/>
          <w:lang w:val="en-US"/>
        </w:rPr>
        <w:t xml:space="preserve"> </w:t>
      </w:r>
      <w:r w:rsidRPr="00735E20">
        <w:rPr>
          <w:sz w:val="20"/>
          <w:lang w:val="en-US"/>
        </w:rPr>
        <w:t>JM,</w:t>
      </w:r>
      <w:r w:rsidRPr="00735E20">
        <w:rPr>
          <w:spacing w:val="-4"/>
          <w:sz w:val="20"/>
          <w:lang w:val="en-US"/>
        </w:rPr>
        <w:t xml:space="preserve"> </w:t>
      </w:r>
      <w:r w:rsidRPr="00735E20">
        <w:rPr>
          <w:sz w:val="20"/>
          <w:lang w:val="en-US"/>
        </w:rPr>
        <w:t>et al.</w:t>
      </w:r>
      <w:r w:rsidRPr="00735E20">
        <w:rPr>
          <w:spacing w:val="-2"/>
          <w:sz w:val="20"/>
          <w:lang w:val="en-US"/>
        </w:rPr>
        <w:t xml:space="preserve"> </w:t>
      </w:r>
      <w:r w:rsidRPr="00735E20">
        <w:rPr>
          <w:sz w:val="20"/>
          <w:lang w:val="en-US"/>
        </w:rPr>
        <w:t>Implications</w:t>
      </w:r>
      <w:r w:rsidRPr="00735E20">
        <w:rPr>
          <w:spacing w:val="-3"/>
          <w:sz w:val="20"/>
          <w:lang w:val="en-US"/>
        </w:rPr>
        <w:t xml:space="preserve"> </w:t>
      </w:r>
      <w:r w:rsidRPr="00735E20">
        <w:rPr>
          <w:sz w:val="20"/>
          <w:lang w:val="en-US"/>
        </w:rPr>
        <w:t>of</w:t>
      </w:r>
      <w:r w:rsidRPr="00735E20">
        <w:rPr>
          <w:spacing w:val="-2"/>
          <w:sz w:val="20"/>
          <w:lang w:val="en-US"/>
        </w:rPr>
        <w:t xml:space="preserve"> </w:t>
      </w:r>
      <w:r w:rsidRPr="00735E20">
        <w:rPr>
          <w:sz w:val="20"/>
          <w:lang w:val="en-US"/>
        </w:rPr>
        <w:t>Bone-Only</w:t>
      </w:r>
      <w:r w:rsidRPr="00735E20">
        <w:rPr>
          <w:spacing w:val="-1"/>
          <w:sz w:val="20"/>
          <w:lang w:val="en-US"/>
        </w:rPr>
        <w:t xml:space="preserve"> </w:t>
      </w:r>
      <w:r w:rsidRPr="00735E20">
        <w:rPr>
          <w:sz w:val="20"/>
          <w:lang w:val="en-US"/>
        </w:rPr>
        <w:t>Metastases</w:t>
      </w:r>
      <w:r w:rsidRPr="00735E20">
        <w:rPr>
          <w:spacing w:val="-1"/>
          <w:sz w:val="20"/>
          <w:lang w:val="en-US"/>
        </w:rPr>
        <w:t xml:space="preserve"> </w:t>
      </w:r>
      <w:r w:rsidRPr="00735E20">
        <w:rPr>
          <w:sz w:val="20"/>
          <w:lang w:val="en-US"/>
        </w:rPr>
        <w:t>in</w:t>
      </w:r>
      <w:r w:rsidRPr="00735E20">
        <w:rPr>
          <w:spacing w:val="-2"/>
          <w:sz w:val="20"/>
          <w:lang w:val="en-US"/>
        </w:rPr>
        <w:t xml:space="preserve"> </w:t>
      </w:r>
      <w:r w:rsidRPr="00735E20">
        <w:rPr>
          <w:sz w:val="20"/>
          <w:lang w:val="en-US"/>
        </w:rPr>
        <w:t xml:space="preserve">Breast Cancer: Favorable Preference with Excellent Outcomes of Hormone Receptor Positive Breast Cancer. Cancer Res Treat. </w:t>
      </w:r>
      <w:r w:rsidRPr="003C129C">
        <w:rPr>
          <w:sz w:val="20"/>
          <w:lang w:val="en-US"/>
        </w:rPr>
        <w:t xml:space="preserve">30 de </w:t>
      </w:r>
      <w:proofErr w:type="spellStart"/>
      <w:r w:rsidRPr="003C129C">
        <w:rPr>
          <w:sz w:val="20"/>
          <w:lang w:val="en-US"/>
        </w:rPr>
        <w:t>junio</w:t>
      </w:r>
      <w:proofErr w:type="spellEnd"/>
      <w:r w:rsidRPr="003C129C">
        <w:rPr>
          <w:sz w:val="20"/>
          <w:lang w:val="en-US"/>
        </w:rPr>
        <w:t xml:space="preserve"> de 2011;43(2):89-95.</w:t>
      </w:r>
    </w:p>
    <w:p w14:paraId="6CDF0CC4" w14:textId="77777777" w:rsidR="0045336D" w:rsidRPr="003C129C" w:rsidRDefault="0045336D" w:rsidP="0045336D">
      <w:pPr>
        <w:pStyle w:val="Textoindependiente"/>
        <w:spacing w:before="47"/>
        <w:rPr>
          <w:lang w:val="en-US"/>
        </w:rPr>
      </w:pPr>
    </w:p>
    <w:p w14:paraId="43F9AAB2" w14:textId="77777777" w:rsidR="0045336D" w:rsidRDefault="0045336D" w:rsidP="0045336D">
      <w:pPr>
        <w:pStyle w:val="Prrafodelista"/>
        <w:numPr>
          <w:ilvl w:val="0"/>
          <w:numId w:val="1"/>
        </w:numPr>
        <w:tabs>
          <w:tab w:val="left" w:pos="849"/>
        </w:tabs>
        <w:ind w:right="169" w:firstLine="0"/>
        <w:rPr>
          <w:sz w:val="20"/>
        </w:rPr>
      </w:pPr>
      <w:r w:rsidRPr="00735E20">
        <w:rPr>
          <w:sz w:val="20"/>
          <w:lang w:val="en-US"/>
        </w:rPr>
        <w:t>Marie</w:t>
      </w:r>
      <w:r w:rsidRPr="00735E20">
        <w:rPr>
          <w:spacing w:val="-2"/>
          <w:sz w:val="20"/>
          <w:lang w:val="en-US"/>
        </w:rPr>
        <w:t xml:space="preserve"> </w:t>
      </w:r>
      <w:r w:rsidRPr="00735E20">
        <w:rPr>
          <w:sz w:val="20"/>
          <w:lang w:val="en-US"/>
        </w:rPr>
        <w:t>L,</w:t>
      </w:r>
      <w:r w:rsidRPr="00735E20">
        <w:rPr>
          <w:spacing w:val="-2"/>
          <w:sz w:val="20"/>
          <w:lang w:val="en-US"/>
        </w:rPr>
        <w:t xml:space="preserve"> </w:t>
      </w:r>
      <w:proofErr w:type="spellStart"/>
      <w:r w:rsidRPr="00735E20">
        <w:rPr>
          <w:sz w:val="20"/>
          <w:lang w:val="en-US"/>
        </w:rPr>
        <w:t>Braik</w:t>
      </w:r>
      <w:proofErr w:type="spellEnd"/>
      <w:r w:rsidRPr="00735E20">
        <w:rPr>
          <w:spacing w:val="-3"/>
          <w:sz w:val="20"/>
          <w:lang w:val="en-US"/>
        </w:rPr>
        <w:t xml:space="preserve"> </w:t>
      </w:r>
      <w:r w:rsidRPr="00735E20">
        <w:rPr>
          <w:sz w:val="20"/>
          <w:lang w:val="en-US"/>
        </w:rPr>
        <w:t>D,</w:t>
      </w:r>
      <w:r w:rsidRPr="00735E20">
        <w:rPr>
          <w:spacing w:val="-4"/>
          <w:sz w:val="20"/>
          <w:lang w:val="en-US"/>
        </w:rPr>
        <w:t xml:space="preserve"> </w:t>
      </w:r>
      <w:r w:rsidRPr="00735E20">
        <w:rPr>
          <w:sz w:val="20"/>
          <w:lang w:val="en-US"/>
        </w:rPr>
        <w:t>Abdel-</w:t>
      </w:r>
      <w:proofErr w:type="spellStart"/>
      <w:r w:rsidRPr="00735E20">
        <w:rPr>
          <w:sz w:val="20"/>
          <w:lang w:val="en-US"/>
        </w:rPr>
        <w:t>Razeq</w:t>
      </w:r>
      <w:proofErr w:type="spellEnd"/>
      <w:r w:rsidRPr="00735E20">
        <w:rPr>
          <w:spacing w:val="-5"/>
          <w:sz w:val="20"/>
          <w:lang w:val="en-US"/>
        </w:rPr>
        <w:t xml:space="preserve"> </w:t>
      </w:r>
      <w:r w:rsidRPr="00735E20">
        <w:rPr>
          <w:sz w:val="20"/>
          <w:lang w:val="en-US"/>
        </w:rPr>
        <w:t>N,</w:t>
      </w:r>
      <w:r w:rsidRPr="00735E20">
        <w:rPr>
          <w:spacing w:val="-2"/>
          <w:sz w:val="20"/>
          <w:lang w:val="en-US"/>
        </w:rPr>
        <w:t xml:space="preserve"> </w:t>
      </w:r>
      <w:r w:rsidRPr="00735E20">
        <w:rPr>
          <w:sz w:val="20"/>
          <w:lang w:val="en-US"/>
        </w:rPr>
        <w:t>Abu-Fares</w:t>
      </w:r>
      <w:r w:rsidRPr="00735E20">
        <w:rPr>
          <w:spacing w:val="-2"/>
          <w:sz w:val="20"/>
          <w:lang w:val="en-US"/>
        </w:rPr>
        <w:t xml:space="preserve"> </w:t>
      </w:r>
      <w:r w:rsidRPr="00735E20">
        <w:rPr>
          <w:sz w:val="20"/>
          <w:lang w:val="en-US"/>
        </w:rPr>
        <w:t>H,</w:t>
      </w:r>
      <w:r w:rsidRPr="00735E20">
        <w:rPr>
          <w:spacing w:val="-4"/>
          <w:sz w:val="20"/>
          <w:lang w:val="en-US"/>
        </w:rPr>
        <w:t xml:space="preserve"> </w:t>
      </w:r>
      <w:r w:rsidRPr="00735E20">
        <w:rPr>
          <w:sz w:val="20"/>
          <w:lang w:val="en-US"/>
        </w:rPr>
        <w:t>Al-</w:t>
      </w:r>
      <w:proofErr w:type="spellStart"/>
      <w:r w:rsidRPr="00735E20">
        <w:rPr>
          <w:sz w:val="20"/>
          <w:lang w:val="en-US"/>
        </w:rPr>
        <w:t>Thunaibat</w:t>
      </w:r>
      <w:proofErr w:type="spellEnd"/>
      <w:r w:rsidRPr="00735E20">
        <w:rPr>
          <w:spacing w:val="-2"/>
          <w:sz w:val="20"/>
          <w:lang w:val="en-US"/>
        </w:rPr>
        <w:t xml:space="preserve"> </w:t>
      </w:r>
      <w:r w:rsidRPr="00735E20">
        <w:rPr>
          <w:sz w:val="20"/>
          <w:lang w:val="en-US"/>
        </w:rPr>
        <w:t>A,</w:t>
      </w:r>
      <w:r w:rsidRPr="00735E20">
        <w:rPr>
          <w:spacing w:val="-2"/>
          <w:sz w:val="20"/>
          <w:lang w:val="en-US"/>
        </w:rPr>
        <w:t xml:space="preserve"> </w:t>
      </w:r>
      <w:r w:rsidRPr="00735E20">
        <w:rPr>
          <w:sz w:val="20"/>
          <w:lang w:val="en-US"/>
        </w:rPr>
        <w:t>Abdel-</w:t>
      </w:r>
      <w:proofErr w:type="spellStart"/>
      <w:r w:rsidRPr="00735E20">
        <w:rPr>
          <w:sz w:val="20"/>
          <w:lang w:val="en-US"/>
        </w:rPr>
        <w:t>Razeq</w:t>
      </w:r>
      <w:proofErr w:type="spellEnd"/>
      <w:r w:rsidRPr="00735E20">
        <w:rPr>
          <w:spacing w:val="-1"/>
          <w:sz w:val="20"/>
          <w:lang w:val="en-US"/>
        </w:rPr>
        <w:t xml:space="preserve"> </w:t>
      </w:r>
      <w:r w:rsidRPr="00735E20">
        <w:rPr>
          <w:sz w:val="20"/>
          <w:lang w:val="en-US"/>
        </w:rPr>
        <w:t>H.</w:t>
      </w:r>
      <w:r w:rsidRPr="00735E20">
        <w:rPr>
          <w:spacing w:val="-2"/>
          <w:sz w:val="20"/>
          <w:lang w:val="en-US"/>
        </w:rPr>
        <w:t xml:space="preserve"> </w:t>
      </w:r>
      <w:r w:rsidRPr="00735E20">
        <w:rPr>
          <w:sz w:val="20"/>
          <w:lang w:val="en-US"/>
        </w:rPr>
        <w:t>Clinical</w:t>
      </w:r>
      <w:r w:rsidRPr="00735E20">
        <w:rPr>
          <w:spacing w:val="-5"/>
          <w:sz w:val="20"/>
          <w:lang w:val="en-US"/>
        </w:rPr>
        <w:t xml:space="preserve"> </w:t>
      </w:r>
      <w:r w:rsidRPr="00735E20">
        <w:rPr>
          <w:sz w:val="20"/>
          <w:lang w:val="en-US"/>
        </w:rPr>
        <w:t xml:space="preserve">Characteristics, Prognostic Factors and Treatment Outcomes of Patients with Bone-Only Metastatic Breast Cancer. </w:t>
      </w:r>
      <w:proofErr w:type="spellStart"/>
      <w:r>
        <w:rPr>
          <w:sz w:val="20"/>
        </w:rPr>
        <w:t>Cancer</w:t>
      </w:r>
      <w:proofErr w:type="spellEnd"/>
      <w:r>
        <w:rPr>
          <w:sz w:val="20"/>
        </w:rPr>
        <w:t xml:space="preserve"> </w:t>
      </w:r>
      <w:proofErr w:type="spellStart"/>
      <w:r>
        <w:rPr>
          <w:sz w:val="20"/>
        </w:rPr>
        <w:t>Manag</w:t>
      </w:r>
      <w:proofErr w:type="spellEnd"/>
      <w:r>
        <w:rPr>
          <w:sz w:val="20"/>
        </w:rPr>
        <w:t xml:space="preserve"> Res. agosto de </w:t>
      </w:r>
      <w:proofErr w:type="gramStart"/>
      <w:r>
        <w:rPr>
          <w:sz w:val="20"/>
        </w:rPr>
        <w:t>2022;Volume</w:t>
      </w:r>
      <w:proofErr w:type="gramEnd"/>
      <w:r>
        <w:rPr>
          <w:sz w:val="20"/>
        </w:rPr>
        <w:t xml:space="preserve"> 14:2519-31.</w:t>
      </w:r>
    </w:p>
    <w:p w14:paraId="5C16534B" w14:textId="77777777" w:rsidR="0045336D" w:rsidRDefault="0045336D" w:rsidP="0045336D">
      <w:pPr>
        <w:pStyle w:val="Textoindependiente"/>
        <w:spacing w:before="45"/>
      </w:pPr>
    </w:p>
    <w:p w14:paraId="5F863BE9" w14:textId="77777777" w:rsidR="0045336D" w:rsidRPr="003C129C" w:rsidRDefault="0045336D" w:rsidP="0045336D">
      <w:pPr>
        <w:pStyle w:val="Prrafodelista"/>
        <w:numPr>
          <w:ilvl w:val="0"/>
          <w:numId w:val="1"/>
        </w:numPr>
        <w:tabs>
          <w:tab w:val="left" w:pos="846"/>
        </w:tabs>
        <w:ind w:right="358" w:firstLine="0"/>
        <w:jc w:val="both"/>
        <w:rPr>
          <w:sz w:val="20"/>
          <w:lang w:val="en-US"/>
        </w:rPr>
      </w:pPr>
      <w:proofErr w:type="spellStart"/>
      <w:r w:rsidRPr="00735E20">
        <w:rPr>
          <w:sz w:val="20"/>
          <w:lang w:val="en-US"/>
        </w:rPr>
        <w:t>Bertho</w:t>
      </w:r>
      <w:proofErr w:type="spellEnd"/>
      <w:r w:rsidRPr="00735E20">
        <w:rPr>
          <w:spacing w:val="-3"/>
          <w:sz w:val="20"/>
          <w:lang w:val="en-US"/>
        </w:rPr>
        <w:t xml:space="preserve"> </w:t>
      </w:r>
      <w:r w:rsidRPr="00735E20">
        <w:rPr>
          <w:sz w:val="20"/>
          <w:lang w:val="en-US"/>
        </w:rPr>
        <w:t>M,</w:t>
      </w:r>
      <w:r w:rsidRPr="00735E20">
        <w:rPr>
          <w:spacing w:val="-3"/>
          <w:sz w:val="20"/>
          <w:lang w:val="en-US"/>
        </w:rPr>
        <w:t xml:space="preserve"> </w:t>
      </w:r>
      <w:proofErr w:type="spellStart"/>
      <w:r w:rsidRPr="00735E20">
        <w:rPr>
          <w:sz w:val="20"/>
          <w:lang w:val="en-US"/>
        </w:rPr>
        <w:t>Fraisse</w:t>
      </w:r>
      <w:proofErr w:type="spellEnd"/>
      <w:r w:rsidRPr="00735E20">
        <w:rPr>
          <w:spacing w:val="-3"/>
          <w:sz w:val="20"/>
          <w:lang w:val="en-US"/>
        </w:rPr>
        <w:t xml:space="preserve"> </w:t>
      </w:r>
      <w:r w:rsidRPr="00735E20">
        <w:rPr>
          <w:sz w:val="20"/>
          <w:lang w:val="en-US"/>
        </w:rPr>
        <w:t>J,</w:t>
      </w:r>
      <w:r w:rsidRPr="00735E20">
        <w:rPr>
          <w:spacing w:val="-3"/>
          <w:sz w:val="20"/>
          <w:lang w:val="en-US"/>
        </w:rPr>
        <w:t xml:space="preserve"> </w:t>
      </w:r>
      <w:proofErr w:type="spellStart"/>
      <w:r w:rsidRPr="00735E20">
        <w:rPr>
          <w:sz w:val="20"/>
          <w:lang w:val="en-US"/>
        </w:rPr>
        <w:t>Patsouris</w:t>
      </w:r>
      <w:proofErr w:type="spellEnd"/>
      <w:r w:rsidRPr="00735E20">
        <w:rPr>
          <w:spacing w:val="-2"/>
          <w:sz w:val="20"/>
          <w:lang w:val="en-US"/>
        </w:rPr>
        <w:t xml:space="preserve"> </w:t>
      </w:r>
      <w:r w:rsidRPr="00735E20">
        <w:rPr>
          <w:sz w:val="20"/>
          <w:lang w:val="en-US"/>
        </w:rPr>
        <w:t>A,</w:t>
      </w:r>
      <w:r w:rsidRPr="00735E20">
        <w:rPr>
          <w:spacing w:val="-1"/>
          <w:sz w:val="20"/>
          <w:lang w:val="en-US"/>
        </w:rPr>
        <w:t xml:space="preserve"> </w:t>
      </w:r>
      <w:proofErr w:type="spellStart"/>
      <w:r w:rsidRPr="00735E20">
        <w:rPr>
          <w:sz w:val="20"/>
          <w:lang w:val="en-US"/>
        </w:rPr>
        <w:t>Cottu</w:t>
      </w:r>
      <w:proofErr w:type="spellEnd"/>
      <w:r w:rsidRPr="00735E20">
        <w:rPr>
          <w:spacing w:val="-3"/>
          <w:sz w:val="20"/>
          <w:lang w:val="en-US"/>
        </w:rPr>
        <w:t xml:space="preserve"> </w:t>
      </w:r>
      <w:r w:rsidRPr="00735E20">
        <w:rPr>
          <w:sz w:val="20"/>
          <w:lang w:val="en-US"/>
        </w:rPr>
        <w:t>P,</w:t>
      </w:r>
      <w:r w:rsidRPr="00735E20">
        <w:rPr>
          <w:spacing w:val="-1"/>
          <w:sz w:val="20"/>
          <w:lang w:val="en-US"/>
        </w:rPr>
        <w:t xml:space="preserve"> </w:t>
      </w:r>
      <w:proofErr w:type="spellStart"/>
      <w:r w:rsidRPr="00735E20">
        <w:rPr>
          <w:sz w:val="20"/>
          <w:lang w:val="en-US"/>
        </w:rPr>
        <w:t>Arnedos</w:t>
      </w:r>
      <w:proofErr w:type="spellEnd"/>
      <w:r w:rsidRPr="00735E20">
        <w:rPr>
          <w:sz w:val="20"/>
          <w:lang w:val="en-US"/>
        </w:rPr>
        <w:t xml:space="preserve"> M,</w:t>
      </w:r>
      <w:r w:rsidRPr="00735E20">
        <w:rPr>
          <w:spacing w:val="-1"/>
          <w:sz w:val="20"/>
          <w:lang w:val="en-US"/>
        </w:rPr>
        <w:t xml:space="preserve"> </w:t>
      </w:r>
      <w:proofErr w:type="spellStart"/>
      <w:r w:rsidRPr="00735E20">
        <w:rPr>
          <w:sz w:val="20"/>
          <w:lang w:val="en-US"/>
        </w:rPr>
        <w:t>Pérol</w:t>
      </w:r>
      <w:proofErr w:type="spellEnd"/>
      <w:r w:rsidRPr="00735E20">
        <w:rPr>
          <w:spacing w:val="-4"/>
          <w:sz w:val="20"/>
          <w:lang w:val="en-US"/>
        </w:rPr>
        <w:t xml:space="preserve"> </w:t>
      </w:r>
      <w:r w:rsidRPr="00735E20">
        <w:rPr>
          <w:sz w:val="20"/>
          <w:lang w:val="en-US"/>
        </w:rPr>
        <w:t>D,</w:t>
      </w:r>
      <w:r w:rsidRPr="00735E20">
        <w:rPr>
          <w:spacing w:val="-1"/>
          <w:sz w:val="20"/>
          <w:lang w:val="en-US"/>
        </w:rPr>
        <w:t xml:space="preserve"> </w:t>
      </w:r>
      <w:r w:rsidRPr="00735E20">
        <w:rPr>
          <w:sz w:val="20"/>
          <w:lang w:val="en-US"/>
        </w:rPr>
        <w:t>et al.</w:t>
      </w:r>
      <w:r w:rsidRPr="00735E20">
        <w:rPr>
          <w:spacing w:val="-3"/>
          <w:sz w:val="20"/>
          <w:lang w:val="en-US"/>
        </w:rPr>
        <w:t xml:space="preserve"> </w:t>
      </w:r>
      <w:r w:rsidRPr="00735E20">
        <w:rPr>
          <w:sz w:val="20"/>
          <w:lang w:val="en-US"/>
        </w:rPr>
        <w:t>Real-life</w:t>
      </w:r>
      <w:r w:rsidRPr="00735E20">
        <w:rPr>
          <w:spacing w:val="-4"/>
          <w:sz w:val="20"/>
          <w:lang w:val="en-US"/>
        </w:rPr>
        <w:t xml:space="preserve"> </w:t>
      </w:r>
      <w:r w:rsidRPr="00735E20">
        <w:rPr>
          <w:sz w:val="20"/>
          <w:lang w:val="en-US"/>
        </w:rPr>
        <w:t>prognosis</w:t>
      </w:r>
      <w:r w:rsidRPr="00735E20">
        <w:rPr>
          <w:spacing w:val="-2"/>
          <w:sz w:val="20"/>
          <w:lang w:val="en-US"/>
        </w:rPr>
        <w:t xml:space="preserve"> </w:t>
      </w:r>
      <w:r w:rsidRPr="00735E20">
        <w:rPr>
          <w:sz w:val="20"/>
          <w:lang w:val="en-US"/>
        </w:rPr>
        <w:t>of</w:t>
      </w:r>
      <w:r w:rsidRPr="00735E20">
        <w:rPr>
          <w:spacing w:val="-3"/>
          <w:sz w:val="20"/>
          <w:lang w:val="en-US"/>
        </w:rPr>
        <w:t xml:space="preserve"> </w:t>
      </w:r>
      <w:r w:rsidRPr="00735E20">
        <w:rPr>
          <w:sz w:val="20"/>
          <w:lang w:val="en-US"/>
        </w:rPr>
        <w:t>5041</w:t>
      </w:r>
      <w:r w:rsidRPr="00735E20">
        <w:rPr>
          <w:spacing w:val="-1"/>
          <w:sz w:val="20"/>
          <w:lang w:val="en-US"/>
        </w:rPr>
        <w:t xml:space="preserve"> </w:t>
      </w:r>
      <w:r w:rsidRPr="00735E20">
        <w:rPr>
          <w:sz w:val="20"/>
          <w:lang w:val="en-US"/>
        </w:rPr>
        <w:t>bone- only</w:t>
      </w:r>
      <w:r w:rsidRPr="00735E20">
        <w:rPr>
          <w:spacing w:val="-1"/>
          <w:sz w:val="20"/>
          <w:lang w:val="en-US"/>
        </w:rPr>
        <w:t xml:space="preserve"> </w:t>
      </w:r>
      <w:r w:rsidRPr="00735E20">
        <w:rPr>
          <w:sz w:val="20"/>
          <w:lang w:val="en-US"/>
        </w:rPr>
        <w:t>metastatic</w:t>
      </w:r>
      <w:r w:rsidRPr="00735E20">
        <w:rPr>
          <w:spacing w:val="-1"/>
          <w:sz w:val="20"/>
          <w:lang w:val="en-US"/>
        </w:rPr>
        <w:t xml:space="preserve"> </w:t>
      </w:r>
      <w:r w:rsidRPr="00735E20">
        <w:rPr>
          <w:sz w:val="20"/>
          <w:lang w:val="en-US"/>
        </w:rPr>
        <w:t>breast</w:t>
      </w:r>
      <w:r w:rsidRPr="00735E20">
        <w:rPr>
          <w:spacing w:val="-2"/>
          <w:sz w:val="20"/>
          <w:lang w:val="en-US"/>
        </w:rPr>
        <w:t xml:space="preserve"> </w:t>
      </w:r>
      <w:r w:rsidRPr="00735E20">
        <w:rPr>
          <w:sz w:val="20"/>
          <w:lang w:val="en-US"/>
        </w:rPr>
        <w:t>cancer</w:t>
      </w:r>
      <w:r w:rsidRPr="00735E20">
        <w:rPr>
          <w:spacing w:val="-2"/>
          <w:sz w:val="20"/>
          <w:lang w:val="en-US"/>
        </w:rPr>
        <w:t xml:space="preserve"> </w:t>
      </w:r>
      <w:r w:rsidRPr="00735E20">
        <w:rPr>
          <w:sz w:val="20"/>
          <w:lang w:val="en-US"/>
        </w:rPr>
        <w:t>patients in</w:t>
      </w:r>
      <w:r w:rsidRPr="00735E20">
        <w:rPr>
          <w:spacing w:val="-2"/>
          <w:sz w:val="20"/>
          <w:lang w:val="en-US"/>
        </w:rPr>
        <w:t xml:space="preserve"> </w:t>
      </w:r>
      <w:r w:rsidRPr="00735E20">
        <w:rPr>
          <w:sz w:val="20"/>
          <w:lang w:val="en-US"/>
        </w:rPr>
        <w:t>the</w:t>
      </w:r>
      <w:r w:rsidRPr="00735E20">
        <w:rPr>
          <w:spacing w:val="-1"/>
          <w:sz w:val="20"/>
          <w:lang w:val="en-US"/>
        </w:rPr>
        <w:t xml:space="preserve"> </w:t>
      </w:r>
      <w:r w:rsidRPr="00735E20">
        <w:rPr>
          <w:sz w:val="20"/>
          <w:lang w:val="en-US"/>
        </w:rPr>
        <w:t>multicenter</w:t>
      </w:r>
      <w:r w:rsidRPr="00735E20">
        <w:rPr>
          <w:spacing w:val="-1"/>
          <w:sz w:val="20"/>
          <w:lang w:val="en-US"/>
        </w:rPr>
        <w:t xml:space="preserve"> </w:t>
      </w:r>
      <w:r w:rsidRPr="00735E20">
        <w:rPr>
          <w:sz w:val="20"/>
          <w:lang w:val="en-US"/>
        </w:rPr>
        <w:t>national</w:t>
      </w:r>
      <w:r w:rsidRPr="00735E20">
        <w:rPr>
          <w:spacing w:val="-3"/>
          <w:sz w:val="20"/>
          <w:lang w:val="en-US"/>
        </w:rPr>
        <w:t xml:space="preserve"> </w:t>
      </w:r>
      <w:r w:rsidRPr="00735E20">
        <w:rPr>
          <w:sz w:val="20"/>
          <w:lang w:val="en-US"/>
        </w:rPr>
        <w:t>observational</w:t>
      </w:r>
      <w:r w:rsidRPr="00735E20">
        <w:rPr>
          <w:spacing w:val="-3"/>
          <w:sz w:val="20"/>
          <w:lang w:val="en-US"/>
        </w:rPr>
        <w:t xml:space="preserve"> </w:t>
      </w:r>
      <w:r w:rsidRPr="00735E20">
        <w:rPr>
          <w:sz w:val="20"/>
          <w:lang w:val="en-US"/>
        </w:rPr>
        <w:t>ESME</w:t>
      </w:r>
      <w:r w:rsidRPr="00735E20">
        <w:rPr>
          <w:spacing w:val="-1"/>
          <w:sz w:val="20"/>
          <w:lang w:val="en-US"/>
        </w:rPr>
        <w:t xml:space="preserve"> </w:t>
      </w:r>
      <w:r w:rsidRPr="00735E20">
        <w:rPr>
          <w:sz w:val="20"/>
          <w:lang w:val="en-US"/>
        </w:rPr>
        <w:t xml:space="preserve">program. </w:t>
      </w:r>
      <w:proofErr w:type="spellStart"/>
      <w:r w:rsidRPr="003C129C">
        <w:rPr>
          <w:sz w:val="20"/>
          <w:lang w:val="en-US"/>
        </w:rPr>
        <w:t>Ther</w:t>
      </w:r>
      <w:proofErr w:type="spellEnd"/>
      <w:r w:rsidRPr="003C129C">
        <w:rPr>
          <w:sz w:val="20"/>
          <w:lang w:val="en-US"/>
        </w:rPr>
        <w:t xml:space="preserve"> Adv</w:t>
      </w:r>
      <w:r w:rsidRPr="003C129C">
        <w:rPr>
          <w:spacing w:val="-1"/>
          <w:sz w:val="20"/>
          <w:lang w:val="en-US"/>
        </w:rPr>
        <w:t xml:space="preserve"> </w:t>
      </w:r>
      <w:r w:rsidRPr="003C129C">
        <w:rPr>
          <w:sz w:val="20"/>
          <w:lang w:val="en-US"/>
        </w:rPr>
        <w:t xml:space="preserve">Med Oncol. </w:t>
      </w:r>
      <w:proofErr w:type="spellStart"/>
      <w:r w:rsidRPr="003C129C">
        <w:rPr>
          <w:sz w:val="20"/>
          <w:lang w:val="en-US"/>
        </w:rPr>
        <w:t>enero</w:t>
      </w:r>
      <w:proofErr w:type="spellEnd"/>
      <w:r w:rsidRPr="003C129C">
        <w:rPr>
          <w:sz w:val="20"/>
          <w:lang w:val="en-US"/>
        </w:rPr>
        <w:t xml:space="preserve"> de 2021;13:175883592098765.</w:t>
      </w:r>
    </w:p>
    <w:p w14:paraId="3BB5476A" w14:textId="77777777" w:rsidR="0045336D" w:rsidRPr="003C129C" w:rsidRDefault="0045336D" w:rsidP="0045336D">
      <w:pPr>
        <w:pStyle w:val="Textoindependiente"/>
        <w:rPr>
          <w:lang w:val="en-US"/>
        </w:rPr>
      </w:pPr>
    </w:p>
    <w:p w14:paraId="34818B52" w14:textId="77777777" w:rsidR="0045336D" w:rsidRPr="003C129C" w:rsidRDefault="0045336D" w:rsidP="0045336D">
      <w:pPr>
        <w:pStyle w:val="Textoindependiente"/>
        <w:rPr>
          <w:lang w:val="en-US"/>
        </w:rPr>
      </w:pPr>
    </w:p>
    <w:p w14:paraId="68CA8C26" w14:textId="77777777" w:rsidR="0045336D" w:rsidRDefault="0045336D" w:rsidP="0045336D">
      <w:pPr>
        <w:pStyle w:val="Ttulo1"/>
        <w:numPr>
          <w:ilvl w:val="0"/>
          <w:numId w:val="26"/>
        </w:numPr>
        <w:tabs>
          <w:tab w:val="left" w:pos="499"/>
        </w:tabs>
        <w:ind w:left="499" w:hanging="359"/>
        <w:jc w:val="both"/>
      </w:pPr>
      <w:r>
        <w:t>CRONOGRAMA</w:t>
      </w:r>
      <w:r>
        <w:rPr>
          <w:spacing w:val="-7"/>
        </w:rPr>
        <w:t xml:space="preserve"> </w:t>
      </w:r>
      <w:r>
        <w:t>DE</w:t>
      </w:r>
      <w:r>
        <w:rPr>
          <w:spacing w:val="-8"/>
        </w:rPr>
        <w:t xml:space="preserve"> </w:t>
      </w:r>
      <w:r>
        <w:rPr>
          <w:spacing w:val="-2"/>
        </w:rPr>
        <w:t>ACTIVIDADES</w:t>
      </w:r>
    </w:p>
    <w:p w14:paraId="3D6F72F5" w14:textId="77777777" w:rsidR="0045336D" w:rsidRDefault="0045336D" w:rsidP="0045336D">
      <w:pPr>
        <w:pStyle w:val="Textoindependiente"/>
        <w:spacing w:before="1"/>
        <w:rPr>
          <w:rFonts w:ascii="Arial"/>
          <w:b/>
        </w:rPr>
      </w:pPr>
    </w:p>
    <w:p w14:paraId="779A0315" w14:textId="77777777" w:rsidR="0045336D" w:rsidRDefault="0045336D" w:rsidP="0045336D">
      <w:pPr>
        <w:ind w:left="140"/>
        <w:rPr>
          <w:rFonts w:ascii="Arial"/>
          <w:b/>
          <w:sz w:val="20"/>
        </w:rPr>
      </w:pPr>
      <w:r>
        <w:rPr>
          <w:rFonts w:ascii="Arial"/>
          <w:b/>
          <w:sz w:val="20"/>
        </w:rPr>
        <w:t>Tabla</w:t>
      </w:r>
      <w:r>
        <w:rPr>
          <w:rFonts w:ascii="Arial"/>
          <w:b/>
          <w:spacing w:val="-9"/>
          <w:sz w:val="20"/>
        </w:rPr>
        <w:t xml:space="preserve"> </w:t>
      </w:r>
      <w:r>
        <w:rPr>
          <w:rFonts w:ascii="Arial"/>
          <w:b/>
          <w:sz w:val="20"/>
        </w:rPr>
        <w:t>1:</w:t>
      </w:r>
      <w:r>
        <w:rPr>
          <w:rFonts w:ascii="Arial"/>
          <w:b/>
          <w:spacing w:val="-5"/>
          <w:sz w:val="20"/>
        </w:rPr>
        <w:t xml:space="preserve"> </w:t>
      </w:r>
      <w:r>
        <w:rPr>
          <w:rFonts w:ascii="Arial"/>
          <w:b/>
          <w:spacing w:val="-2"/>
          <w:sz w:val="20"/>
        </w:rPr>
        <w:t>Cronograma</w:t>
      </w:r>
    </w:p>
    <w:p w14:paraId="6A7533EA" w14:textId="77777777" w:rsidR="0045336D" w:rsidRDefault="0045336D" w:rsidP="0045336D">
      <w:pPr>
        <w:pStyle w:val="Textoindependiente"/>
        <w:spacing w:before="1"/>
        <w:rPr>
          <w:rFonts w:ascii="Arial"/>
          <w:b/>
        </w:rPr>
      </w:pPr>
    </w:p>
    <w:tbl>
      <w:tblPr>
        <w:tblStyle w:val="TableNormal"/>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74"/>
        <w:gridCol w:w="3467"/>
        <w:gridCol w:w="1168"/>
        <w:gridCol w:w="838"/>
        <w:gridCol w:w="985"/>
        <w:gridCol w:w="860"/>
        <w:gridCol w:w="1475"/>
      </w:tblGrid>
      <w:tr w:rsidR="0045336D" w14:paraId="2A785917" w14:textId="77777777" w:rsidTr="00735E20">
        <w:trPr>
          <w:trHeight w:val="688"/>
        </w:trPr>
        <w:tc>
          <w:tcPr>
            <w:tcW w:w="1174" w:type="dxa"/>
            <w:vMerge w:val="restart"/>
            <w:shd w:val="clear" w:color="auto" w:fill="FFF48A"/>
          </w:tcPr>
          <w:p w14:paraId="2D557871" w14:textId="77777777" w:rsidR="0045336D" w:rsidRDefault="0045336D" w:rsidP="00735E20">
            <w:pPr>
              <w:pStyle w:val="TableParagraph"/>
              <w:rPr>
                <w:rFonts w:ascii="Arial"/>
                <w:b/>
                <w:sz w:val="20"/>
              </w:rPr>
            </w:pPr>
          </w:p>
          <w:p w14:paraId="42FA5820" w14:textId="77777777" w:rsidR="0045336D" w:rsidRDefault="0045336D" w:rsidP="00735E20">
            <w:pPr>
              <w:pStyle w:val="TableParagraph"/>
              <w:spacing w:before="117"/>
              <w:rPr>
                <w:rFonts w:ascii="Arial"/>
                <w:b/>
                <w:sz w:val="20"/>
              </w:rPr>
            </w:pPr>
          </w:p>
          <w:p w14:paraId="19138BA2" w14:textId="77777777" w:rsidR="0045336D" w:rsidRDefault="0045336D" w:rsidP="00735E20">
            <w:pPr>
              <w:pStyle w:val="TableParagraph"/>
              <w:spacing w:before="1"/>
              <w:ind w:left="355"/>
              <w:rPr>
                <w:rFonts w:ascii="Arial"/>
                <w:b/>
                <w:sz w:val="20"/>
              </w:rPr>
            </w:pPr>
            <w:r>
              <w:rPr>
                <w:rFonts w:ascii="Arial"/>
                <w:b/>
                <w:spacing w:val="-4"/>
                <w:sz w:val="20"/>
              </w:rPr>
              <w:t>Fase</w:t>
            </w:r>
          </w:p>
        </w:tc>
        <w:tc>
          <w:tcPr>
            <w:tcW w:w="3467" w:type="dxa"/>
            <w:vMerge w:val="restart"/>
            <w:shd w:val="clear" w:color="auto" w:fill="FFF48A"/>
          </w:tcPr>
          <w:p w14:paraId="1DE08EAF" w14:textId="77777777" w:rsidR="0045336D" w:rsidRDefault="0045336D" w:rsidP="00735E20">
            <w:pPr>
              <w:pStyle w:val="TableParagraph"/>
              <w:rPr>
                <w:rFonts w:ascii="Arial"/>
                <w:b/>
                <w:sz w:val="20"/>
              </w:rPr>
            </w:pPr>
          </w:p>
          <w:p w14:paraId="4ACE9854" w14:textId="77777777" w:rsidR="0045336D" w:rsidRDefault="0045336D" w:rsidP="00735E20">
            <w:pPr>
              <w:pStyle w:val="TableParagraph"/>
              <w:spacing w:before="117"/>
              <w:rPr>
                <w:rFonts w:ascii="Arial"/>
                <w:b/>
                <w:sz w:val="20"/>
              </w:rPr>
            </w:pPr>
          </w:p>
          <w:p w14:paraId="72B6B6AA" w14:textId="77777777" w:rsidR="0045336D" w:rsidRDefault="0045336D" w:rsidP="00735E20">
            <w:pPr>
              <w:pStyle w:val="TableParagraph"/>
              <w:spacing w:before="1"/>
              <w:ind w:left="633"/>
              <w:rPr>
                <w:rFonts w:ascii="Arial"/>
                <w:b/>
                <w:sz w:val="20"/>
              </w:rPr>
            </w:pPr>
            <w:r>
              <w:rPr>
                <w:rFonts w:ascii="Arial"/>
                <w:b/>
                <w:sz w:val="20"/>
              </w:rPr>
              <w:t>Nombre</w:t>
            </w:r>
            <w:r>
              <w:rPr>
                <w:rFonts w:ascii="Arial"/>
                <w:b/>
                <w:spacing w:val="-6"/>
                <w:sz w:val="20"/>
              </w:rPr>
              <w:t xml:space="preserve"> </w:t>
            </w:r>
            <w:r>
              <w:rPr>
                <w:rFonts w:ascii="Arial"/>
                <w:b/>
                <w:sz w:val="20"/>
              </w:rPr>
              <w:t>de</w:t>
            </w:r>
            <w:r>
              <w:rPr>
                <w:rFonts w:ascii="Arial"/>
                <w:b/>
                <w:spacing w:val="-4"/>
                <w:sz w:val="20"/>
              </w:rPr>
              <w:t xml:space="preserve"> </w:t>
            </w:r>
            <w:r>
              <w:rPr>
                <w:rFonts w:ascii="Arial"/>
                <w:b/>
                <w:sz w:val="20"/>
              </w:rPr>
              <w:t>la</w:t>
            </w:r>
            <w:r>
              <w:rPr>
                <w:rFonts w:ascii="Arial"/>
                <w:b/>
                <w:spacing w:val="-4"/>
                <w:sz w:val="20"/>
              </w:rPr>
              <w:t xml:space="preserve"> </w:t>
            </w:r>
            <w:r>
              <w:rPr>
                <w:rFonts w:ascii="Arial"/>
                <w:b/>
                <w:spacing w:val="-2"/>
                <w:sz w:val="20"/>
              </w:rPr>
              <w:t>actividad</w:t>
            </w:r>
          </w:p>
        </w:tc>
        <w:tc>
          <w:tcPr>
            <w:tcW w:w="2006" w:type="dxa"/>
            <w:gridSpan w:val="2"/>
            <w:shd w:val="clear" w:color="auto" w:fill="FFF48A"/>
          </w:tcPr>
          <w:p w14:paraId="668A8407" w14:textId="77777777" w:rsidR="0045336D" w:rsidRDefault="0045336D" w:rsidP="00735E20">
            <w:pPr>
              <w:pStyle w:val="TableParagraph"/>
              <w:spacing w:line="229" w:lineRule="exact"/>
              <w:ind w:left="431" w:hanging="68"/>
              <w:rPr>
                <w:rFonts w:ascii="Arial"/>
                <w:b/>
                <w:sz w:val="20"/>
              </w:rPr>
            </w:pPr>
            <w:r>
              <w:rPr>
                <w:rFonts w:ascii="Arial"/>
                <w:b/>
                <w:sz w:val="20"/>
              </w:rPr>
              <w:t>Horizonte</w:t>
            </w:r>
            <w:r>
              <w:rPr>
                <w:rFonts w:ascii="Arial"/>
                <w:b/>
                <w:spacing w:val="-12"/>
                <w:sz w:val="20"/>
              </w:rPr>
              <w:t xml:space="preserve"> </w:t>
            </w:r>
            <w:r>
              <w:rPr>
                <w:rFonts w:ascii="Arial"/>
                <w:b/>
                <w:spacing w:val="-5"/>
                <w:sz w:val="20"/>
              </w:rPr>
              <w:t>del</w:t>
            </w:r>
          </w:p>
          <w:p w14:paraId="6AF7EC83" w14:textId="77777777" w:rsidR="0045336D" w:rsidRDefault="0045336D" w:rsidP="00735E20">
            <w:pPr>
              <w:pStyle w:val="TableParagraph"/>
              <w:spacing w:line="228" w:lineRule="exact"/>
              <w:ind w:left="685" w:right="426" w:hanging="255"/>
              <w:rPr>
                <w:rFonts w:ascii="Arial"/>
                <w:b/>
                <w:sz w:val="20"/>
              </w:rPr>
            </w:pPr>
            <w:r>
              <w:rPr>
                <w:rFonts w:ascii="Arial"/>
                <w:b/>
                <w:sz w:val="20"/>
              </w:rPr>
              <w:t>proyecto</w:t>
            </w:r>
            <w:r>
              <w:rPr>
                <w:rFonts w:ascii="Arial"/>
                <w:b/>
                <w:spacing w:val="-14"/>
                <w:sz w:val="20"/>
              </w:rPr>
              <w:t xml:space="preserve"> </w:t>
            </w:r>
            <w:r>
              <w:rPr>
                <w:rFonts w:ascii="Arial"/>
                <w:b/>
                <w:sz w:val="20"/>
              </w:rPr>
              <w:t xml:space="preserve">en </w:t>
            </w:r>
            <w:r>
              <w:rPr>
                <w:rFonts w:ascii="Arial"/>
                <w:b/>
                <w:spacing w:val="-2"/>
                <w:sz w:val="20"/>
              </w:rPr>
              <w:t>meses</w:t>
            </w:r>
          </w:p>
        </w:tc>
        <w:tc>
          <w:tcPr>
            <w:tcW w:w="1845" w:type="dxa"/>
            <w:gridSpan w:val="2"/>
            <w:shd w:val="clear" w:color="auto" w:fill="FFF48A"/>
          </w:tcPr>
          <w:p w14:paraId="443953FA" w14:textId="77777777" w:rsidR="0045336D" w:rsidRDefault="0045336D" w:rsidP="00735E20">
            <w:pPr>
              <w:pStyle w:val="TableParagraph"/>
              <w:spacing w:before="230"/>
              <w:ind w:left="482"/>
              <w:rPr>
                <w:rFonts w:ascii="Arial" w:hAnsi="Arial"/>
                <w:b/>
                <w:sz w:val="20"/>
              </w:rPr>
            </w:pPr>
            <w:r>
              <w:rPr>
                <w:rFonts w:ascii="Arial" w:hAnsi="Arial"/>
                <w:b/>
                <w:spacing w:val="-2"/>
                <w:sz w:val="20"/>
              </w:rPr>
              <w:t>Duración</w:t>
            </w:r>
          </w:p>
        </w:tc>
        <w:tc>
          <w:tcPr>
            <w:tcW w:w="1475" w:type="dxa"/>
            <w:vMerge w:val="restart"/>
            <w:shd w:val="clear" w:color="auto" w:fill="FFF48A"/>
          </w:tcPr>
          <w:p w14:paraId="6657775C" w14:textId="77777777" w:rsidR="0045336D" w:rsidRDefault="0045336D" w:rsidP="00735E20">
            <w:pPr>
              <w:pStyle w:val="TableParagraph"/>
              <w:rPr>
                <w:rFonts w:ascii="Arial"/>
                <w:b/>
                <w:sz w:val="20"/>
              </w:rPr>
            </w:pPr>
          </w:p>
          <w:p w14:paraId="448AE095" w14:textId="77777777" w:rsidR="0045336D" w:rsidRDefault="0045336D" w:rsidP="00735E20">
            <w:pPr>
              <w:pStyle w:val="TableParagraph"/>
              <w:spacing w:before="117"/>
              <w:rPr>
                <w:rFonts w:ascii="Arial"/>
                <w:b/>
                <w:sz w:val="20"/>
              </w:rPr>
            </w:pPr>
          </w:p>
          <w:p w14:paraId="1ED69E01" w14:textId="77777777" w:rsidR="0045336D" w:rsidRDefault="0045336D" w:rsidP="00735E20">
            <w:pPr>
              <w:pStyle w:val="TableParagraph"/>
              <w:spacing w:before="1"/>
              <w:ind w:left="106"/>
              <w:rPr>
                <w:rFonts w:ascii="Arial"/>
                <w:b/>
                <w:sz w:val="20"/>
              </w:rPr>
            </w:pPr>
            <w:r>
              <w:rPr>
                <w:rFonts w:ascii="Arial"/>
                <w:b/>
                <w:spacing w:val="-2"/>
                <w:sz w:val="20"/>
              </w:rPr>
              <w:t>Responsable</w:t>
            </w:r>
          </w:p>
        </w:tc>
      </w:tr>
      <w:tr w:rsidR="0045336D" w14:paraId="77704E2C" w14:textId="77777777" w:rsidTr="00735E20">
        <w:trPr>
          <w:trHeight w:val="691"/>
        </w:trPr>
        <w:tc>
          <w:tcPr>
            <w:tcW w:w="1174" w:type="dxa"/>
            <w:vMerge/>
            <w:tcBorders>
              <w:top w:val="nil"/>
            </w:tcBorders>
            <w:shd w:val="clear" w:color="auto" w:fill="FFF48A"/>
          </w:tcPr>
          <w:p w14:paraId="65FEA131" w14:textId="77777777" w:rsidR="0045336D" w:rsidRDefault="0045336D" w:rsidP="00735E20">
            <w:pPr>
              <w:rPr>
                <w:sz w:val="2"/>
                <w:szCs w:val="2"/>
              </w:rPr>
            </w:pPr>
          </w:p>
        </w:tc>
        <w:tc>
          <w:tcPr>
            <w:tcW w:w="3467" w:type="dxa"/>
            <w:vMerge/>
            <w:tcBorders>
              <w:top w:val="nil"/>
            </w:tcBorders>
            <w:shd w:val="clear" w:color="auto" w:fill="FFF48A"/>
          </w:tcPr>
          <w:p w14:paraId="747ACCD5" w14:textId="77777777" w:rsidR="0045336D" w:rsidRDefault="0045336D" w:rsidP="00735E20">
            <w:pPr>
              <w:rPr>
                <w:sz w:val="2"/>
                <w:szCs w:val="2"/>
              </w:rPr>
            </w:pPr>
          </w:p>
        </w:tc>
        <w:tc>
          <w:tcPr>
            <w:tcW w:w="1168" w:type="dxa"/>
            <w:shd w:val="clear" w:color="auto" w:fill="FFF48A"/>
          </w:tcPr>
          <w:p w14:paraId="26110722" w14:textId="77777777" w:rsidR="0045336D" w:rsidRDefault="0045336D" w:rsidP="00735E20">
            <w:pPr>
              <w:pStyle w:val="TableParagraph"/>
              <w:spacing w:before="114"/>
              <w:ind w:left="316" w:right="311" w:firstLine="69"/>
              <w:rPr>
                <w:rFonts w:ascii="Arial"/>
                <w:b/>
                <w:sz w:val="20"/>
              </w:rPr>
            </w:pPr>
            <w:r>
              <w:rPr>
                <w:rFonts w:ascii="Arial"/>
                <w:b/>
                <w:spacing w:val="-4"/>
                <w:sz w:val="20"/>
              </w:rPr>
              <w:t xml:space="preserve">Mes </w:t>
            </w:r>
            <w:r>
              <w:rPr>
                <w:rFonts w:ascii="Arial"/>
                <w:b/>
                <w:spacing w:val="-2"/>
                <w:sz w:val="20"/>
              </w:rPr>
              <w:t>inicio</w:t>
            </w:r>
          </w:p>
        </w:tc>
        <w:tc>
          <w:tcPr>
            <w:tcW w:w="838" w:type="dxa"/>
            <w:shd w:val="clear" w:color="auto" w:fill="FFF48A"/>
          </w:tcPr>
          <w:p w14:paraId="764B71A6" w14:textId="77777777" w:rsidR="0045336D" w:rsidRDefault="0045336D" w:rsidP="00735E20">
            <w:pPr>
              <w:pStyle w:val="TableParagraph"/>
              <w:spacing w:before="114"/>
              <w:ind w:left="290" w:right="212" w:hanging="72"/>
              <w:rPr>
                <w:rFonts w:ascii="Arial"/>
                <w:b/>
                <w:sz w:val="20"/>
              </w:rPr>
            </w:pPr>
            <w:r>
              <w:rPr>
                <w:rFonts w:ascii="Arial"/>
                <w:b/>
                <w:spacing w:val="-4"/>
                <w:sz w:val="20"/>
              </w:rPr>
              <w:t>Mes fin</w:t>
            </w:r>
          </w:p>
        </w:tc>
        <w:tc>
          <w:tcPr>
            <w:tcW w:w="985" w:type="dxa"/>
            <w:shd w:val="clear" w:color="auto" w:fill="FFF48A"/>
          </w:tcPr>
          <w:p w14:paraId="4753E664" w14:textId="77777777" w:rsidR="0045336D" w:rsidRDefault="0045336D" w:rsidP="00735E20">
            <w:pPr>
              <w:pStyle w:val="TableParagraph"/>
              <w:ind w:right="6"/>
              <w:jc w:val="center"/>
              <w:rPr>
                <w:rFonts w:ascii="Arial"/>
                <w:b/>
                <w:sz w:val="20"/>
              </w:rPr>
            </w:pPr>
            <w:r>
              <w:rPr>
                <w:rFonts w:ascii="Arial"/>
                <w:b/>
                <w:sz w:val="20"/>
              </w:rPr>
              <w:t>#</w:t>
            </w:r>
            <w:r>
              <w:rPr>
                <w:rFonts w:ascii="Arial"/>
                <w:b/>
                <w:spacing w:val="-14"/>
                <w:sz w:val="20"/>
              </w:rPr>
              <w:t xml:space="preserve"> </w:t>
            </w:r>
            <w:r>
              <w:rPr>
                <w:rFonts w:ascii="Arial"/>
                <w:b/>
                <w:sz w:val="20"/>
              </w:rPr>
              <w:t xml:space="preserve">horas </w:t>
            </w:r>
            <w:r>
              <w:rPr>
                <w:rFonts w:ascii="Arial"/>
                <w:b/>
                <w:spacing w:val="-4"/>
                <w:sz w:val="20"/>
              </w:rPr>
              <w:t>por</w:t>
            </w:r>
          </w:p>
          <w:p w14:paraId="78BA522E" w14:textId="77777777" w:rsidR="0045336D" w:rsidRDefault="0045336D" w:rsidP="00735E20">
            <w:pPr>
              <w:pStyle w:val="TableParagraph"/>
              <w:spacing w:before="1" w:line="211" w:lineRule="exact"/>
              <w:ind w:left="3" w:right="6"/>
              <w:jc w:val="center"/>
              <w:rPr>
                <w:rFonts w:ascii="Arial"/>
                <w:b/>
                <w:sz w:val="20"/>
              </w:rPr>
            </w:pPr>
            <w:r>
              <w:rPr>
                <w:rFonts w:ascii="Arial"/>
                <w:b/>
                <w:spacing w:val="-5"/>
                <w:sz w:val="20"/>
              </w:rPr>
              <w:t>mes</w:t>
            </w:r>
          </w:p>
        </w:tc>
        <w:tc>
          <w:tcPr>
            <w:tcW w:w="860" w:type="dxa"/>
            <w:shd w:val="clear" w:color="auto" w:fill="FFF48A"/>
          </w:tcPr>
          <w:p w14:paraId="1EEFB655" w14:textId="77777777" w:rsidR="0045336D" w:rsidRDefault="0045336D" w:rsidP="00735E20">
            <w:pPr>
              <w:pStyle w:val="TableParagraph"/>
              <w:spacing w:before="114"/>
              <w:ind w:left="3" w:right="4"/>
              <w:jc w:val="center"/>
              <w:rPr>
                <w:rFonts w:ascii="Arial"/>
                <w:b/>
                <w:sz w:val="20"/>
              </w:rPr>
            </w:pPr>
            <w:r>
              <w:rPr>
                <w:rFonts w:ascii="Arial"/>
                <w:b/>
                <w:spacing w:val="-10"/>
                <w:sz w:val="20"/>
              </w:rPr>
              <w:t>#</w:t>
            </w:r>
          </w:p>
          <w:p w14:paraId="6D32AC06" w14:textId="77777777" w:rsidR="0045336D" w:rsidRDefault="0045336D" w:rsidP="00735E20">
            <w:pPr>
              <w:pStyle w:val="TableParagraph"/>
              <w:spacing w:before="1"/>
              <w:ind w:right="4"/>
              <w:jc w:val="center"/>
              <w:rPr>
                <w:rFonts w:ascii="Arial"/>
                <w:b/>
                <w:sz w:val="20"/>
              </w:rPr>
            </w:pPr>
            <w:r>
              <w:rPr>
                <w:rFonts w:ascii="Arial"/>
                <w:b/>
                <w:spacing w:val="-2"/>
                <w:sz w:val="20"/>
              </w:rPr>
              <w:t>Meses</w:t>
            </w:r>
          </w:p>
        </w:tc>
        <w:tc>
          <w:tcPr>
            <w:tcW w:w="1475" w:type="dxa"/>
            <w:vMerge/>
            <w:tcBorders>
              <w:top w:val="nil"/>
            </w:tcBorders>
            <w:shd w:val="clear" w:color="auto" w:fill="FFF48A"/>
          </w:tcPr>
          <w:p w14:paraId="4BFE5784" w14:textId="77777777" w:rsidR="0045336D" w:rsidRDefault="0045336D" w:rsidP="00735E20">
            <w:pPr>
              <w:rPr>
                <w:sz w:val="2"/>
                <w:szCs w:val="2"/>
              </w:rPr>
            </w:pPr>
          </w:p>
        </w:tc>
      </w:tr>
      <w:tr w:rsidR="0045336D" w14:paraId="042559C7" w14:textId="77777777" w:rsidTr="00735E20">
        <w:trPr>
          <w:trHeight w:val="690"/>
        </w:trPr>
        <w:tc>
          <w:tcPr>
            <w:tcW w:w="1174" w:type="dxa"/>
            <w:shd w:val="clear" w:color="auto" w:fill="FFF48A"/>
          </w:tcPr>
          <w:p w14:paraId="2A73EB6A" w14:textId="77777777" w:rsidR="0045336D" w:rsidRDefault="0045336D" w:rsidP="00735E20">
            <w:pPr>
              <w:pStyle w:val="TableParagraph"/>
              <w:tabs>
                <w:tab w:val="left" w:pos="820"/>
              </w:tabs>
              <w:spacing w:line="230" w:lineRule="exact"/>
              <w:ind w:left="110" w:right="108"/>
              <w:rPr>
                <w:rFonts w:ascii="Arial"/>
                <w:b/>
                <w:sz w:val="20"/>
              </w:rPr>
            </w:pPr>
            <w:r>
              <w:rPr>
                <w:rFonts w:ascii="Arial"/>
                <w:b/>
                <w:spacing w:val="-4"/>
                <w:sz w:val="20"/>
              </w:rPr>
              <w:t>Fase</w:t>
            </w:r>
            <w:r>
              <w:rPr>
                <w:rFonts w:ascii="Arial"/>
                <w:b/>
                <w:sz w:val="20"/>
              </w:rPr>
              <w:tab/>
            </w:r>
            <w:r>
              <w:rPr>
                <w:rFonts w:ascii="Arial"/>
                <w:b/>
                <w:spacing w:val="-6"/>
                <w:sz w:val="20"/>
              </w:rPr>
              <w:t xml:space="preserve">de </w:t>
            </w:r>
            <w:r>
              <w:rPr>
                <w:rFonts w:ascii="Arial"/>
                <w:b/>
                <w:spacing w:val="-4"/>
                <w:sz w:val="20"/>
              </w:rPr>
              <w:t xml:space="preserve">Pre- </w:t>
            </w:r>
            <w:r>
              <w:rPr>
                <w:rFonts w:ascii="Arial"/>
                <w:b/>
                <w:spacing w:val="-2"/>
                <w:sz w:val="20"/>
              </w:rPr>
              <w:t>estudio</w:t>
            </w:r>
          </w:p>
        </w:tc>
        <w:tc>
          <w:tcPr>
            <w:tcW w:w="3467" w:type="dxa"/>
          </w:tcPr>
          <w:p w14:paraId="3C1B1E0B" w14:textId="77777777" w:rsidR="0045336D" w:rsidRDefault="0045336D" w:rsidP="00735E20">
            <w:pPr>
              <w:pStyle w:val="TableParagraph"/>
              <w:tabs>
                <w:tab w:val="left" w:pos="1383"/>
                <w:tab w:val="left" w:pos="2823"/>
                <w:tab w:val="left" w:pos="3186"/>
              </w:tabs>
              <w:spacing w:before="114"/>
              <w:ind w:left="110" w:right="114"/>
              <w:rPr>
                <w:sz w:val="20"/>
              </w:rPr>
            </w:pPr>
            <w:r>
              <w:rPr>
                <w:spacing w:val="-2"/>
                <w:sz w:val="20"/>
              </w:rPr>
              <w:t>Actividades</w:t>
            </w:r>
            <w:r>
              <w:rPr>
                <w:sz w:val="20"/>
              </w:rPr>
              <w:tab/>
            </w:r>
            <w:r>
              <w:rPr>
                <w:spacing w:val="-2"/>
                <w:sz w:val="20"/>
              </w:rPr>
              <w:t>encaminadas</w:t>
            </w:r>
            <w:r>
              <w:rPr>
                <w:sz w:val="20"/>
              </w:rPr>
              <w:tab/>
            </w:r>
            <w:r>
              <w:rPr>
                <w:spacing w:val="-10"/>
                <w:sz w:val="20"/>
              </w:rPr>
              <w:t>a</w:t>
            </w:r>
            <w:r>
              <w:rPr>
                <w:sz w:val="20"/>
              </w:rPr>
              <w:tab/>
            </w:r>
            <w:r>
              <w:rPr>
                <w:spacing w:val="-6"/>
                <w:sz w:val="20"/>
              </w:rPr>
              <w:t xml:space="preserve">la </w:t>
            </w:r>
            <w:r>
              <w:rPr>
                <w:sz w:val="20"/>
              </w:rPr>
              <w:t>emisión del acta de inicio</w:t>
            </w:r>
          </w:p>
        </w:tc>
        <w:tc>
          <w:tcPr>
            <w:tcW w:w="1168" w:type="dxa"/>
          </w:tcPr>
          <w:p w14:paraId="775C7258" w14:textId="77777777" w:rsidR="0045336D" w:rsidRDefault="0045336D" w:rsidP="00735E20">
            <w:pPr>
              <w:pStyle w:val="TableParagraph"/>
              <w:spacing w:before="230"/>
              <w:jc w:val="center"/>
              <w:rPr>
                <w:sz w:val="20"/>
              </w:rPr>
            </w:pPr>
            <w:r>
              <w:rPr>
                <w:spacing w:val="-10"/>
                <w:sz w:val="20"/>
              </w:rPr>
              <w:t>1</w:t>
            </w:r>
          </w:p>
        </w:tc>
        <w:tc>
          <w:tcPr>
            <w:tcW w:w="838" w:type="dxa"/>
          </w:tcPr>
          <w:p w14:paraId="309B9ED1" w14:textId="77777777" w:rsidR="0045336D" w:rsidRDefault="0045336D" w:rsidP="00735E20">
            <w:pPr>
              <w:pStyle w:val="TableParagraph"/>
              <w:spacing w:before="230"/>
              <w:ind w:left="3" w:right="4"/>
              <w:jc w:val="center"/>
              <w:rPr>
                <w:sz w:val="20"/>
              </w:rPr>
            </w:pPr>
            <w:r>
              <w:rPr>
                <w:spacing w:val="-10"/>
                <w:sz w:val="20"/>
              </w:rPr>
              <w:t>3</w:t>
            </w:r>
          </w:p>
        </w:tc>
        <w:tc>
          <w:tcPr>
            <w:tcW w:w="985" w:type="dxa"/>
          </w:tcPr>
          <w:p w14:paraId="5D2893B6" w14:textId="77777777" w:rsidR="0045336D" w:rsidRDefault="0045336D" w:rsidP="00735E20">
            <w:pPr>
              <w:pStyle w:val="TableParagraph"/>
              <w:spacing w:before="230"/>
              <w:ind w:left="3" w:right="6"/>
              <w:jc w:val="center"/>
              <w:rPr>
                <w:sz w:val="20"/>
              </w:rPr>
            </w:pPr>
            <w:r>
              <w:rPr>
                <w:spacing w:val="-5"/>
                <w:sz w:val="20"/>
              </w:rPr>
              <w:t>10</w:t>
            </w:r>
          </w:p>
        </w:tc>
        <w:tc>
          <w:tcPr>
            <w:tcW w:w="860" w:type="dxa"/>
          </w:tcPr>
          <w:p w14:paraId="78B79A82" w14:textId="77777777" w:rsidR="0045336D" w:rsidRDefault="0045336D" w:rsidP="00735E20">
            <w:pPr>
              <w:pStyle w:val="TableParagraph"/>
              <w:spacing w:before="230"/>
              <w:ind w:left="3" w:right="4"/>
              <w:jc w:val="center"/>
              <w:rPr>
                <w:sz w:val="20"/>
              </w:rPr>
            </w:pPr>
            <w:r>
              <w:rPr>
                <w:spacing w:val="-10"/>
                <w:sz w:val="20"/>
              </w:rPr>
              <w:t>3</w:t>
            </w:r>
          </w:p>
        </w:tc>
        <w:tc>
          <w:tcPr>
            <w:tcW w:w="1475" w:type="dxa"/>
          </w:tcPr>
          <w:p w14:paraId="36AF74EC" w14:textId="77777777" w:rsidR="0045336D" w:rsidRDefault="0045336D" w:rsidP="00735E20">
            <w:pPr>
              <w:pStyle w:val="TableParagraph"/>
              <w:spacing w:before="230"/>
              <w:ind w:right="9"/>
              <w:jc w:val="center"/>
              <w:rPr>
                <w:sz w:val="20"/>
              </w:rPr>
            </w:pPr>
            <w:r>
              <w:rPr>
                <w:sz w:val="20"/>
              </w:rPr>
              <w:t>LGM,</w:t>
            </w:r>
            <w:r>
              <w:rPr>
                <w:spacing w:val="-6"/>
                <w:sz w:val="20"/>
              </w:rPr>
              <w:t xml:space="preserve"> </w:t>
            </w:r>
            <w:r>
              <w:rPr>
                <w:spacing w:val="-5"/>
                <w:sz w:val="20"/>
              </w:rPr>
              <w:t>GNR</w:t>
            </w:r>
          </w:p>
        </w:tc>
      </w:tr>
      <w:tr w:rsidR="0045336D" w14:paraId="24713B3D" w14:textId="77777777" w:rsidTr="00735E20">
        <w:trPr>
          <w:trHeight w:val="1149"/>
        </w:trPr>
        <w:tc>
          <w:tcPr>
            <w:tcW w:w="1174" w:type="dxa"/>
            <w:vMerge w:val="restart"/>
            <w:shd w:val="clear" w:color="auto" w:fill="FFF48A"/>
          </w:tcPr>
          <w:p w14:paraId="27F1EB2E" w14:textId="77777777" w:rsidR="0045336D" w:rsidRDefault="0045336D" w:rsidP="00735E20">
            <w:pPr>
              <w:pStyle w:val="TableParagraph"/>
              <w:rPr>
                <w:rFonts w:ascii="Arial"/>
                <w:b/>
                <w:sz w:val="20"/>
              </w:rPr>
            </w:pPr>
          </w:p>
          <w:p w14:paraId="06D80CEB" w14:textId="77777777" w:rsidR="0045336D" w:rsidRDefault="0045336D" w:rsidP="00735E20">
            <w:pPr>
              <w:pStyle w:val="TableParagraph"/>
              <w:rPr>
                <w:rFonts w:ascii="Arial"/>
                <w:b/>
                <w:sz w:val="20"/>
              </w:rPr>
            </w:pPr>
          </w:p>
          <w:p w14:paraId="2974589B" w14:textId="77777777" w:rsidR="0045336D" w:rsidRDefault="0045336D" w:rsidP="00735E20">
            <w:pPr>
              <w:pStyle w:val="TableParagraph"/>
              <w:rPr>
                <w:rFonts w:ascii="Arial"/>
                <w:b/>
                <w:sz w:val="20"/>
              </w:rPr>
            </w:pPr>
          </w:p>
          <w:p w14:paraId="6F7805DA" w14:textId="77777777" w:rsidR="0045336D" w:rsidRDefault="0045336D" w:rsidP="00735E20">
            <w:pPr>
              <w:pStyle w:val="TableParagraph"/>
              <w:spacing w:before="8"/>
              <w:rPr>
                <w:rFonts w:ascii="Arial"/>
                <w:b/>
                <w:sz w:val="20"/>
              </w:rPr>
            </w:pPr>
          </w:p>
          <w:p w14:paraId="6A856A56" w14:textId="77777777" w:rsidR="0045336D" w:rsidRDefault="0045336D" w:rsidP="00735E20">
            <w:pPr>
              <w:pStyle w:val="TableParagraph"/>
              <w:tabs>
                <w:tab w:val="left" w:pos="820"/>
              </w:tabs>
              <w:ind w:left="110" w:right="108"/>
              <w:rPr>
                <w:rFonts w:ascii="Arial" w:hAnsi="Arial"/>
                <w:b/>
                <w:sz w:val="20"/>
              </w:rPr>
            </w:pPr>
            <w:r>
              <w:rPr>
                <w:rFonts w:ascii="Arial" w:hAnsi="Arial"/>
                <w:b/>
                <w:spacing w:val="-4"/>
                <w:sz w:val="20"/>
              </w:rPr>
              <w:t>Fase</w:t>
            </w:r>
            <w:r>
              <w:rPr>
                <w:rFonts w:ascii="Arial" w:hAnsi="Arial"/>
                <w:b/>
                <w:sz w:val="20"/>
              </w:rPr>
              <w:tab/>
            </w:r>
            <w:r>
              <w:rPr>
                <w:rFonts w:ascii="Arial" w:hAnsi="Arial"/>
                <w:b/>
                <w:spacing w:val="-6"/>
                <w:sz w:val="20"/>
              </w:rPr>
              <w:t xml:space="preserve">de </w:t>
            </w:r>
            <w:r>
              <w:rPr>
                <w:rFonts w:ascii="Arial" w:hAnsi="Arial"/>
                <w:b/>
                <w:spacing w:val="-2"/>
                <w:sz w:val="20"/>
              </w:rPr>
              <w:t>Ejecución</w:t>
            </w:r>
          </w:p>
        </w:tc>
        <w:tc>
          <w:tcPr>
            <w:tcW w:w="3467" w:type="dxa"/>
          </w:tcPr>
          <w:p w14:paraId="1B4D660C" w14:textId="77777777" w:rsidR="0045336D" w:rsidRDefault="0045336D" w:rsidP="00735E20">
            <w:pPr>
              <w:pStyle w:val="TableParagraph"/>
              <w:ind w:left="110" w:right="110"/>
              <w:jc w:val="both"/>
              <w:rPr>
                <w:sz w:val="20"/>
              </w:rPr>
            </w:pPr>
            <w:r>
              <w:rPr>
                <w:sz w:val="20"/>
              </w:rPr>
              <w:t>Revisión de fuentes secundarias (historias clínicas, bases de datos, registros fílmicos, muestras de tejidos,</w:t>
            </w:r>
            <w:r>
              <w:rPr>
                <w:spacing w:val="43"/>
                <w:sz w:val="20"/>
              </w:rPr>
              <w:t xml:space="preserve"> </w:t>
            </w:r>
            <w:r>
              <w:rPr>
                <w:sz w:val="20"/>
              </w:rPr>
              <w:t>registros</w:t>
            </w:r>
            <w:r>
              <w:rPr>
                <w:spacing w:val="42"/>
                <w:sz w:val="20"/>
              </w:rPr>
              <w:t xml:space="preserve"> </w:t>
            </w:r>
            <w:r>
              <w:rPr>
                <w:sz w:val="20"/>
              </w:rPr>
              <w:t>imagenológicos</w:t>
            </w:r>
            <w:r>
              <w:rPr>
                <w:spacing w:val="45"/>
                <w:sz w:val="20"/>
              </w:rPr>
              <w:t xml:space="preserve"> </w:t>
            </w:r>
            <w:r>
              <w:rPr>
                <w:spacing w:val="-10"/>
                <w:sz w:val="20"/>
              </w:rPr>
              <w:t>u</w:t>
            </w:r>
          </w:p>
          <w:p w14:paraId="0350970E" w14:textId="77777777" w:rsidR="0045336D" w:rsidRDefault="0045336D" w:rsidP="00735E20">
            <w:pPr>
              <w:pStyle w:val="TableParagraph"/>
              <w:spacing w:line="210" w:lineRule="exact"/>
              <w:ind w:left="110"/>
              <w:rPr>
                <w:sz w:val="20"/>
              </w:rPr>
            </w:pPr>
            <w:r>
              <w:rPr>
                <w:spacing w:val="-2"/>
                <w:sz w:val="20"/>
              </w:rPr>
              <w:t>otras)</w:t>
            </w:r>
          </w:p>
        </w:tc>
        <w:tc>
          <w:tcPr>
            <w:tcW w:w="1168" w:type="dxa"/>
          </w:tcPr>
          <w:p w14:paraId="45BFAC82" w14:textId="77777777" w:rsidR="0045336D" w:rsidRDefault="0045336D" w:rsidP="00735E20">
            <w:pPr>
              <w:pStyle w:val="TableParagraph"/>
              <w:spacing w:before="227"/>
              <w:rPr>
                <w:rFonts w:ascii="Arial"/>
                <w:b/>
                <w:sz w:val="20"/>
              </w:rPr>
            </w:pPr>
          </w:p>
          <w:p w14:paraId="6549C873" w14:textId="77777777" w:rsidR="0045336D" w:rsidRDefault="0045336D" w:rsidP="00735E20">
            <w:pPr>
              <w:pStyle w:val="TableParagraph"/>
              <w:spacing w:before="1"/>
              <w:jc w:val="center"/>
              <w:rPr>
                <w:sz w:val="20"/>
              </w:rPr>
            </w:pPr>
            <w:r>
              <w:rPr>
                <w:spacing w:val="-10"/>
                <w:sz w:val="20"/>
              </w:rPr>
              <w:t>4</w:t>
            </w:r>
          </w:p>
        </w:tc>
        <w:tc>
          <w:tcPr>
            <w:tcW w:w="838" w:type="dxa"/>
          </w:tcPr>
          <w:p w14:paraId="5A9BD0B9" w14:textId="77777777" w:rsidR="0045336D" w:rsidRDefault="0045336D" w:rsidP="00735E20">
            <w:pPr>
              <w:pStyle w:val="TableParagraph"/>
              <w:spacing w:before="227"/>
              <w:rPr>
                <w:rFonts w:ascii="Arial"/>
                <w:b/>
                <w:sz w:val="20"/>
              </w:rPr>
            </w:pPr>
          </w:p>
          <w:p w14:paraId="26A32718" w14:textId="77777777" w:rsidR="0045336D" w:rsidRDefault="0045336D" w:rsidP="00735E20">
            <w:pPr>
              <w:pStyle w:val="TableParagraph"/>
              <w:spacing w:before="1"/>
              <w:ind w:left="3" w:right="4"/>
              <w:jc w:val="center"/>
              <w:rPr>
                <w:sz w:val="20"/>
              </w:rPr>
            </w:pPr>
            <w:r>
              <w:rPr>
                <w:spacing w:val="-10"/>
                <w:sz w:val="20"/>
              </w:rPr>
              <w:t>7</w:t>
            </w:r>
          </w:p>
        </w:tc>
        <w:tc>
          <w:tcPr>
            <w:tcW w:w="985" w:type="dxa"/>
          </w:tcPr>
          <w:p w14:paraId="5C1F8E0C" w14:textId="77777777" w:rsidR="0045336D" w:rsidRDefault="0045336D" w:rsidP="00735E20">
            <w:pPr>
              <w:pStyle w:val="TableParagraph"/>
              <w:spacing w:before="227"/>
              <w:rPr>
                <w:rFonts w:ascii="Arial"/>
                <w:b/>
                <w:sz w:val="20"/>
              </w:rPr>
            </w:pPr>
          </w:p>
          <w:p w14:paraId="41994364" w14:textId="77777777" w:rsidR="0045336D" w:rsidRDefault="0045336D" w:rsidP="00735E20">
            <w:pPr>
              <w:pStyle w:val="TableParagraph"/>
              <w:spacing w:before="1"/>
              <w:ind w:left="3" w:right="6"/>
              <w:jc w:val="center"/>
              <w:rPr>
                <w:rFonts w:ascii="Arial"/>
                <w:b/>
                <w:sz w:val="20"/>
              </w:rPr>
            </w:pPr>
            <w:r>
              <w:rPr>
                <w:rFonts w:ascii="Arial"/>
                <w:b/>
                <w:spacing w:val="-5"/>
                <w:sz w:val="20"/>
              </w:rPr>
              <w:t>10</w:t>
            </w:r>
          </w:p>
        </w:tc>
        <w:tc>
          <w:tcPr>
            <w:tcW w:w="860" w:type="dxa"/>
          </w:tcPr>
          <w:p w14:paraId="2FBB35C9" w14:textId="77777777" w:rsidR="0045336D" w:rsidRDefault="0045336D" w:rsidP="00735E20">
            <w:pPr>
              <w:pStyle w:val="TableParagraph"/>
              <w:spacing w:before="227"/>
              <w:rPr>
                <w:rFonts w:ascii="Arial"/>
                <w:b/>
                <w:sz w:val="20"/>
              </w:rPr>
            </w:pPr>
          </w:p>
          <w:p w14:paraId="3C0B2D6C" w14:textId="77777777" w:rsidR="0045336D" w:rsidRDefault="0045336D" w:rsidP="00735E20">
            <w:pPr>
              <w:pStyle w:val="TableParagraph"/>
              <w:spacing w:before="1"/>
              <w:ind w:left="3" w:right="4"/>
              <w:jc w:val="center"/>
              <w:rPr>
                <w:rFonts w:ascii="Arial"/>
                <w:b/>
                <w:sz w:val="20"/>
              </w:rPr>
            </w:pPr>
            <w:r>
              <w:rPr>
                <w:rFonts w:ascii="Arial"/>
                <w:b/>
                <w:spacing w:val="-10"/>
                <w:sz w:val="20"/>
              </w:rPr>
              <w:t>4</w:t>
            </w:r>
          </w:p>
        </w:tc>
        <w:tc>
          <w:tcPr>
            <w:tcW w:w="1475" w:type="dxa"/>
          </w:tcPr>
          <w:p w14:paraId="13DA5411" w14:textId="77777777" w:rsidR="0045336D" w:rsidRDefault="0045336D" w:rsidP="00735E20">
            <w:pPr>
              <w:pStyle w:val="TableParagraph"/>
              <w:spacing w:before="227"/>
              <w:rPr>
                <w:rFonts w:ascii="Arial"/>
                <w:b/>
                <w:sz w:val="20"/>
              </w:rPr>
            </w:pPr>
          </w:p>
          <w:p w14:paraId="39D7BCC2" w14:textId="77777777" w:rsidR="0045336D" w:rsidRDefault="0045336D" w:rsidP="00735E20">
            <w:pPr>
              <w:pStyle w:val="TableParagraph"/>
              <w:spacing w:before="1"/>
              <w:ind w:left="5" w:right="9"/>
              <w:jc w:val="center"/>
              <w:rPr>
                <w:sz w:val="20"/>
              </w:rPr>
            </w:pPr>
            <w:r>
              <w:rPr>
                <w:spacing w:val="-5"/>
                <w:sz w:val="20"/>
              </w:rPr>
              <w:t>GNR</w:t>
            </w:r>
          </w:p>
        </w:tc>
      </w:tr>
      <w:tr w:rsidR="0045336D" w14:paraId="00B460DB" w14:textId="77777777" w:rsidTr="00735E20">
        <w:trPr>
          <w:trHeight w:val="460"/>
        </w:trPr>
        <w:tc>
          <w:tcPr>
            <w:tcW w:w="1174" w:type="dxa"/>
            <w:vMerge/>
            <w:tcBorders>
              <w:top w:val="nil"/>
            </w:tcBorders>
            <w:shd w:val="clear" w:color="auto" w:fill="FFF48A"/>
          </w:tcPr>
          <w:p w14:paraId="26FA680E" w14:textId="77777777" w:rsidR="0045336D" w:rsidRDefault="0045336D" w:rsidP="00735E20">
            <w:pPr>
              <w:rPr>
                <w:sz w:val="2"/>
                <w:szCs w:val="2"/>
              </w:rPr>
            </w:pPr>
          </w:p>
        </w:tc>
        <w:tc>
          <w:tcPr>
            <w:tcW w:w="3467" w:type="dxa"/>
          </w:tcPr>
          <w:p w14:paraId="6F76B334" w14:textId="77777777" w:rsidR="0045336D" w:rsidRDefault="0045336D" w:rsidP="00735E20">
            <w:pPr>
              <w:pStyle w:val="TableParagraph"/>
              <w:tabs>
                <w:tab w:val="left" w:pos="1189"/>
                <w:tab w:val="left" w:pos="1625"/>
                <w:tab w:val="left" w:pos="2094"/>
                <w:tab w:val="left" w:pos="3118"/>
              </w:tabs>
              <w:spacing w:line="230" w:lineRule="exact"/>
              <w:ind w:left="110" w:right="112"/>
              <w:rPr>
                <w:sz w:val="20"/>
              </w:rPr>
            </w:pPr>
            <w:r>
              <w:rPr>
                <w:spacing w:val="-2"/>
                <w:sz w:val="20"/>
              </w:rPr>
              <w:t>Selección</w:t>
            </w:r>
            <w:r>
              <w:rPr>
                <w:sz w:val="20"/>
              </w:rPr>
              <w:tab/>
            </w:r>
            <w:r>
              <w:rPr>
                <w:spacing w:val="-6"/>
                <w:sz w:val="20"/>
              </w:rPr>
              <w:t>de</w:t>
            </w:r>
            <w:r>
              <w:rPr>
                <w:sz w:val="20"/>
              </w:rPr>
              <w:tab/>
            </w:r>
            <w:r>
              <w:rPr>
                <w:spacing w:val="-4"/>
                <w:sz w:val="20"/>
              </w:rPr>
              <w:t>las</w:t>
            </w:r>
            <w:r>
              <w:rPr>
                <w:sz w:val="20"/>
              </w:rPr>
              <w:tab/>
            </w:r>
            <w:r>
              <w:rPr>
                <w:spacing w:val="-2"/>
                <w:sz w:val="20"/>
              </w:rPr>
              <w:t>unidades</w:t>
            </w:r>
            <w:r>
              <w:rPr>
                <w:sz w:val="20"/>
              </w:rPr>
              <w:tab/>
            </w:r>
            <w:r>
              <w:rPr>
                <w:spacing w:val="-6"/>
                <w:sz w:val="20"/>
              </w:rPr>
              <w:t xml:space="preserve">de </w:t>
            </w:r>
            <w:r>
              <w:rPr>
                <w:spacing w:val="-2"/>
                <w:sz w:val="20"/>
              </w:rPr>
              <w:t>análisis</w:t>
            </w:r>
          </w:p>
        </w:tc>
        <w:tc>
          <w:tcPr>
            <w:tcW w:w="1168" w:type="dxa"/>
          </w:tcPr>
          <w:p w14:paraId="37C5D517" w14:textId="77777777" w:rsidR="0045336D" w:rsidRDefault="0045336D" w:rsidP="00735E20">
            <w:pPr>
              <w:pStyle w:val="TableParagraph"/>
              <w:spacing w:before="114"/>
              <w:jc w:val="center"/>
              <w:rPr>
                <w:sz w:val="20"/>
              </w:rPr>
            </w:pPr>
            <w:r>
              <w:rPr>
                <w:spacing w:val="-10"/>
                <w:sz w:val="20"/>
              </w:rPr>
              <w:t>7</w:t>
            </w:r>
          </w:p>
        </w:tc>
        <w:tc>
          <w:tcPr>
            <w:tcW w:w="838" w:type="dxa"/>
          </w:tcPr>
          <w:p w14:paraId="3B8CAF4B" w14:textId="77777777" w:rsidR="0045336D" w:rsidRDefault="0045336D" w:rsidP="00735E20">
            <w:pPr>
              <w:pStyle w:val="TableParagraph"/>
              <w:spacing w:before="114"/>
              <w:ind w:left="3" w:right="4"/>
              <w:jc w:val="center"/>
              <w:rPr>
                <w:sz w:val="20"/>
              </w:rPr>
            </w:pPr>
            <w:r>
              <w:rPr>
                <w:spacing w:val="-10"/>
                <w:sz w:val="20"/>
              </w:rPr>
              <w:t>8</w:t>
            </w:r>
          </w:p>
        </w:tc>
        <w:tc>
          <w:tcPr>
            <w:tcW w:w="985" w:type="dxa"/>
          </w:tcPr>
          <w:p w14:paraId="1F2DA538" w14:textId="77777777" w:rsidR="0045336D" w:rsidRDefault="0045336D" w:rsidP="00735E20">
            <w:pPr>
              <w:pStyle w:val="TableParagraph"/>
              <w:spacing w:before="114"/>
              <w:ind w:left="3" w:right="6"/>
              <w:jc w:val="center"/>
              <w:rPr>
                <w:rFonts w:ascii="Arial"/>
                <w:b/>
                <w:sz w:val="20"/>
              </w:rPr>
            </w:pPr>
            <w:r>
              <w:rPr>
                <w:rFonts w:ascii="Arial"/>
                <w:b/>
                <w:spacing w:val="-5"/>
                <w:sz w:val="20"/>
              </w:rPr>
              <w:t>10</w:t>
            </w:r>
          </w:p>
        </w:tc>
        <w:tc>
          <w:tcPr>
            <w:tcW w:w="860" w:type="dxa"/>
          </w:tcPr>
          <w:p w14:paraId="35280812" w14:textId="77777777" w:rsidR="0045336D" w:rsidRDefault="0045336D" w:rsidP="00735E20">
            <w:pPr>
              <w:pStyle w:val="TableParagraph"/>
              <w:spacing w:before="114"/>
              <w:ind w:left="3" w:right="4"/>
              <w:jc w:val="center"/>
              <w:rPr>
                <w:rFonts w:ascii="Arial"/>
                <w:b/>
                <w:sz w:val="20"/>
              </w:rPr>
            </w:pPr>
            <w:r>
              <w:rPr>
                <w:rFonts w:ascii="Arial"/>
                <w:b/>
                <w:spacing w:val="-10"/>
                <w:sz w:val="20"/>
              </w:rPr>
              <w:t>1</w:t>
            </w:r>
          </w:p>
        </w:tc>
        <w:tc>
          <w:tcPr>
            <w:tcW w:w="1475" w:type="dxa"/>
          </w:tcPr>
          <w:p w14:paraId="5BCA7341" w14:textId="77777777" w:rsidR="0045336D" w:rsidRDefault="0045336D" w:rsidP="00735E20">
            <w:pPr>
              <w:pStyle w:val="TableParagraph"/>
              <w:spacing w:before="114"/>
              <w:ind w:left="5" w:right="9"/>
              <w:jc w:val="center"/>
              <w:rPr>
                <w:sz w:val="20"/>
              </w:rPr>
            </w:pPr>
            <w:r>
              <w:rPr>
                <w:spacing w:val="-5"/>
                <w:sz w:val="20"/>
              </w:rPr>
              <w:t>GNR</w:t>
            </w:r>
          </w:p>
        </w:tc>
      </w:tr>
      <w:tr w:rsidR="0045336D" w14:paraId="2B605B5A" w14:textId="77777777" w:rsidTr="00735E20">
        <w:trPr>
          <w:trHeight w:val="690"/>
        </w:trPr>
        <w:tc>
          <w:tcPr>
            <w:tcW w:w="1174" w:type="dxa"/>
            <w:vMerge/>
            <w:tcBorders>
              <w:top w:val="nil"/>
            </w:tcBorders>
            <w:shd w:val="clear" w:color="auto" w:fill="FFF48A"/>
          </w:tcPr>
          <w:p w14:paraId="22F455AD" w14:textId="77777777" w:rsidR="0045336D" w:rsidRDefault="0045336D" w:rsidP="00735E20">
            <w:pPr>
              <w:rPr>
                <w:sz w:val="2"/>
                <w:szCs w:val="2"/>
              </w:rPr>
            </w:pPr>
          </w:p>
        </w:tc>
        <w:tc>
          <w:tcPr>
            <w:tcW w:w="3467" w:type="dxa"/>
          </w:tcPr>
          <w:p w14:paraId="12879675" w14:textId="77777777" w:rsidR="0045336D" w:rsidRDefault="0045336D" w:rsidP="00735E20">
            <w:pPr>
              <w:pStyle w:val="TableParagraph"/>
              <w:spacing w:line="230" w:lineRule="exact"/>
              <w:ind w:left="110" w:right="112"/>
              <w:jc w:val="both"/>
              <w:rPr>
                <w:sz w:val="20"/>
              </w:rPr>
            </w:pPr>
            <w:r>
              <w:rPr>
                <w:sz w:val="20"/>
              </w:rPr>
              <w:t>Análisis</w:t>
            </w:r>
            <w:r>
              <w:rPr>
                <w:spacing w:val="-13"/>
                <w:sz w:val="20"/>
              </w:rPr>
              <w:t xml:space="preserve"> </w:t>
            </w:r>
            <w:r>
              <w:rPr>
                <w:sz w:val="20"/>
              </w:rPr>
              <w:t>de</w:t>
            </w:r>
            <w:r>
              <w:rPr>
                <w:spacing w:val="-12"/>
                <w:sz w:val="20"/>
              </w:rPr>
              <w:t xml:space="preserve"> </w:t>
            </w:r>
            <w:r>
              <w:rPr>
                <w:sz w:val="20"/>
              </w:rPr>
              <w:t>datos</w:t>
            </w:r>
            <w:r>
              <w:rPr>
                <w:spacing w:val="-13"/>
                <w:sz w:val="20"/>
              </w:rPr>
              <w:t xml:space="preserve"> </w:t>
            </w:r>
            <w:r>
              <w:rPr>
                <w:sz w:val="20"/>
              </w:rPr>
              <w:t>(elaboración</w:t>
            </w:r>
            <w:r>
              <w:rPr>
                <w:spacing w:val="-14"/>
                <w:sz w:val="20"/>
              </w:rPr>
              <w:t xml:space="preserve"> </w:t>
            </w:r>
            <w:r>
              <w:rPr>
                <w:sz w:val="20"/>
              </w:rPr>
              <w:t>de</w:t>
            </w:r>
            <w:r>
              <w:rPr>
                <w:spacing w:val="-12"/>
                <w:sz w:val="20"/>
              </w:rPr>
              <w:t xml:space="preserve"> </w:t>
            </w:r>
            <w:r>
              <w:rPr>
                <w:sz w:val="20"/>
              </w:rPr>
              <w:t>las salidas del análisis (tablas, gráficos, esquemas, etc.)</w:t>
            </w:r>
          </w:p>
        </w:tc>
        <w:tc>
          <w:tcPr>
            <w:tcW w:w="1168" w:type="dxa"/>
          </w:tcPr>
          <w:p w14:paraId="76A3C5DA" w14:textId="77777777" w:rsidR="0045336D" w:rsidRDefault="0045336D" w:rsidP="00735E20">
            <w:pPr>
              <w:pStyle w:val="TableParagraph"/>
              <w:spacing w:before="230"/>
              <w:jc w:val="center"/>
              <w:rPr>
                <w:sz w:val="20"/>
              </w:rPr>
            </w:pPr>
            <w:r>
              <w:rPr>
                <w:spacing w:val="-10"/>
                <w:sz w:val="20"/>
              </w:rPr>
              <w:t>9</w:t>
            </w:r>
          </w:p>
        </w:tc>
        <w:tc>
          <w:tcPr>
            <w:tcW w:w="838" w:type="dxa"/>
          </w:tcPr>
          <w:p w14:paraId="03EA3F5C" w14:textId="77777777" w:rsidR="0045336D" w:rsidRDefault="0045336D" w:rsidP="00735E20">
            <w:pPr>
              <w:pStyle w:val="TableParagraph"/>
              <w:spacing w:before="230"/>
              <w:ind w:right="4"/>
              <w:jc w:val="center"/>
              <w:rPr>
                <w:sz w:val="20"/>
              </w:rPr>
            </w:pPr>
            <w:r>
              <w:rPr>
                <w:spacing w:val="-5"/>
                <w:sz w:val="20"/>
              </w:rPr>
              <w:t>12</w:t>
            </w:r>
          </w:p>
        </w:tc>
        <w:tc>
          <w:tcPr>
            <w:tcW w:w="985" w:type="dxa"/>
          </w:tcPr>
          <w:p w14:paraId="4C8D71BB" w14:textId="77777777" w:rsidR="0045336D" w:rsidRDefault="0045336D" w:rsidP="00735E20">
            <w:pPr>
              <w:pStyle w:val="TableParagraph"/>
              <w:spacing w:before="230"/>
              <w:ind w:left="3" w:right="6"/>
              <w:jc w:val="center"/>
              <w:rPr>
                <w:rFonts w:ascii="Arial"/>
                <w:b/>
                <w:sz w:val="20"/>
              </w:rPr>
            </w:pPr>
            <w:r>
              <w:rPr>
                <w:rFonts w:ascii="Arial"/>
                <w:b/>
                <w:spacing w:val="-5"/>
                <w:sz w:val="20"/>
              </w:rPr>
              <w:t>10</w:t>
            </w:r>
          </w:p>
        </w:tc>
        <w:tc>
          <w:tcPr>
            <w:tcW w:w="860" w:type="dxa"/>
          </w:tcPr>
          <w:p w14:paraId="6950ED72" w14:textId="77777777" w:rsidR="0045336D" w:rsidRDefault="0045336D" w:rsidP="00735E20">
            <w:pPr>
              <w:pStyle w:val="TableParagraph"/>
              <w:spacing w:before="230"/>
              <w:ind w:left="3" w:right="4"/>
              <w:jc w:val="center"/>
              <w:rPr>
                <w:rFonts w:ascii="Arial"/>
                <w:b/>
                <w:sz w:val="20"/>
              </w:rPr>
            </w:pPr>
            <w:r>
              <w:rPr>
                <w:rFonts w:ascii="Arial"/>
                <w:b/>
                <w:spacing w:val="-10"/>
                <w:sz w:val="20"/>
              </w:rPr>
              <w:t>4</w:t>
            </w:r>
          </w:p>
        </w:tc>
        <w:tc>
          <w:tcPr>
            <w:tcW w:w="1475" w:type="dxa"/>
          </w:tcPr>
          <w:p w14:paraId="60B21870" w14:textId="77777777" w:rsidR="0045336D" w:rsidRDefault="0045336D" w:rsidP="00735E20">
            <w:pPr>
              <w:pStyle w:val="TableParagraph"/>
              <w:spacing w:before="230"/>
              <w:ind w:left="5" w:right="9"/>
              <w:jc w:val="center"/>
              <w:rPr>
                <w:sz w:val="20"/>
              </w:rPr>
            </w:pPr>
            <w:r>
              <w:rPr>
                <w:spacing w:val="-5"/>
                <w:sz w:val="20"/>
              </w:rPr>
              <w:t>GNR</w:t>
            </w:r>
          </w:p>
        </w:tc>
      </w:tr>
    </w:tbl>
    <w:p w14:paraId="7B52AAE2" w14:textId="77777777" w:rsidR="0045336D" w:rsidRDefault="0045336D" w:rsidP="0045336D">
      <w:pPr>
        <w:pStyle w:val="TableParagraph"/>
        <w:jc w:val="center"/>
        <w:rPr>
          <w:sz w:val="20"/>
        </w:rPr>
        <w:sectPr w:rsidR="0045336D">
          <w:headerReference w:type="default" r:id="rId25"/>
          <w:pgSz w:w="12250" w:h="15850"/>
          <w:pgMar w:top="2480" w:right="992" w:bottom="280" w:left="992" w:header="857" w:footer="0" w:gutter="0"/>
          <w:cols w:space="720"/>
        </w:sectPr>
      </w:pPr>
    </w:p>
    <w:p w14:paraId="2D72AC98" w14:textId="77777777" w:rsidR="0045336D" w:rsidRDefault="0045336D" w:rsidP="0045336D">
      <w:pPr>
        <w:pStyle w:val="Textoindependiente"/>
        <w:spacing w:before="50" w:after="1"/>
        <w:rPr>
          <w:rFonts w:ascii="Arial"/>
          <w:b/>
        </w:rPr>
      </w:pPr>
    </w:p>
    <w:tbl>
      <w:tblPr>
        <w:tblStyle w:val="TableNormal"/>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74"/>
        <w:gridCol w:w="3467"/>
        <w:gridCol w:w="1168"/>
        <w:gridCol w:w="838"/>
        <w:gridCol w:w="985"/>
        <w:gridCol w:w="860"/>
        <w:gridCol w:w="1475"/>
      </w:tblGrid>
      <w:tr w:rsidR="0045336D" w14:paraId="6A7B56CD" w14:textId="77777777" w:rsidTr="00735E20">
        <w:trPr>
          <w:trHeight w:val="690"/>
        </w:trPr>
        <w:tc>
          <w:tcPr>
            <w:tcW w:w="1174" w:type="dxa"/>
            <w:vMerge w:val="restart"/>
            <w:shd w:val="clear" w:color="auto" w:fill="FFF48A"/>
          </w:tcPr>
          <w:p w14:paraId="23540CE0" w14:textId="77777777" w:rsidR="0045336D" w:rsidRDefault="0045336D" w:rsidP="00735E20">
            <w:pPr>
              <w:pStyle w:val="TableParagraph"/>
              <w:rPr>
                <w:rFonts w:ascii="Arial"/>
                <w:b/>
                <w:sz w:val="20"/>
              </w:rPr>
            </w:pPr>
          </w:p>
          <w:p w14:paraId="6A7EB60E" w14:textId="77777777" w:rsidR="0045336D" w:rsidRDefault="0045336D" w:rsidP="00735E20">
            <w:pPr>
              <w:pStyle w:val="TableParagraph"/>
              <w:spacing w:before="120"/>
              <w:rPr>
                <w:rFonts w:ascii="Arial"/>
                <w:b/>
                <w:sz w:val="20"/>
              </w:rPr>
            </w:pPr>
          </w:p>
          <w:p w14:paraId="1A1B1845" w14:textId="77777777" w:rsidR="0045336D" w:rsidRDefault="0045336D" w:rsidP="00735E20">
            <w:pPr>
              <w:pStyle w:val="TableParagraph"/>
              <w:ind w:left="355"/>
              <w:rPr>
                <w:rFonts w:ascii="Arial"/>
                <w:b/>
                <w:sz w:val="20"/>
              </w:rPr>
            </w:pPr>
            <w:r>
              <w:rPr>
                <w:rFonts w:ascii="Arial"/>
                <w:b/>
                <w:spacing w:val="-4"/>
                <w:sz w:val="20"/>
              </w:rPr>
              <w:t>Fase</w:t>
            </w:r>
          </w:p>
        </w:tc>
        <w:tc>
          <w:tcPr>
            <w:tcW w:w="3467" w:type="dxa"/>
            <w:vMerge w:val="restart"/>
            <w:shd w:val="clear" w:color="auto" w:fill="FFF48A"/>
          </w:tcPr>
          <w:p w14:paraId="1C7ED919" w14:textId="77777777" w:rsidR="0045336D" w:rsidRDefault="0045336D" w:rsidP="00735E20">
            <w:pPr>
              <w:pStyle w:val="TableParagraph"/>
              <w:rPr>
                <w:rFonts w:ascii="Arial"/>
                <w:b/>
                <w:sz w:val="20"/>
              </w:rPr>
            </w:pPr>
          </w:p>
          <w:p w14:paraId="495B593E" w14:textId="77777777" w:rsidR="0045336D" w:rsidRDefault="0045336D" w:rsidP="00735E20">
            <w:pPr>
              <w:pStyle w:val="TableParagraph"/>
              <w:spacing w:before="120"/>
              <w:rPr>
                <w:rFonts w:ascii="Arial"/>
                <w:b/>
                <w:sz w:val="20"/>
              </w:rPr>
            </w:pPr>
          </w:p>
          <w:p w14:paraId="507B6C19" w14:textId="77777777" w:rsidR="0045336D" w:rsidRDefault="0045336D" w:rsidP="00735E20">
            <w:pPr>
              <w:pStyle w:val="TableParagraph"/>
              <w:ind w:left="633"/>
              <w:rPr>
                <w:rFonts w:ascii="Arial"/>
                <w:b/>
                <w:sz w:val="20"/>
              </w:rPr>
            </w:pPr>
            <w:r>
              <w:rPr>
                <w:rFonts w:ascii="Arial"/>
                <w:b/>
                <w:sz w:val="20"/>
              </w:rPr>
              <w:t>Nombre</w:t>
            </w:r>
            <w:r>
              <w:rPr>
                <w:rFonts w:ascii="Arial"/>
                <w:b/>
                <w:spacing w:val="-6"/>
                <w:sz w:val="20"/>
              </w:rPr>
              <w:t xml:space="preserve"> </w:t>
            </w:r>
            <w:r>
              <w:rPr>
                <w:rFonts w:ascii="Arial"/>
                <w:b/>
                <w:sz w:val="20"/>
              </w:rPr>
              <w:t>de</w:t>
            </w:r>
            <w:r>
              <w:rPr>
                <w:rFonts w:ascii="Arial"/>
                <w:b/>
                <w:spacing w:val="-4"/>
                <w:sz w:val="20"/>
              </w:rPr>
              <w:t xml:space="preserve"> </w:t>
            </w:r>
            <w:r>
              <w:rPr>
                <w:rFonts w:ascii="Arial"/>
                <w:b/>
                <w:sz w:val="20"/>
              </w:rPr>
              <w:t>la</w:t>
            </w:r>
            <w:r>
              <w:rPr>
                <w:rFonts w:ascii="Arial"/>
                <w:b/>
                <w:spacing w:val="-4"/>
                <w:sz w:val="20"/>
              </w:rPr>
              <w:t xml:space="preserve"> </w:t>
            </w:r>
            <w:r>
              <w:rPr>
                <w:rFonts w:ascii="Arial"/>
                <w:b/>
                <w:spacing w:val="-2"/>
                <w:sz w:val="20"/>
              </w:rPr>
              <w:t>actividad</w:t>
            </w:r>
          </w:p>
        </w:tc>
        <w:tc>
          <w:tcPr>
            <w:tcW w:w="2006" w:type="dxa"/>
            <w:gridSpan w:val="2"/>
            <w:shd w:val="clear" w:color="auto" w:fill="FFF48A"/>
          </w:tcPr>
          <w:p w14:paraId="29EEED59" w14:textId="77777777" w:rsidR="0045336D" w:rsidRDefault="0045336D" w:rsidP="00735E20">
            <w:pPr>
              <w:pStyle w:val="TableParagraph"/>
              <w:spacing w:line="230" w:lineRule="exact"/>
              <w:ind w:left="144" w:right="145"/>
              <w:jc w:val="center"/>
              <w:rPr>
                <w:rFonts w:ascii="Arial"/>
                <w:b/>
                <w:sz w:val="20"/>
              </w:rPr>
            </w:pPr>
            <w:r>
              <w:rPr>
                <w:rFonts w:ascii="Arial"/>
                <w:b/>
                <w:sz w:val="20"/>
              </w:rPr>
              <w:t>Horizonte</w:t>
            </w:r>
            <w:r>
              <w:rPr>
                <w:rFonts w:ascii="Arial"/>
                <w:b/>
                <w:spacing w:val="-14"/>
                <w:sz w:val="20"/>
              </w:rPr>
              <w:t xml:space="preserve"> </w:t>
            </w:r>
            <w:r>
              <w:rPr>
                <w:rFonts w:ascii="Arial"/>
                <w:b/>
                <w:sz w:val="20"/>
              </w:rPr>
              <w:t xml:space="preserve">del proyecto en </w:t>
            </w:r>
            <w:r>
              <w:rPr>
                <w:rFonts w:ascii="Arial"/>
                <w:b/>
                <w:spacing w:val="-2"/>
                <w:sz w:val="20"/>
              </w:rPr>
              <w:t>meses</w:t>
            </w:r>
          </w:p>
        </w:tc>
        <w:tc>
          <w:tcPr>
            <w:tcW w:w="1845" w:type="dxa"/>
            <w:gridSpan w:val="2"/>
            <w:shd w:val="clear" w:color="auto" w:fill="FFF48A"/>
          </w:tcPr>
          <w:p w14:paraId="4E14493F" w14:textId="77777777" w:rsidR="0045336D" w:rsidRDefault="0045336D" w:rsidP="00735E20">
            <w:pPr>
              <w:pStyle w:val="TableParagraph"/>
              <w:spacing w:before="230"/>
              <w:ind w:left="482"/>
              <w:rPr>
                <w:rFonts w:ascii="Arial" w:hAnsi="Arial"/>
                <w:b/>
                <w:sz w:val="20"/>
              </w:rPr>
            </w:pPr>
            <w:r>
              <w:rPr>
                <w:rFonts w:ascii="Arial" w:hAnsi="Arial"/>
                <w:b/>
                <w:spacing w:val="-2"/>
                <w:sz w:val="20"/>
              </w:rPr>
              <w:t>Duración</w:t>
            </w:r>
          </w:p>
        </w:tc>
        <w:tc>
          <w:tcPr>
            <w:tcW w:w="1475" w:type="dxa"/>
            <w:vMerge w:val="restart"/>
            <w:shd w:val="clear" w:color="auto" w:fill="FFF48A"/>
          </w:tcPr>
          <w:p w14:paraId="7B4ACE86" w14:textId="77777777" w:rsidR="0045336D" w:rsidRDefault="0045336D" w:rsidP="00735E20">
            <w:pPr>
              <w:pStyle w:val="TableParagraph"/>
              <w:rPr>
                <w:rFonts w:ascii="Arial"/>
                <w:b/>
                <w:sz w:val="20"/>
              </w:rPr>
            </w:pPr>
          </w:p>
          <w:p w14:paraId="7FE1E64F" w14:textId="77777777" w:rsidR="0045336D" w:rsidRDefault="0045336D" w:rsidP="00735E20">
            <w:pPr>
              <w:pStyle w:val="TableParagraph"/>
              <w:spacing w:before="120"/>
              <w:rPr>
                <w:rFonts w:ascii="Arial"/>
                <w:b/>
                <w:sz w:val="20"/>
              </w:rPr>
            </w:pPr>
          </w:p>
          <w:p w14:paraId="184D59D1" w14:textId="77777777" w:rsidR="0045336D" w:rsidRDefault="0045336D" w:rsidP="00735E20">
            <w:pPr>
              <w:pStyle w:val="TableParagraph"/>
              <w:ind w:left="106"/>
              <w:rPr>
                <w:rFonts w:ascii="Arial"/>
                <w:b/>
                <w:sz w:val="20"/>
              </w:rPr>
            </w:pPr>
            <w:r>
              <w:rPr>
                <w:rFonts w:ascii="Arial"/>
                <w:b/>
                <w:spacing w:val="-2"/>
                <w:sz w:val="20"/>
              </w:rPr>
              <w:t>Responsable</w:t>
            </w:r>
          </w:p>
        </w:tc>
      </w:tr>
      <w:tr w:rsidR="0045336D" w14:paraId="0774BA13" w14:textId="77777777" w:rsidTr="00735E20">
        <w:trPr>
          <w:trHeight w:val="688"/>
        </w:trPr>
        <w:tc>
          <w:tcPr>
            <w:tcW w:w="1174" w:type="dxa"/>
            <w:vMerge/>
            <w:tcBorders>
              <w:top w:val="nil"/>
            </w:tcBorders>
            <w:shd w:val="clear" w:color="auto" w:fill="FFF48A"/>
          </w:tcPr>
          <w:p w14:paraId="18BDF94D" w14:textId="77777777" w:rsidR="0045336D" w:rsidRDefault="0045336D" w:rsidP="00735E20">
            <w:pPr>
              <w:rPr>
                <w:sz w:val="2"/>
                <w:szCs w:val="2"/>
              </w:rPr>
            </w:pPr>
          </w:p>
        </w:tc>
        <w:tc>
          <w:tcPr>
            <w:tcW w:w="3467" w:type="dxa"/>
            <w:vMerge/>
            <w:tcBorders>
              <w:top w:val="nil"/>
            </w:tcBorders>
            <w:shd w:val="clear" w:color="auto" w:fill="FFF48A"/>
          </w:tcPr>
          <w:p w14:paraId="4B11B7FE" w14:textId="77777777" w:rsidR="0045336D" w:rsidRDefault="0045336D" w:rsidP="00735E20">
            <w:pPr>
              <w:rPr>
                <w:sz w:val="2"/>
                <w:szCs w:val="2"/>
              </w:rPr>
            </w:pPr>
          </w:p>
        </w:tc>
        <w:tc>
          <w:tcPr>
            <w:tcW w:w="1168" w:type="dxa"/>
            <w:shd w:val="clear" w:color="auto" w:fill="FFF48A"/>
          </w:tcPr>
          <w:p w14:paraId="01CC6DE2" w14:textId="77777777" w:rsidR="0045336D" w:rsidRDefault="0045336D" w:rsidP="00735E20">
            <w:pPr>
              <w:pStyle w:val="TableParagraph"/>
              <w:spacing w:before="114"/>
              <w:ind w:left="316" w:right="311" w:firstLine="69"/>
              <w:rPr>
                <w:rFonts w:ascii="Arial"/>
                <w:b/>
                <w:sz w:val="20"/>
              </w:rPr>
            </w:pPr>
            <w:r>
              <w:rPr>
                <w:rFonts w:ascii="Arial"/>
                <w:b/>
                <w:spacing w:val="-4"/>
                <w:sz w:val="20"/>
              </w:rPr>
              <w:t xml:space="preserve">Mes </w:t>
            </w:r>
            <w:r>
              <w:rPr>
                <w:rFonts w:ascii="Arial"/>
                <w:b/>
                <w:spacing w:val="-2"/>
                <w:sz w:val="20"/>
              </w:rPr>
              <w:t>inicio</w:t>
            </w:r>
          </w:p>
        </w:tc>
        <w:tc>
          <w:tcPr>
            <w:tcW w:w="838" w:type="dxa"/>
            <w:shd w:val="clear" w:color="auto" w:fill="FFF48A"/>
          </w:tcPr>
          <w:p w14:paraId="1AA02C14" w14:textId="77777777" w:rsidR="0045336D" w:rsidRDefault="0045336D" w:rsidP="00735E20">
            <w:pPr>
              <w:pStyle w:val="TableParagraph"/>
              <w:spacing w:before="114"/>
              <w:ind w:left="290" w:right="212" w:hanging="72"/>
              <w:rPr>
                <w:rFonts w:ascii="Arial"/>
                <w:b/>
                <w:sz w:val="20"/>
              </w:rPr>
            </w:pPr>
            <w:r>
              <w:rPr>
                <w:rFonts w:ascii="Arial"/>
                <w:b/>
                <w:spacing w:val="-4"/>
                <w:sz w:val="20"/>
              </w:rPr>
              <w:t>Mes fin</w:t>
            </w:r>
          </w:p>
        </w:tc>
        <w:tc>
          <w:tcPr>
            <w:tcW w:w="985" w:type="dxa"/>
            <w:shd w:val="clear" w:color="auto" w:fill="FFF48A"/>
          </w:tcPr>
          <w:p w14:paraId="0DC7BEDB" w14:textId="77777777" w:rsidR="0045336D" w:rsidRDefault="0045336D" w:rsidP="00735E20">
            <w:pPr>
              <w:pStyle w:val="TableParagraph"/>
              <w:spacing w:line="229" w:lineRule="exact"/>
              <w:ind w:left="1" w:right="6"/>
              <w:jc w:val="center"/>
              <w:rPr>
                <w:rFonts w:ascii="Arial"/>
                <w:b/>
                <w:sz w:val="20"/>
              </w:rPr>
            </w:pPr>
            <w:r>
              <w:rPr>
                <w:rFonts w:ascii="Arial"/>
                <w:b/>
                <w:sz w:val="20"/>
              </w:rPr>
              <w:t>#</w:t>
            </w:r>
            <w:r>
              <w:rPr>
                <w:rFonts w:ascii="Arial"/>
                <w:b/>
                <w:spacing w:val="-3"/>
                <w:sz w:val="20"/>
              </w:rPr>
              <w:t xml:space="preserve"> </w:t>
            </w:r>
            <w:r>
              <w:rPr>
                <w:rFonts w:ascii="Arial"/>
                <w:b/>
                <w:spacing w:val="-2"/>
                <w:sz w:val="20"/>
              </w:rPr>
              <w:t>horas</w:t>
            </w:r>
          </w:p>
          <w:p w14:paraId="42F19BE5" w14:textId="77777777" w:rsidR="0045336D" w:rsidRDefault="0045336D" w:rsidP="00735E20">
            <w:pPr>
              <w:pStyle w:val="TableParagraph"/>
              <w:spacing w:line="228" w:lineRule="exact"/>
              <w:ind w:left="285" w:right="290" w:hanging="1"/>
              <w:jc w:val="center"/>
              <w:rPr>
                <w:rFonts w:ascii="Arial"/>
                <w:b/>
                <w:sz w:val="20"/>
              </w:rPr>
            </w:pPr>
            <w:r>
              <w:rPr>
                <w:rFonts w:ascii="Arial"/>
                <w:b/>
                <w:spacing w:val="-4"/>
                <w:sz w:val="20"/>
              </w:rPr>
              <w:t xml:space="preserve">por </w:t>
            </w:r>
            <w:r>
              <w:rPr>
                <w:rFonts w:ascii="Arial"/>
                <w:b/>
                <w:spacing w:val="-5"/>
                <w:sz w:val="20"/>
              </w:rPr>
              <w:t>mes</w:t>
            </w:r>
          </w:p>
        </w:tc>
        <w:tc>
          <w:tcPr>
            <w:tcW w:w="860" w:type="dxa"/>
            <w:shd w:val="clear" w:color="auto" w:fill="FFF48A"/>
          </w:tcPr>
          <w:p w14:paraId="49F66CD8" w14:textId="77777777" w:rsidR="0045336D" w:rsidRDefault="0045336D" w:rsidP="00735E20">
            <w:pPr>
              <w:pStyle w:val="TableParagraph"/>
              <w:spacing w:before="114" w:line="229" w:lineRule="exact"/>
              <w:ind w:left="3" w:right="4"/>
              <w:jc w:val="center"/>
              <w:rPr>
                <w:rFonts w:ascii="Arial"/>
                <w:b/>
                <w:sz w:val="20"/>
              </w:rPr>
            </w:pPr>
            <w:r>
              <w:rPr>
                <w:rFonts w:ascii="Arial"/>
                <w:b/>
                <w:spacing w:val="-10"/>
                <w:sz w:val="20"/>
              </w:rPr>
              <w:t>#</w:t>
            </w:r>
          </w:p>
          <w:p w14:paraId="0DBA6D58" w14:textId="77777777" w:rsidR="0045336D" w:rsidRDefault="0045336D" w:rsidP="00735E20">
            <w:pPr>
              <w:pStyle w:val="TableParagraph"/>
              <w:spacing w:line="229" w:lineRule="exact"/>
              <w:ind w:right="4"/>
              <w:jc w:val="center"/>
              <w:rPr>
                <w:rFonts w:ascii="Arial"/>
                <w:b/>
                <w:sz w:val="20"/>
              </w:rPr>
            </w:pPr>
            <w:r>
              <w:rPr>
                <w:rFonts w:ascii="Arial"/>
                <w:b/>
                <w:spacing w:val="-2"/>
                <w:sz w:val="20"/>
              </w:rPr>
              <w:t>Meses</w:t>
            </w:r>
          </w:p>
        </w:tc>
        <w:tc>
          <w:tcPr>
            <w:tcW w:w="1475" w:type="dxa"/>
            <w:vMerge/>
            <w:tcBorders>
              <w:top w:val="nil"/>
            </w:tcBorders>
            <w:shd w:val="clear" w:color="auto" w:fill="FFF48A"/>
          </w:tcPr>
          <w:p w14:paraId="44017866" w14:textId="77777777" w:rsidR="0045336D" w:rsidRDefault="0045336D" w:rsidP="00735E20">
            <w:pPr>
              <w:rPr>
                <w:sz w:val="2"/>
                <w:szCs w:val="2"/>
              </w:rPr>
            </w:pPr>
          </w:p>
        </w:tc>
      </w:tr>
      <w:tr w:rsidR="0045336D" w14:paraId="473AC543" w14:textId="77777777" w:rsidTr="00735E20">
        <w:trPr>
          <w:trHeight w:val="691"/>
        </w:trPr>
        <w:tc>
          <w:tcPr>
            <w:tcW w:w="1174" w:type="dxa"/>
            <w:vMerge/>
            <w:tcBorders>
              <w:top w:val="nil"/>
            </w:tcBorders>
            <w:shd w:val="clear" w:color="auto" w:fill="FFF48A"/>
          </w:tcPr>
          <w:p w14:paraId="2413164A" w14:textId="77777777" w:rsidR="0045336D" w:rsidRDefault="0045336D" w:rsidP="00735E20">
            <w:pPr>
              <w:rPr>
                <w:sz w:val="2"/>
                <w:szCs w:val="2"/>
              </w:rPr>
            </w:pPr>
          </w:p>
        </w:tc>
        <w:tc>
          <w:tcPr>
            <w:tcW w:w="3467" w:type="dxa"/>
          </w:tcPr>
          <w:p w14:paraId="0B4ACEE1" w14:textId="77777777" w:rsidR="0045336D" w:rsidRDefault="0045336D" w:rsidP="00735E20">
            <w:pPr>
              <w:pStyle w:val="TableParagraph"/>
              <w:tabs>
                <w:tab w:val="left" w:pos="1385"/>
                <w:tab w:val="left" w:pos="1709"/>
                <w:tab w:val="left" w:pos="3119"/>
              </w:tabs>
              <w:ind w:left="110" w:right="107"/>
              <w:rPr>
                <w:sz w:val="20"/>
              </w:rPr>
            </w:pPr>
            <w:r>
              <w:rPr>
                <w:spacing w:val="-2"/>
                <w:sz w:val="20"/>
              </w:rPr>
              <w:t>Elaboración</w:t>
            </w:r>
            <w:r>
              <w:rPr>
                <w:sz w:val="20"/>
              </w:rPr>
              <w:tab/>
            </w:r>
            <w:r>
              <w:rPr>
                <w:spacing w:val="-10"/>
                <w:sz w:val="20"/>
              </w:rPr>
              <w:t>y</w:t>
            </w:r>
            <w:r>
              <w:rPr>
                <w:sz w:val="20"/>
              </w:rPr>
              <w:tab/>
            </w:r>
            <w:r>
              <w:rPr>
                <w:spacing w:val="-2"/>
                <w:sz w:val="20"/>
              </w:rPr>
              <w:t>sometimiento</w:t>
            </w:r>
            <w:r>
              <w:rPr>
                <w:sz w:val="20"/>
              </w:rPr>
              <w:tab/>
            </w:r>
            <w:r>
              <w:rPr>
                <w:spacing w:val="-6"/>
                <w:sz w:val="20"/>
              </w:rPr>
              <w:t xml:space="preserve">de </w:t>
            </w:r>
            <w:r>
              <w:rPr>
                <w:sz w:val="20"/>
              </w:rPr>
              <w:t>productos</w:t>
            </w:r>
            <w:r>
              <w:rPr>
                <w:spacing w:val="61"/>
                <w:sz w:val="20"/>
              </w:rPr>
              <w:t xml:space="preserve"> </w:t>
            </w:r>
            <w:r>
              <w:rPr>
                <w:sz w:val="20"/>
              </w:rPr>
              <w:t>(manuscritos</w:t>
            </w:r>
            <w:r>
              <w:rPr>
                <w:spacing w:val="62"/>
                <w:sz w:val="20"/>
              </w:rPr>
              <w:t xml:space="preserve"> </w:t>
            </w:r>
            <w:r>
              <w:rPr>
                <w:spacing w:val="-2"/>
                <w:sz w:val="20"/>
              </w:rPr>
              <w:t>científicos-</w:t>
            </w:r>
          </w:p>
          <w:p w14:paraId="4FEF57D7" w14:textId="77777777" w:rsidR="0045336D" w:rsidRDefault="0045336D" w:rsidP="00735E20">
            <w:pPr>
              <w:pStyle w:val="TableParagraph"/>
              <w:spacing w:before="1" w:line="211" w:lineRule="exact"/>
              <w:ind w:left="110"/>
              <w:rPr>
                <w:sz w:val="20"/>
              </w:rPr>
            </w:pPr>
            <w:r>
              <w:rPr>
                <w:spacing w:val="-2"/>
                <w:sz w:val="20"/>
              </w:rPr>
              <w:t>ponencias)</w:t>
            </w:r>
          </w:p>
        </w:tc>
        <w:tc>
          <w:tcPr>
            <w:tcW w:w="1168" w:type="dxa"/>
          </w:tcPr>
          <w:p w14:paraId="2C09C599" w14:textId="77777777" w:rsidR="0045336D" w:rsidRDefault="0045336D" w:rsidP="00735E20">
            <w:pPr>
              <w:pStyle w:val="TableParagraph"/>
              <w:spacing w:before="230"/>
              <w:jc w:val="center"/>
              <w:rPr>
                <w:sz w:val="20"/>
              </w:rPr>
            </w:pPr>
            <w:r>
              <w:rPr>
                <w:spacing w:val="-5"/>
                <w:sz w:val="20"/>
              </w:rPr>
              <w:t>13</w:t>
            </w:r>
          </w:p>
        </w:tc>
        <w:tc>
          <w:tcPr>
            <w:tcW w:w="838" w:type="dxa"/>
          </w:tcPr>
          <w:p w14:paraId="0DEE470B" w14:textId="77777777" w:rsidR="0045336D" w:rsidRDefault="0045336D" w:rsidP="00735E20">
            <w:pPr>
              <w:pStyle w:val="TableParagraph"/>
              <w:spacing w:before="230"/>
              <w:ind w:right="4"/>
              <w:jc w:val="center"/>
              <w:rPr>
                <w:sz w:val="20"/>
              </w:rPr>
            </w:pPr>
            <w:r>
              <w:rPr>
                <w:spacing w:val="-5"/>
                <w:sz w:val="20"/>
              </w:rPr>
              <w:t>15</w:t>
            </w:r>
          </w:p>
        </w:tc>
        <w:tc>
          <w:tcPr>
            <w:tcW w:w="985" w:type="dxa"/>
          </w:tcPr>
          <w:p w14:paraId="092816EA" w14:textId="77777777" w:rsidR="0045336D" w:rsidRDefault="0045336D" w:rsidP="00735E20">
            <w:pPr>
              <w:pStyle w:val="TableParagraph"/>
              <w:spacing w:before="230"/>
              <w:ind w:left="3" w:right="6"/>
              <w:jc w:val="center"/>
              <w:rPr>
                <w:rFonts w:ascii="Arial"/>
                <w:b/>
                <w:sz w:val="20"/>
              </w:rPr>
            </w:pPr>
            <w:r>
              <w:rPr>
                <w:rFonts w:ascii="Arial"/>
                <w:b/>
                <w:spacing w:val="-5"/>
                <w:sz w:val="20"/>
              </w:rPr>
              <w:t>10</w:t>
            </w:r>
          </w:p>
        </w:tc>
        <w:tc>
          <w:tcPr>
            <w:tcW w:w="860" w:type="dxa"/>
          </w:tcPr>
          <w:p w14:paraId="6203BF09" w14:textId="77777777" w:rsidR="0045336D" w:rsidRDefault="0045336D" w:rsidP="00735E20">
            <w:pPr>
              <w:pStyle w:val="TableParagraph"/>
              <w:spacing w:before="230"/>
              <w:ind w:left="3" w:right="4"/>
              <w:jc w:val="center"/>
              <w:rPr>
                <w:rFonts w:ascii="Arial"/>
                <w:b/>
                <w:sz w:val="20"/>
              </w:rPr>
            </w:pPr>
            <w:r>
              <w:rPr>
                <w:rFonts w:ascii="Arial"/>
                <w:b/>
                <w:spacing w:val="-10"/>
                <w:sz w:val="20"/>
              </w:rPr>
              <w:t>3</w:t>
            </w:r>
          </w:p>
        </w:tc>
        <w:tc>
          <w:tcPr>
            <w:tcW w:w="1475" w:type="dxa"/>
          </w:tcPr>
          <w:p w14:paraId="44C4A6AB" w14:textId="77777777" w:rsidR="0045336D" w:rsidRDefault="0045336D" w:rsidP="00735E20">
            <w:pPr>
              <w:pStyle w:val="TableParagraph"/>
              <w:spacing w:before="230"/>
              <w:ind w:right="9"/>
              <w:jc w:val="center"/>
              <w:rPr>
                <w:sz w:val="20"/>
              </w:rPr>
            </w:pPr>
            <w:r>
              <w:rPr>
                <w:sz w:val="20"/>
              </w:rPr>
              <w:t>LGM,</w:t>
            </w:r>
            <w:r>
              <w:rPr>
                <w:spacing w:val="-6"/>
                <w:sz w:val="20"/>
              </w:rPr>
              <w:t xml:space="preserve"> </w:t>
            </w:r>
            <w:r>
              <w:rPr>
                <w:spacing w:val="-5"/>
                <w:sz w:val="20"/>
              </w:rPr>
              <w:t>GNR</w:t>
            </w:r>
          </w:p>
        </w:tc>
      </w:tr>
      <w:tr w:rsidR="0045336D" w14:paraId="79352C7B" w14:textId="77777777" w:rsidTr="00735E20">
        <w:trPr>
          <w:trHeight w:val="525"/>
        </w:trPr>
        <w:tc>
          <w:tcPr>
            <w:tcW w:w="1174" w:type="dxa"/>
            <w:vMerge w:val="restart"/>
            <w:shd w:val="clear" w:color="auto" w:fill="FFF48A"/>
          </w:tcPr>
          <w:p w14:paraId="34AE7EB2" w14:textId="77777777" w:rsidR="0045336D" w:rsidRDefault="0045336D" w:rsidP="00735E20">
            <w:pPr>
              <w:pStyle w:val="TableParagraph"/>
              <w:rPr>
                <w:rFonts w:ascii="Arial"/>
                <w:b/>
                <w:sz w:val="20"/>
              </w:rPr>
            </w:pPr>
          </w:p>
          <w:p w14:paraId="253F46F6" w14:textId="77777777" w:rsidR="0045336D" w:rsidRDefault="0045336D" w:rsidP="00735E20">
            <w:pPr>
              <w:pStyle w:val="TableParagraph"/>
              <w:rPr>
                <w:rFonts w:ascii="Arial"/>
                <w:b/>
                <w:sz w:val="20"/>
              </w:rPr>
            </w:pPr>
          </w:p>
          <w:p w14:paraId="07920C1C" w14:textId="77777777" w:rsidR="0045336D" w:rsidRDefault="0045336D" w:rsidP="00735E20">
            <w:pPr>
              <w:pStyle w:val="TableParagraph"/>
              <w:spacing w:before="161"/>
              <w:rPr>
                <w:rFonts w:ascii="Arial"/>
                <w:b/>
                <w:sz w:val="20"/>
              </w:rPr>
            </w:pPr>
          </w:p>
          <w:p w14:paraId="08E73F41" w14:textId="77777777" w:rsidR="0045336D" w:rsidRDefault="0045336D" w:rsidP="00735E20">
            <w:pPr>
              <w:pStyle w:val="TableParagraph"/>
              <w:tabs>
                <w:tab w:val="left" w:pos="820"/>
              </w:tabs>
              <w:ind w:left="110" w:right="108"/>
              <w:rPr>
                <w:rFonts w:ascii="Arial"/>
                <w:b/>
                <w:sz w:val="20"/>
              </w:rPr>
            </w:pPr>
            <w:r>
              <w:rPr>
                <w:rFonts w:ascii="Arial"/>
                <w:b/>
                <w:spacing w:val="-4"/>
                <w:sz w:val="20"/>
              </w:rPr>
              <w:t>Fase</w:t>
            </w:r>
            <w:r>
              <w:rPr>
                <w:rFonts w:ascii="Arial"/>
                <w:b/>
                <w:sz w:val="20"/>
              </w:rPr>
              <w:tab/>
            </w:r>
            <w:r>
              <w:rPr>
                <w:rFonts w:ascii="Arial"/>
                <w:b/>
                <w:spacing w:val="-6"/>
                <w:sz w:val="20"/>
              </w:rPr>
              <w:t xml:space="preserve">de </w:t>
            </w:r>
            <w:r>
              <w:rPr>
                <w:rFonts w:ascii="Arial"/>
                <w:b/>
                <w:spacing w:val="-2"/>
                <w:sz w:val="20"/>
              </w:rPr>
              <w:t>Cierre</w:t>
            </w:r>
          </w:p>
        </w:tc>
        <w:tc>
          <w:tcPr>
            <w:tcW w:w="3467" w:type="dxa"/>
          </w:tcPr>
          <w:p w14:paraId="2A72531E" w14:textId="77777777" w:rsidR="0045336D" w:rsidRDefault="0045336D" w:rsidP="00735E20">
            <w:pPr>
              <w:pStyle w:val="TableParagraph"/>
              <w:tabs>
                <w:tab w:val="left" w:pos="1681"/>
                <w:tab w:val="left" w:pos="2468"/>
              </w:tabs>
              <w:spacing w:before="33"/>
              <w:ind w:left="110" w:right="111"/>
              <w:rPr>
                <w:sz w:val="20"/>
              </w:rPr>
            </w:pPr>
            <w:r>
              <w:rPr>
                <w:spacing w:val="-2"/>
                <w:sz w:val="20"/>
              </w:rPr>
              <w:t>Aprobación</w:t>
            </w:r>
            <w:r>
              <w:rPr>
                <w:sz w:val="20"/>
              </w:rPr>
              <w:tab/>
            </w:r>
            <w:r>
              <w:rPr>
                <w:spacing w:val="-6"/>
                <w:sz w:val="20"/>
              </w:rPr>
              <w:t>de</w:t>
            </w:r>
            <w:r>
              <w:rPr>
                <w:sz w:val="20"/>
              </w:rPr>
              <w:tab/>
            </w:r>
            <w:r>
              <w:rPr>
                <w:spacing w:val="-2"/>
                <w:sz w:val="20"/>
              </w:rPr>
              <w:t xml:space="preserve">productos </w:t>
            </w:r>
            <w:r>
              <w:rPr>
                <w:sz w:val="20"/>
              </w:rPr>
              <w:t>(manuscritos científicos-ponencias)</w:t>
            </w:r>
          </w:p>
        </w:tc>
        <w:tc>
          <w:tcPr>
            <w:tcW w:w="1168" w:type="dxa"/>
          </w:tcPr>
          <w:p w14:paraId="7EEB69B4" w14:textId="77777777" w:rsidR="0045336D" w:rsidRDefault="0045336D" w:rsidP="00735E20">
            <w:pPr>
              <w:pStyle w:val="TableParagraph"/>
              <w:spacing w:before="146"/>
              <w:jc w:val="center"/>
              <w:rPr>
                <w:sz w:val="20"/>
              </w:rPr>
            </w:pPr>
            <w:r>
              <w:rPr>
                <w:spacing w:val="-5"/>
                <w:sz w:val="20"/>
              </w:rPr>
              <w:t>15</w:t>
            </w:r>
          </w:p>
        </w:tc>
        <w:tc>
          <w:tcPr>
            <w:tcW w:w="838" w:type="dxa"/>
          </w:tcPr>
          <w:p w14:paraId="28432D5B" w14:textId="77777777" w:rsidR="0045336D" w:rsidRDefault="0045336D" w:rsidP="00735E20">
            <w:pPr>
              <w:pStyle w:val="TableParagraph"/>
              <w:spacing w:before="146"/>
              <w:ind w:right="4"/>
              <w:jc w:val="center"/>
              <w:rPr>
                <w:sz w:val="20"/>
              </w:rPr>
            </w:pPr>
            <w:r>
              <w:rPr>
                <w:spacing w:val="-5"/>
                <w:sz w:val="20"/>
              </w:rPr>
              <w:t>17</w:t>
            </w:r>
          </w:p>
        </w:tc>
        <w:tc>
          <w:tcPr>
            <w:tcW w:w="985" w:type="dxa"/>
          </w:tcPr>
          <w:p w14:paraId="342FC56A" w14:textId="77777777" w:rsidR="0045336D" w:rsidRDefault="0045336D" w:rsidP="00735E20">
            <w:pPr>
              <w:pStyle w:val="TableParagraph"/>
              <w:spacing w:before="146"/>
              <w:ind w:left="3" w:right="6"/>
              <w:jc w:val="center"/>
              <w:rPr>
                <w:rFonts w:ascii="Arial"/>
                <w:b/>
                <w:sz w:val="20"/>
              </w:rPr>
            </w:pPr>
            <w:r>
              <w:rPr>
                <w:rFonts w:ascii="Arial"/>
                <w:b/>
                <w:spacing w:val="-5"/>
                <w:sz w:val="20"/>
              </w:rPr>
              <w:t>10</w:t>
            </w:r>
          </w:p>
        </w:tc>
        <w:tc>
          <w:tcPr>
            <w:tcW w:w="860" w:type="dxa"/>
          </w:tcPr>
          <w:p w14:paraId="27B546AE" w14:textId="77777777" w:rsidR="0045336D" w:rsidRDefault="0045336D" w:rsidP="00735E20">
            <w:pPr>
              <w:pStyle w:val="TableParagraph"/>
              <w:spacing w:before="146"/>
              <w:ind w:left="3" w:right="4"/>
              <w:jc w:val="center"/>
              <w:rPr>
                <w:rFonts w:ascii="Arial"/>
                <w:b/>
                <w:sz w:val="20"/>
              </w:rPr>
            </w:pPr>
            <w:r>
              <w:rPr>
                <w:rFonts w:ascii="Arial"/>
                <w:b/>
                <w:spacing w:val="-10"/>
                <w:sz w:val="20"/>
              </w:rPr>
              <w:t>3</w:t>
            </w:r>
          </w:p>
        </w:tc>
        <w:tc>
          <w:tcPr>
            <w:tcW w:w="1475" w:type="dxa"/>
          </w:tcPr>
          <w:p w14:paraId="70654C83" w14:textId="77777777" w:rsidR="0045336D" w:rsidRDefault="0045336D" w:rsidP="00735E20">
            <w:pPr>
              <w:pStyle w:val="TableParagraph"/>
              <w:spacing w:before="146"/>
              <w:ind w:right="9"/>
              <w:jc w:val="center"/>
              <w:rPr>
                <w:sz w:val="20"/>
              </w:rPr>
            </w:pPr>
            <w:r>
              <w:rPr>
                <w:sz w:val="20"/>
              </w:rPr>
              <w:t>LGM,</w:t>
            </w:r>
            <w:r>
              <w:rPr>
                <w:spacing w:val="-6"/>
                <w:sz w:val="20"/>
              </w:rPr>
              <w:t xml:space="preserve"> </w:t>
            </w:r>
            <w:r>
              <w:rPr>
                <w:spacing w:val="-5"/>
                <w:sz w:val="20"/>
              </w:rPr>
              <w:t>GNR</w:t>
            </w:r>
          </w:p>
        </w:tc>
      </w:tr>
      <w:tr w:rsidR="0045336D" w14:paraId="247E4DF3" w14:textId="77777777" w:rsidTr="00735E20">
        <w:trPr>
          <w:trHeight w:val="570"/>
        </w:trPr>
        <w:tc>
          <w:tcPr>
            <w:tcW w:w="1174" w:type="dxa"/>
            <w:vMerge/>
            <w:tcBorders>
              <w:top w:val="nil"/>
            </w:tcBorders>
            <w:shd w:val="clear" w:color="auto" w:fill="FFF48A"/>
          </w:tcPr>
          <w:p w14:paraId="07F8644C" w14:textId="77777777" w:rsidR="0045336D" w:rsidRDefault="0045336D" w:rsidP="00735E20">
            <w:pPr>
              <w:rPr>
                <w:sz w:val="2"/>
                <w:szCs w:val="2"/>
              </w:rPr>
            </w:pPr>
          </w:p>
        </w:tc>
        <w:tc>
          <w:tcPr>
            <w:tcW w:w="3467" w:type="dxa"/>
          </w:tcPr>
          <w:p w14:paraId="5F2C6397" w14:textId="77777777" w:rsidR="0045336D" w:rsidRDefault="0045336D" w:rsidP="00735E20">
            <w:pPr>
              <w:pStyle w:val="TableParagraph"/>
              <w:tabs>
                <w:tab w:val="left" w:pos="1371"/>
                <w:tab w:val="left" w:pos="1682"/>
                <w:tab w:val="left" w:pos="3079"/>
              </w:tabs>
              <w:spacing w:before="54"/>
              <w:ind w:left="110" w:right="107"/>
              <w:rPr>
                <w:sz w:val="20"/>
              </w:rPr>
            </w:pPr>
            <w:r>
              <w:rPr>
                <w:spacing w:val="-2"/>
                <w:sz w:val="20"/>
              </w:rPr>
              <w:t>Elaboración</w:t>
            </w:r>
            <w:r>
              <w:rPr>
                <w:sz w:val="20"/>
              </w:rPr>
              <w:tab/>
            </w:r>
            <w:r>
              <w:rPr>
                <w:spacing w:val="-10"/>
                <w:sz w:val="20"/>
              </w:rPr>
              <w:t>y</w:t>
            </w:r>
            <w:r>
              <w:rPr>
                <w:sz w:val="20"/>
              </w:rPr>
              <w:tab/>
            </w:r>
            <w:r>
              <w:rPr>
                <w:spacing w:val="-2"/>
                <w:sz w:val="20"/>
              </w:rPr>
              <w:t>sometimiento</w:t>
            </w:r>
            <w:r>
              <w:rPr>
                <w:sz w:val="20"/>
              </w:rPr>
              <w:tab/>
            </w:r>
            <w:r>
              <w:rPr>
                <w:spacing w:val="-4"/>
                <w:sz w:val="20"/>
              </w:rPr>
              <w:t xml:space="preserve">del </w:t>
            </w:r>
            <w:r>
              <w:rPr>
                <w:sz w:val="20"/>
              </w:rPr>
              <w:t>informe final.</w:t>
            </w:r>
          </w:p>
        </w:tc>
        <w:tc>
          <w:tcPr>
            <w:tcW w:w="1168" w:type="dxa"/>
          </w:tcPr>
          <w:p w14:paraId="44F58999" w14:textId="77777777" w:rsidR="0045336D" w:rsidRDefault="0045336D" w:rsidP="00735E20">
            <w:pPr>
              <w:pStyle w:val="TableParagraph"/>
              <w:spacing w:before="170"/>
              <w:jc w:val="center"/>
              <w:rPr>
                <w:sz w:val="20"/>
              </w:rPr>
            </w:pPr>
            <w:r>
              <w:rPr>
                <w:spacing w:val="-5"/>
                <w:sz w:val="20"/>
              </w:rPr>
              <w:t>17</w:t>
            </w:r>
          </w:p>
        </w:tc>
        <w:tc>
          <w:tcPr>
            <w:tcW w:w="838" w:type="dxa"/>
          </w:tcPr>
          <w:p w14:paraId="1AAC8215" w14:textId="77777777" w:rsidR="0045336D" w:rsidRDefault="0045336D" w:rsidP="00735E20">
            <w:pPr>
              <w:pStyle w:val="TableParagraph"/>
              <w:spacing w:before="170"/>
              <w:ind w:right="4"/>
              <w:jc w:val="center"/>
              <w:rPr>
                <w:sz w:val="20"/>
              </w:rPr>
            </w:pPr>
            <w:r>
              <w:rPr>
                <w:spacing w:val="-5"/>
                <w:sz w:val="20"/>
              </w:rPr>
              <w:t>18</w:t>
            </w:r>
          </w:p>
        </w:tc>
        <w:tc>
          <w:tcPr>
            <w:tcW w:w="985" w:type="dxa"/>
          </w:tcPr>
          <w:p w14:paraId="67072EC0" w14:textId="77777777" w:rsidR="0045336D" w:rsidRDefault="0045336D" w:rsidP="00735E20">
            <w:pPr>
              <w:pStyle w:val="TableParagraph"/>
              <w:spacing w:before="170"/>
              <w:ind w:left="3" w:right="6"/>
              <w:jc w:val="center"/>
              <w:rPr>
                <w:rFonts w:ascii="Arial"/>
                <w:b/>
                <w:sz w:val="20"/>
              </w:rPr>
            </w:pPr>
            <w:r>
              <w:rPr>
                <w:rFonts w:ascii="Arial"/>
                <w:b/>
                <w:spacing w:val="-5"/>
                <w:sz w:val="20"/>
              </w:rPr>
              <w:t>10</w:t>
            </w:r>
          </w:p>
        </w:tc>
        <w:tc>
          <w:tcPr>
            <w:tcW w:w="860" w:type="dxa"/>
          </w:tcPr>
          <w:p w14:paraId="199974C3" w14:textId="77777777" w:rsidR="0045336D" w:rsidRDefault="0045336D" w:rsidP="00735E20">
            <w:pPr>
              <w:pStyle w:val="TableParagraph"/>
              <w:spacing w:before="170"/>
              <w:ind w:left="3" w:right="4"/>
              <w:jc w:val="center"/>
              <w:rPr>
                <w:rFonts w:ascii="Arial"/>
                <w:b/>
                <w:sz w:val="20"/>
              </w:rPr>
            </w:pPr>
            <w:r>
              <w:rPr>
                <w:rFonts w:ascii="Arial"/>
                <w:b/>
                <w:spacing w:val="-10"/>
                <w:sz w:val="20"/>
              </w:rPr>
              <w:t>1</w:t>
            </w:r>
          </w:p>
        </w:tc>
        <w:tc>
          <w:tcPr>
            <w:tcW w:w="1475" w:type="dxa"/>
          </w:tcPr>
          <w:p w14:paraId="2F211DBB" w14:textId="77777777" w:rsidR="0045336D" w:rsidRDefault="0045336D" w:rsidP="00735E20">
            <w:pPr>
              <w:pStyle w:val="TableParagraph"/>
              <w:spacing w:before="170"/>
              <w:ind w:left="3" w:right="9"/>
              <w:jc w:val="center"/>
              <w:rPr>
                <w:sz w:val="20"/>
              </w:rPr>
            </w:pPr>
            <w:r>
              <w:rPr>
                <w:spacing w:val="-5"/>
                <w:sz w:val="20"/>
              </w:rPr>
              <w:t>LGM</w:t>
            </w:r>
          </w:p>
        </w:tc>
      </w:tr>
      <w:tr w:rsidR="0045336D" w14:paraId="5EDE5D53" w14:textId="77777777" w:rsidTr="00735E20">
        <w:trPr>
          <w:trHeight w:val="253"/>
        </w:trPr>
        <w:tc>
          <w:tcPr>
            <w:tcW w:w="1174" w:type="dxa"/>
            <w:vMerge/>
            <w:tcBorders>
              <w:top w:val="nil"/>
            </w:tcBorders>
            <w:shd w:val="clear" w:color="auto" w:fill="FFF48A"/>
          </w:tcPr>
          <w:p w14:paraId="1C8133E7" w14:textId="77777777" w:rsidR="0045336D" w:rsidRDefault="0045336D" w:rsidP="00735E20">
            <w:pPr>
              <w:rPr>
                <w:sz w:val="2"/>
                <w:szCs w:val="2"/>
              </w:rPr>
            </w:pPr>
          </w:p>
        </w:tc>
        <w:tc>
          <w:tcPr>
            <w:tcW w:w="3467" w:type="dxa"/>
          </w:tcPr>
          <w:p w14:paraId="23B0E97B" w14:textId="77777777" w:rsidR="0045336D" w:rsidRDefault="0045336D" w:rsidP="00735E20">
            <w:pPr>
              <w:pStyle w:val="TableParagraph"/>
              <w:spacing w:before="11" w:line="223" w:lineRule="exact"/>
              <w:ind w:left="110"/>
              <w:rPr>
                <w:sz w:val="20"/>
              </w:rPr>
            </w:pPr>
            <w:r>
              <w:rPr>
                <w:sz w:val="20"/>
              </w:rPr>
              <w:t>Disposición</w:t>
            </w:r>
            <w:r>
              <w:rPr>
                <w:spacing w:val="-9"/>
                <w:sz w:val="20"/>
              </w:rPr>
              <w:t xml:space="preserve"> </w:t>
            </w:r>
            <w:r>
              <w:rPr>
                <w:sz w:val="20"/>
              </w:rPr>
              <w:t>final</w:t>
            </w:r>
            <w:r>
              <w:rPr>
                <w:spacing w:val="-7"/>
                <w:sz w:val="20"/>
              </w:rPr>
              <w:t xml:space="preserve"> </w:t>
            </w:r>
            <w:r>
              <w:rPr>
                <w:sz w:val="20"/>
              </w:rPr>
              <w:t>de</w:t>
            </w:r>
            <w:r>
              <w:rPr>
                <w:spacing w:val="-8"/>
                <w:sz w:val="20"/>
              </w:rPr>
              <w:t xml:space="preserve"> </w:t>
            </w:r>
            <w:r>
              <w:rPr>
                <w:spacing w:val="-2"/>
                <w:sz w:val="20"/>
              </w:rPr>
              <w:t>archivos</w:t>
            </w:r>
          </w:p>
        </w:tc>
        <w:tc>
          <w:tcPr>
            <w:tcW w:w="1168" w:type="dxa"/>
          </w:tcPr>
          <w:p w14:paraId="54F9CEE0" w14:textId="77777777" w:rsidR="0045336D" w:rsidRDefault="0045336D" w:rsidP="00735E20">
            <w:pPr>
              <w:pStyle w:val="TableParagraph"/>
              <w:spacing w:before="11" w:line="223" w:lineRule="exact"/>
              <w:jc w:val="center"/>
              <w:rPr>
                <w:sz w:val="20"/>
              </w:rPr>
            </w:pPr>
            <w:r>
              <w:rPr>
                <w:spacing w:val="-5"/>
                <w:sz w:val="20"/>
              </w:rPr>
              <w:t>17</w:t>
            </w:r>
          </w:p>
        </w:tc>
        <w:tc>
          <w:tcPr>
            <w:tcW w:w="838" w:type="dxa"/>
          </w:tcPr>
          <w:p w14:paraId="0E825440" w14:textId="77777777" w:rsidR="0045336D" w:rsidRDefault="0045336D" w:rsidP="00735E20">
            <w:pPr>
              <w:pStyle w:val="TableParagraph"/>
              <w:spacing w:before="11" w:line="223" w:lineRule="exact"/>
              <w:ind w:right="4"/>
              <w:jc w:val="center"/>
              <w:rPr>
                <w:sz w:val="20"/>
              </w:rPr>
            </w:pPr>
            <w:r>
              <w:rPr>
                <w:spacing w:val="-5"/>
                <w:sz w:val="20"/>
              </w:rPr>
              <w:t>18</w:t>
            </w:r>
          </w:p>
        </w:tc>
        <w:tc>
          <w:tcPr>
            <w:tcW w:w="985" w:type="dxa"/>
          </w:tcPr>
          <w:p w14:paraId="38E6CBCE" w14:textId="77777777" w:rsidR="0045336D" w:rsidRDefault="0045336D" w:rsidP="00735E20">
            <w:pPr>
              <w:pStyle w:val="TableParagraph"/>
              <w:spacing w:before="11" w:line="223" w:lineRule="exact"/>
              <w:ind w:left="3" w:right="6"/>
              <w:jc w:val="center"/>
              <w:rPr>
                <w:rFonts w:ascii="Arial"/>
                <w:b/>
                <w:sz w:val="20"/>
              </w:rPr>
            </w:pPr>
            <w:r>
              <w:rPr>
                <w:rFonts w:ascii="Arial"/>
                <w:b/>
                <w:spacing w:val="-5"/>
                <w:sz w:val="20"/>
              </w:rPr>
              <w:t>10</w:t>
            </w:r>
          </w:p>
        </w:tc>
        <w:tc>
          <w:tcPr>
            <w:tcW w:w="860" w:type="dxa"/>
          </w:tcPr>
          <w:p w14:paraId="09256C4A" w14:textId="77777777" w:rsidR="0045336D" w:rsidRDefault="0045336D" w:rsidP="00735E20">
            <w:pPr>
              <w:pStyle w:val="TableParagraph"/>
              <w:spacing w:before="11" w:line="223" w:lineRule="exact"/>
              <w:ind w:left="3" w:right="4"/>
              <w:jc w:val="center"/>
              <w:rPr>
                <w:rFonts w:ascii="Arial"/>
                <w:b/>
                <w:sz w:val="20"/>
              </w:rPr>
            </w:pPr>
            <w:r>
              <w:rPr>
                <w:rFonts w:ascii="Arial"/>
                <w:b/>
                <w:spacing w:val="-10"/>
                <w:sz w:val="20"/>
              </w:rPr>
              <w:t>1</w:t>
            </w:r>
          </w:p>
        </w:tc>
        <w:tc>
          <w:tcPr>
            <w:tcW w:w="1475" w:type="dxa"/>
          </w:tcPr>
          <w:p w14:paraId="7BB80D2C" w14:textId="77777777" w:rsidR="0045336D" w:rsidRDefault="0045336D" w:rsidP="00735E20">
            <w:pPr>
              <w:pStyle w:val="TableParagraph"/>
              <w:spacing w:before="11" w:line="223" w:lineRule="exact"/>
              <w:ind w:left="3" w:right="9"/>
              <w:jc w:val="center"/>
              <w:rPr>
                <w:sz w:val="20"/>
              </w:rPr>
            </w:pPr>
            <w:r>
              <w:rPr>
                <w:spacing w:val="-5"/>
                <w:sz w:val="20"/>
              </w:rPr>
              <w:t>LGM</w:t>
            </w:r>
          </w:p>
        </w:tc>
      </w:tr>
      <w:tr w:rsidR="0045336D" w14:paraId="5A2BD5AC" w14:textId="77777777" w:rsidTr="00735E20">
        <w:trPr>
          <w:trHeight w:val="254"/>
        </w:trPr>
        <w:tc>
          <w:tcPr>
            <w:tcW w:w="1174" w:type="dxa"/>
            <w:vMerge/>
            <w:tcBorders>
              <w:top w:val="nil"/>
            </w:tcBorders>
            <w:shd w:val="clear" w:color="auto" w:fill="FFF48A"/>
          </w:tcPr>
          <w:p w14:paraId="13AF1B3D" w14:textId="77777777" w:rsidR="0045336D" w:rsidRDefault="0045336D" w:rsidP="00735E20">
            <w:pPr>
              <w:rPr>
                <w:sz w:val="2"/>
                <w:szCs w:val="2"/>
              </w:rPr>
            </w:pPr>
          </w:p>
        </w:tc>
        <w:tc>
          <w:tcPr>
            <w:tcW w:w="3467" w:type="dxa"/>
          </w:tcPr>
          <w:p w14:paraId="3FB49DB8" w14:textId="77777777" w:rsidR="0045336D" w:rsidRDefault="0045336D" w:rsidP="00735E20">
            <w:pPr>
              <w:pStyle w:val="TableParagraph"/>
              <w:spacing w:before="11" w:line="223" w:lineRule="exact"/>
              <w:ind w:left="110"/>
              <w:rPr>
                <w:sz w:val="20"/>
              </w:rPr>
            </w:pPr>
            <w:r>
              <w:rPr>
                <w:sz w:val="20"/>
              </w:rPr>
              <w:t>Disposición</w:t>
            </w:r>
            <w:r>
              <w:rPr>
                <w:spacing w:val="-8"/>
                <w:sz w:val="20"/>
              </w:rPr>
              <w:t xml:space="preserve"> </w:t>
            </w:r>
            <w:r>
              <w:rPr>
                <w:sz w:val="20"/>
              </w:rPr>
              <w:t>final</w:t>
            </w:r>
            <w:r>
              <w:rPr>
                <w:spacing w:val="-6"/>
                <w:sz w:val="20"/>
              </w:rPr>
              <w:t xml:space="preserve"> </w:t>
            </w:r>
            <w:r>
              <w:rPr>
                <w:sz w:val="20"/>
              </w:rPr>
              <w:t>base</w:t>
            </w:r>
            <w:r>
              <w:rPr>
                <w:spacing w:val="-6"/>
                <w:sz w:val="20"/>
              </w:rPr>
              <w:t xml:space="preserve"> </w:t>
            </w:r>
            <w:r>
              <w:rPr>
                <w:sz w:val="20"/>
              </w:rPr>
              <w:t>de</w:t>
            </w:r>
            <w:r>
              <w:rPr>
                <w:spacing w:val="-8"/>
                <w:sz w:val="20"/>
              </w:rPr>
              <w:t xml:space="preserve"> </w:t>
            </w:r>
            <w:r>
              <w:rPr>
                <w:spacing w:val="-2"/>
                <w:sz w:val="20"/>
              </w:rPr>
              <w:t>datos</w:t>
            </w:r>
          </w:p>
        </w:tc>
        <w:tc>
          <w:tcPr>
            <w:tcW w:w="1168" w:type="dxa"/>
          </w:tcPr>
          <w:p w14:paraId="0F137C48" w14:textId="77777777" w:rsidR="0045336D" w:rsidRDefault="0045336D" w:rsidP="00735E20">
            <w:pPr>
              <w:pStyle w:val="TableParagraph"/>
              <w:spacing w:before="11" w:line="223" w:lineRule="exact"/>
              <w:jc w:val="center"/>
              <w:rPr>
                <w:sz w:val="20"/>
              </w:rPr>
            </w:pPr>
            <w:r>
              <w:rPr>
                <w:spacing w:val="-5"/>
                <w:sz w:val="20"/>
              </w:rPr>
              <w:t>17</w:t>
            </w:r>
          </w:p>
        </w:tc>
        <w:tc>
          <w:tcPr>
            <w:tcW w:w="838" w:type="dxa"/>
          </w:tcPr>
          <w:p w14:paraId="799380DD" w14:textId="77777777" w:rsidR="0045336D" w:rsidRDefault="0045336D" w:rsidP="00735E20">
            <w:pPr>
              <w:pStyle w:val="TableParagraph"/>
              <w:spacing w:before="11" w:line="223" w:lineRule="exact"/>
              <w:ind w:right="4"/>
              <w:jc w:val="center"/>
              <w:rPr>
                <w:sz w:val="20"/>
              </w:rPr>
            </w:pPr>
            <w:r>
              <w:rPr>
                <w:spacing w:val="-5"/>
                <w:sz w:val="20"/>
              </w:rPr>
              <w:t>18</w:t>
            </w:r>
          </w:p>
        </w:tc>
        <w:tc>
          <w:tcPr>
            <w:tcW w:w="985" w:type="dxa"/>
          </w:tcPr>
          <w:p w14:paraId="2AC38CA8" w14:textId="77777777" w:rsidR="0045336D" w:rsidRDefault="0045336D" w:rsidP="00735E20">
            <w:pPr>
              <w:pStyle w:val="TableParagraph"/>
              <w:spacing w:before="11" w:line="223" w:lineRule="exact"/>
              <w:ind w:left="3" w:right="6"/>
              <w:jc w:val="center"/>
              <w:rPr>
                <w:rFonts w:ascii="Arial"/>
                <w:b/>
                <w:sz w:val="20"/>
              </w:rPr>
            </w:pPr>
            <w:r>
              <w:rPr>
                <w:rFonts w:ascii="Arial"/>
                <w:b/>
                <w:spacing w:val="-5"/>
                <w:sz w:val="20"/>
              </w:rPr>
              <w:t>10</w:t>
            </w:r>
          </w:p>
        </w:tc>
        <w:tc>
          <w:tcPr>
            <w:tcW w:w="860" w:type="dxa"/>
          </w:tcPr>
          <w:p w14:paraId="2AF7D1F0" w14:textId="77777777" w:rsidR="0045336D" w:rsidRDefault="0045336D" w:rsidP="00735E20">
            <w:pPr>
              <w:pStyle w:val="TableParagraph"/>
              <w:spacing w:before="11" w:line="223" w:lineRule="exact"/>
              <w:ind w:left="3" w:right="4"/>
              <w:jc w:val="center"/>
              <w:rPr>
                <w:rFonts w:ascii="Arial"/>
                <w:b/>
                <w:sz w:val="20"/>
              </w:rPr>
            </w:pPr>
            <w:r>
              <w:rPr>
                <w:rFonts w:ascii="Arial"/>
                <w:b/>
                <w:spacing w:val="-10"/>
                <w:sz w:val="20"/>
              </w:rPr>
              <w:t>1</w:t>
            </w:r>
          </w:p>
        </w:tc>
        <w:tc>
          <w:tcPr>
            <w:tcW w:w="1475" w:type="dxa"/>
          </w:tcPr>
          <w:p w14:paraId="003DB3EA" w14:textId="77777777" w:rsidR="0045336D" w:rsidRDefault="0045336D" w:rsidP="00735E20">
            <w:pPr>
              <w:pStyle w:val="TableParagraph"/>
              <w:spacing w:before="11" w:line="223" w:lineRule="exact"/>
              <w:ind w:left="3" w:right="9"/>
              <w:jc w:val="center"/>
              <w:rPr>
                <w:sz w:val="20"/>
              </w:rPr>
            </w:pPr>
            <w:r>
              <w:rPr>
                <w:spacing w:val="-5"/>
                <w:sz w:val="20"/>
              </w:rPr>
              <w:t>LGM</w:t>
            </w:r>
          </w:p>
        </w:tc>
      </w:tr>
      <w:tr w:rsidR="0045336D" w14:paraId="1A4C8F92" w14:textId="77777777" w:rsidTr="00735E20">
        <w:trPr>
          <w:trHeight w:val="256"/>
        </w:trPr>
        <w:tc>
          <w:tcPr>
            <w:tcW w:w="1174" w:type="dxa"/>
            <w:vMerge/>
            <w:tcBorders>
              <w:top w:val="nil"/>
            </w:tcBorders>
            <w:shd w:val="clear" w:color="auto" w:fill="FFF48A"/>
          </w:tcPr>
          <w:p w14:paraId="5EB11421" w14:textId="77777777" w:rsidR="0045336D" w:rsidRDefault="0045336D" w:rsidP="00735E20">
            <w:pPr>
              <w:rPr>
                <w:sz w:val="2"/>
                <w:szCs w:val="2"/>
              </w:rPr>
            </w:pPr>
          </w:p>
        </w:tc>
        <w:tc>
          <w:tcPr>
            <w:tcW w:w="3467" w:type="dxa"/>
          </w:tcPr>
          <w:p w14:paraId="4A5E2CC0" w14:textId="77777777" w:rsidR="0045336D" w:rsidRDefault="0045336D" w:rsidP="00735E20">
            <w:pPr>
              <w:pStyle w:val="TableParagraph"/>
              <w:spacing w:before="14" w:line="223" w:lineRule="exact"/>
              <w:ind w:left="110"/>
              <w:rPr>
                <w:sz w:val="20"/>
              </w:rPr>
            </w:pPr>
            <w:r>
              <w:rPr>
                <w:spacing w:val="-2"/>
                <w:sz w:val="20"/>
              </w:rPr>
              <w:t>Disposición</w:t>
            </w:r>
            <w:r>
              <w:rPr>
                <w:spacing w:val="-4"/>
                <w:sz w:val="20"/>
              </w:rPr>
              <w:t xml:space="preserve"> </w:t>
            </w:r>
            <w:r>
              <w:rPr>
                <w:spacing w:val="-2"/>
                <w:sz w:val="20"/>
              </w:rPr>
              <w:t>final</w:t>
            </w:r>
            <w:r>
              <w:rPr>
                <w:spacing w:val="-3"/>
                <w:sz w:val="20"/>
              </w:rPr>
              <w:t xml:space="preserve"> </w:t>
            </w:r>
            <w:r>
              <w:rPr>
                <w:spacing w:val="-2"/>
                <w:sz w:val="20"/>
              </w:rPr>
              <w:t>muestras</w:t>
            </w:r>
            <w:r>
              <w:rPr>
                <w:spacing w:val="-3"/>
                <w:sz w:val="20"/>
              </w:rPr>
              <w:t xml:space="preserve"> </w:t>
            </w:r>
            <w:r>
              <w:rPr>
                <w:spacing w:val="-2"/>
                <w:sz w:val="20"/>
              </w:rPr>
              <w:t>biológicas</w:t>
            </w:r>
          </w:p>
        </w:tc>
        <w:tc>
          <w:tcPr>
            <w:tcW w:w="1168" w:type="dxa"/>
          </w:tcPr>
          <w:p w14:paraId="19E797C5" w14:textId="77777777" w:rsidR="0045336D" w:rsidRDefault="0045336D" w:rsidP="00735E20">
            <w:pPr>
              <w:pStyle w:val="TableParagraph"/>
              <w:spacing w:before="14" w:line="223" w:lineRule="exact"/>
              <w:jc w:val="center"/>
              <w:rPr>
                <w:sz w:val="20"/>
              </w:rPr>
            </w:pPr>
            <w:r>
              <w:rPr>
                <w:spacing w:val="-5"/>
                <w:sz w:val="20"/>
              </w:rPr>
              <w:t>17</w:t>
            </w:r>
          </w:p>
        </w:tc>
        <w:tc>
          <w:tcPr>
            <w:tcW w:w="838" w:type="dxa"/>
          </w:tcPr>
          <w:p w14:paraId="64B6281F" w14:textId="77777777" w:rsidR="0045336D" w:rsidRDefault="0045336D" w:rsidP="00735E20">
            <w:pPr>
              <w:pStyle w:val="TableParagraph"/>
              <w:spacing w:before="14" w:line="223" w:lineRule="exact"/>
              <w:ind w:right="4"/>
              <w:jc w:val="center"/>
              <w:rPr>
                <w:sz w:val="20"/>
              </w:rPr>
            </w:pPr>
            <w:r>
              <w:rPr>
                <w:spacing w:val="-5"/>
                <w:sz w:val="20"/>
              </w:rPr>
              <w:t>18</w:t>
            </w:r>
          </w:p>
        </w:tc>
        <w:tc>
          <w:tcPr>
            <w:tcW w:w="985" w:type="dxa"/>
          </w:tcPr>
          <w:p w14:paraId="3B2E1902" w14:textId="77777777" w:rsidR="0045336D" w:rsidRDefault="0045336D" w:rsidP="00735E20">
            <w:pPr>
              <w:pStyle w:val="TableParagraph"/>
              <w:spacing w:before="14" w:line="223" w:lineRule="exact"/>
              <w:ind w:left="3" w:right="6"/>
              <w:jc w:val="center"/>
              <w:rPr>
                <w:rFonts w:ascii="Arial"/>
                <w:b/>
                <w:sz w:val="20"/>
              </w:rPr>
            </w:pPr>
            <w:r>
              <w:rPr>
                <w:rFonts w:ascii="Arial"/>
                <w:b/>
                <w:spacing w:val="-5"/>
                <w:sz w:val="20"/>
              </w:rPr>
              <w:t>10</w:t>
            </w:r>
          </w:p>
        </w:tc>
        <w:tc>
          <w:tcPr>
            <w:tcW w:w="860" w:type="dxa"/>
          </w:tcPr>
          <w:p w14:paraId="72824335" w14:textId="77777777" w:rsidR="0045336D" w:rsidRDefault="0045336D" w:rsidP="00735E20">
            <w:pPr>
              <w:pStyle w:val="TableParagraph"/>
              <w:spacing w:before="14" w:line="223" w:lineRule="exact"/>
              <w:ind w:left="3" w:right="4"/>
              <w:jc w:val="center"/>
              <w:rPr>
                <w:rFonts w:ascii="Arial"/>
                <w:b/>
                <w:sz w:val="20"/>
              </w:rPr>
            </w:pPr>
            <w:r>
              <w:rPr>
                <w:rFonts w:ascii="Arial"/>
                <w:b/>
                <w:spacing w:val="-10"/>
                <w:sz w:val="20"/>
              </w:rPr>
              <w:t>1</w:t>
            </w:r>
          </w:p>
        </w:tc>
        <w:tc>
          <w:tcPr>
            <w:tcW w:w="1475" w:type="dxa"/>
          </w:tcPr>
          <w:p w14:paraId="0A592E29" w14:textId="77777777" w:rsidR="0045336D" w:rsidRDefault="0045336D" w:rsidP="00735E20">
            <w:pPr>
              <w:pStyle w:val="TableParagraph"/>
              <w:spacing w:before="14" w:line="223" w:lineRule="exact"/>
              <w:ind w:left="3" w:right="9"/>
              <w:jc w:val="center"/>
              <w:rPr>
                <w:sz w:val="20"/>
              </w:rPr>
            </w:pPr>
            <w:r>
              <w:rPr>
                <w:spacing w:val="-5"/>
                <w:sz w:val="20"/>
              </w:rPr>
              <w:t>LGM</w:t>
            </w:r>
          </w:p>
        </w:tc>
      </w:tr>
      <w:tr w:rsidR="0045336D" w14:paraId="1625D2F0" w14:textId="77777777" w:rsidTr="00735E20">
        <w:trPr>
          <w:trHeight w:val="253"/>
        </w:trPr>
        <w:tc>
          <w:tcPr>
            <w:tcW w:w="1174" w:type="dxa"/>
            <w:vMerge/>
            <w:tcBorders>
              <w:top w:val="nil"/>
            </w:tcBorders>
            <w:shd w:val="clear" w:color="auto" w:fill="FFF48A"/>
          </w:tcPr>
          <w:p w14:paraId="062CA21E" w14:textId="77777777" w:rsidR="0045336D" w:rsidRDefault="0045336D" w:rsidP="00735E20">
            <w:pPr>
              <w:rPr>
                <w:sz w:val="2"/>
                <w:szCs w:val="2"/>
              </w:rPr>
            </w:pPr>
          </w:p>
        </w:tc>
        <w:tc>
          <w:tcPr>
            <w:tcW w:w="3467" w:type="dxa"/>
          </w:tcPr>
          <w:p w14:paraId="795416B6" w14:textId="77777777" w:rsidR="0045336D" w:rsidRDefault="0045336D" w:rsidP="00735E20">
            <w:pPr>
              <w:pStyle w:val="TableParagraph"/>
              <w:spacing w:before="11" w:line="223" w:lineRule="exact"/>
              <w:ind w:left="110"/>
              <w:rPr>
                <w:sz w:val="20"/>
              </w:rPr>
            </w:pPr>
            <w:r>
              <w:rPr>
                <w:sz w:val="20"/>
              </w:rPr>
              <w:t>Cierre</w:t>
            </w:r>
            <w:r>
              <w:rPr>
                <w:spacing w:val="-10"/>
                <w:sz w:val="20"/>
              </w:rPr>
              <w:t xml:space="preserve"> </w:t>
            </w:r>
            <w:r>
              <w:rPr>
                <w:sz w:val="20"/>
              </w:rPr>
              <w:t>definitivo</w:t>
            </w:r>
            <w:r>
              <w:rPr>
                <w:spacing w:val="-8"/>
                <w:sz w:val="20"/>
              </w:rPr>
              <w:t xml:space="preserve"> </w:t>
            </w:r>
            <w:r>
              <w:rPr>
                <w:sz w:val="20"/>
              </w:rPr>
              <w:t>del</w:t>
            </w:r>
            <w:r>
              <w:rPr>
                <w:spacing w:val="-6"/>
                <w:sz w:val="20"/>
              </w:rPr>
              <w:t xml:space="preserve"> </w:t>
            </w:r>
            <w:r>
              <w:rPr>
                <w:spacing w:val="-2"/>
                <w:sz w:val="20"/>
              </w:rPr>
              <w:t>estudio</w:t>
            </w:r>
          </w:p>
        </w:tc>
        <w:tc>
          <w:tcPr>
            <w:tcW w:w="1168" w:type="dxa"/>
          </w:tcPr>
          <w:p w14:paraId="29F83EB4" w14:textId="77777777" w:rsidR="0045336D" w:rsidRDefault="0045336D" w:rsidP="00735E20">
            <w:pPr>
              <w:pStyle w:val="TableParagraph"/>
              <w:spacing w:before="11" w:line="223" w:lineRule="exact"/>
              <w:jc w:val="center"/>
              <w:rPr>
                <w:sz w:val="20"/>
              </w:rPr>
            </w:pPr>
            <w:r>
              <w:rPr>
                <w:spacing w:val="-5"/>
                <w:sz w:val="20"/>
              </w:rPr>
              <w:t>17</w:t>
            </w:r>
          </w:p>
        </w:tc>
        <w:tc>
          <w:tcPr>
            <w:tcW w:w="838" w:type="dxa"/>
          </w:tcPr>
          <w:p w14:paraId="338A3929" w14:textId="77777777" w:rsidR="0045336D" w:rsidRDefault="0045336D" w:rsidP="00735E20">
            <w:pPr>
              <w:pStyle w:val="TableParagraph"/>
              <w:spacing w:before="11" w:line="223" w:lineRule="exact"/>
              <w:ind w:right="4"/>
              <w:jc w:val="center"/>
              <w:rPr>
                <w:sz w:val="20"/>
              </w:rPr>
            </w:pPr>
            <w:r>
              <w:rPr>
                <w:spacing w:val="-5"/>
                <w:sz w:val="20"/>
              </w:rPr>
              <w:t>18</w:t>
            </w:r>
          </w:p>
        </w:tc>
        <w:tc>
          <w:tcPr>
            <w:tcW w:w="985" w:type="dxa"/>
          </w:tcPr>
          <w:p w14:paraId="58BFB575" w14:textId="77777777" w:rsidR="0045336D" w:rsidRDefault="0045336D" w:rsidP="00735E20">
            <w:pPr>
              <w:pStyle w:val="TableParagraph"/>
              <w:spacing w:before="11" w:line="223" w:lineRule="exact"/>
              <w:ind w:left="3" w:right="6"/>
              <w:jc w:val="center"/>
              <w:rPr>
                <w:rFonts w:ascii="Arial"/>
                <w:b/>
                <w:sz w:val="20"/>
              </w:rPr>
            </w:pPr>
            <w:r>
              <w:rPr>
                <w:rFonts w:ascii="Arial"/>
                <w:b/>
                <w:spacing w:val="-5"/>
                <w:sz w:val="20"/>
              </w:rPr>
              <w:t>10</w:t>
            </w:r>
          </w:p>
        </w:tc>
        <w:tc>
          <w:tcPr>
            <w:tcW w:w="860" w:type="dxa"/>
          </w:tcPr>
          <w:p w14:paraId="4DA121FE" w14:textId="77777777" w:rsidR="0045336D" w:rsidRDefault="0045336D" w:rsidP="00735E20">
            <w:pPr>
              <w:pStyle w:val="TableParagraph"/>
              <w:spacing w:before="11" w:line="223" w:lineRule="exact"/>
              <w:ind w:left="3" w:right="4"/>
              <w:jc w:val="center"/>
              <w:rPr>
                <w:rFonts w:ascii="Arial"/>
                <w:b/>
                <w:sz w:val="20"/>
              </w:rPr>
            </w:pPr>
            <w:r>
              <w:rPr>
                <w:rFonts w:ascii="Arial"/>
                <w:b/>
                <w:spacing w:val="-10"/>
                <w:sz w:val="20"/>
              </w:rPr>
              <w:t>1</w:t>
            </w:r>
          </w:p>
        </w:tc>
        <w:tc>
          <w:tcPr>
            <w:tcW w:w="1475" w:type="dxa"/>
          </w:tcPr>
          <w:p w14:paraId="39A1FAF8" w14:textId="77777777" w:rsidR="0045336D" w:rsidRDefault="0045336D" w:rsidP="00735E20">
            <w:pPr>
              <w:pStyle w:val="TableParagraph"/>
              <w:spacing w:before="11" w:line="223" w:lineRule="exact"/>
              <w:ind w:left="3" w:right="9"/>
              <w:jc w:val="center"/>
              <w:rPr>
                <w:sz w:val="20"/>
              </w:rPr>
            </w:pPr>
            <w:r>
              <w:rPr>
                <w:spacing w:val="-5"/>
                <w:sz w:val="20"/>
              </w:rPr>
              <w:t>LGM</w:t>
            </w:r>
          </w:p>
        </w:tc>
      </w:tr>
    </w:tbl>
    <w:p w14:paraId="441A08AB" w14:textId="77777777" w:rsidR="0045336D" w:rsidRDefault="0045336D" w:rsidP="0045336D">
      <w:pPr>
        <w:pStyle w:val="Textoindependiente"/>
        <w:rPr>
          <w:rFonts w:ascii="Arial"/>
          <w:b/>
        </w:rPr>
      </w:pPr>
    </w:p>
    <w:p w14:paraId="35CB6CE7" w14:textId="77777777" w:rsidR="0045336D" w:rsidRDefault="0045336D" w:rsidP="0045336D">
      <w:pPr>
        <w:pStyle w:val="Textoindependiente"/>
        <w:spacing w:before="5"/>
        <w:rPr>
          <w:rFonts w:ascii="Arial"/>
          <w:b/>
        </w:rPr>
      </w:pPr>
    </w:p>
    <w:p w14:paraId="581D9928" w14:textId="77777777" w:rsidR="0045336D" w:rsidRDefault="0045336D" w:rsidP="0045336D">
      <w:pPr>
        <w:pStyle w:val="Prrafodelista"/>
        <w:numPr>
          <w:ilvl w:val="0"/>
          <w:numId w:val="26"/>
        </w:numPr>
        <w:tabs>
          <w:tab w:val="left" w:pos="499"/>
        </w:tabs>
        <w:ind w:left="499" w:hanging="359"/>
        <w:rPr>
          <w:rFonts w:ascii="Arial"/>
          <w:b/>
          <w:sz w:val="20"/>
        </w:rPr>
      </w:pPr>
      <w:r>
        <w:rPr>
          <w:rFonts w:ascii="Arial"/>
          <w:b/>
          <w:sz w:val="20"/>
        </w:rPr>
        <w:t>PRESUPUESTO</w:t>
      </w:r>
      <w:r>
        <w:rPr>
          <w:rFonts w:ascii="Arial"/>
          <w:b/>
          <w:spacing w:val="-10"/>
          <w:sz w:val="20"/>
        </w:rPr>
        <w:t xml:space="preserve"> </w:t>
      </w:r>
      <w:r>
        <w:rPr>
          <w:rFonts w:ascii="Arial"/>
          <w:b/>
          <w:sz w:val="20"/>
        </w:rPr>
        <w:t>DEL</w:t>
      </w:r>
      <w:r>
        <w:rPr>
          <w:rFonts w:ascii="Arial"/>
          <w:b/>
          <w:spacing w:val="-9"/>
          <w:sz w:val="20"/>
        </w:rPr>
        <w:t xml:space="preserve"> </w:t>
      </w:r>
      <w:r>
        <w:rPr>
          <w:rFonts w:ascii="Arial"/>
          <w:b/>
          <w:spacing w:val="-2"/>
          <w:sz w:val="20"/>
        </w:rPr>
        <w:t>PROYECTO</w:t>
      </w:r>
    </w:p>
    <w:p w14:paraId="02897910" w14:textId="5FEF182C" w:rsidR="0045336D" w:rsidRDefault="0045336D" w:rsidP="0045336D">
      <w:pPr>
        <w:pStyle w:val="Textoindependiente"/>
        <w:spacing w:before="10"/>
        <w:rPr>
          <w:rFonts w:ascii="Arial"/>
          <w:b/>
          <w:sz w:val="17"/>
        </w:rPr>
      </w:pPr>
    </w:p>
    <w:p w14:paraId="6EF61302" w14:textId="77777777" w:rsidR="0045336D" w:rsidRDefault="0045336D" w:rsidP="0045336D">
      <w:pPr>
        <w:pStyle w:val="Textoindependiente"/>
        <w:rPr>
          <w:rFonts w:ascii="Arial"/>
          <w:b/>
          <w:sz w:val="17"/>
        </w:rPr>
      </w:pPr>
    </w:p>
    <w:p w14:paraId="71441668" w14:textId="77777777" w:rsidR="0045336D" w:rsidRDefault="0045336D" w:rsidP="0045336D">
      <w:pPr>
        <w:pStyle w:val="Textoindependiente"/>
        <w:rPr>
          <w:rFonts w:ascii="Arial"/>
          <w:b/>
          <w:sz w:val="17"/>
        </w:rPr>
      </w:pPr>
    </w:p>
    <w:p w14:paraId="5C1C8D17" w14:textId="0B2EBBAA" w:rsidR="0045336D" w:rsidRDefault="00334B45" w:rsidP="0045336D">
      <w:pPr>
        <w:pStyle w:val="Textoindependiente"/>
        <w:rPr>
          <w:rFonts w:ascii="Arial"/>
          <w:b/>
          <w:sz w:val="17"/>
        </w:rPr>
      </w:pPr>
      <w:r w:rsidRPr="00334B45">
        <w:rPr>
          <w:rFonts w:ascii="Arial"/>
          <w:b/>
          <w:noProof/>
          <w:sz w:val="17"/>
        </w:rPr>
        <w:drawing>
          <wp:inline distT="0" distB="0" distL="0" distR="0" wp14:anchorId="1AE231E4" wp14:editId="72A0B617">
            <wp:extent cx="6058211" cy="3352972"/>
            <wp:effectExtent l="0" t="0" r="0" b="0"/>
            <wp:docPr id="43163768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637686" name=""/>
                    <pic:cNvPicPr/>
                  </pic:nvPicPr>
                  <pic:blipFill>
                    <a:blip r:embed="rId26"/>
                    <a:stretch>
                      <a:fillRect/>
                    </a:stretch>
                  </pic:blipFill>
                  <pic:spPr>
                    <a:xfrm>
                      <a:off x="0" y="0"/>
                      <a:ext cx="6058211" cy="3352972"/>
                    </a:xfrm>
                    <a:prstGeom prst="rect">
                      <a:avLst/>
                    </a:prstGeom>
                  </pic:spPr>
                </pic:pic>
              </a:graphicData>
            </a:graphic>
          </wp:inline>
        </w:drawing>
      </w:r>
    </w:p>
    <w:p w14:paraId="06F86A67" w14:textId="77777777" w:rsidR="0045336D" w:rsidRDefault="0045336D" w:rsidP="0045336D">
      <w:pPr>
        <w:pStyle w:val="Textoindependiente"/>
        <w:rPr>
          <w:rFonts w:ascii="Arial"/>
          <w:b/>
          <w:sz w:val="17"/>
        </w:rPr>
      </w:pPr>
    </w:p>
    <w:p w14:paraId="0316B502" w14:textId="77777777" w:rsidR="0045336D" w:rsidRDefault="0045336D" w:rsidP="0045336D">
      <w:pPr>
        <w:pStyle w:val="Textoindependiente"/>
        <w:rPr>
          <w:rFonts w:ascii="Arial"/>
          <w:b/>
          <w:sz w:val="17"/>
        </w:rPr>
      </w:pPr>
    </w:p>
    <w:p w14:paraId="192ABB10" w14:textId="77777777" w:rsidR="0045336D" w:rsidRDefault="0045336D" w:rsidP="0045336D">
      <w:pPr>
        <w:pStyle w:val="Textoindependiente"/>
        <w:rPr>
          <w:rFonts w:ascii="Arial"/>
          <w:b/>
          <w:sz w:val="17"/>
        </w:rPr>
      </w:pPr>
    </w:p>
    <w:p w14:paraId="1757042C" w14:textId="77777777" w:rsidR="0045336D" w:rsidRDefault="0045336D" w:rsidP="0045336D">
      <w:pPr>
        <w:pStyle w:val="Textoindependiente"/>
        <w:rPr>
          <w:rFonts w:ascii="Arial"/>
          <w:b/>
          <w:sz w:val="17"/>
        </w:rPr>
      </w:pPr>
    </w:p>
    <w:p w14:paraId="0047CEAD" w14:textId="77777777" w:rsidR="0045336D" w:rsidRDefault="0045336D" w:rsidP="0045336D">
      <w:pPr>
        <w:pStyle w:val="Textoindependiente"/>
        <w:rPr>
          <w:rFonts w:ascii="Arial"/>
          <w:b/>
          <w:sz w:val="17"/>
        </w:rPr>
      </w:pPr>
    </w:p>
    <w:p w14:paraId="5DD06949" w14:textId="77777777" w:rsidR="0045336D" w:rsidRPr="0003487C" w:rsidRDefault="0045336D" w:rsidP="0045336D">
      <w:pPr>
        <w:pStyle w:val="Prrafodelista"/>
        <w:numPr>
          <w:ilvl w:val="0"/>
          <w:numId w:val="26"/>
        </w:numPr>
        <w:tabs>
          <w:tab w:val="left" w:pos="499"/>
        </w:tabs>
        <w:rPr>
          <w:rFonts w:ascii="Arial"/>
          <w:b/>
          <w:sz w:val="20"/>
          <w:szCs w:val="20"/>
        </w:rPr>
      </w:pPr>
      <w:r w:rsidRPr="0003487C">
        <w:rPr>
          <w:rFonts w:ascii="Arial"/>
          <w:b/>
          <w:sz w:val="20"/>
          <w:szCs w:val="20"/>
        </w:rPr>
        <w:t>Anexos</w:t>
      </w:r>
      <w:r>
        <w:rPr>
          <w:rFonts w:ascii="Arial"/>
          <w:b/>
          <w:sz w:val="20"/>
          <w:szCs w:val="20"/>
        </w:rPr>
        <w:t>: Escala MSTS</w:t>
      </w:r>
    </w:p>
    <w:p w14:paraId="1F63F655" w14:textId="77777777" w:rsidR="0045336D" w:rsidRPr="0003487C" w:rsidRDefault="0045336D" w:rsidP="0045336D">
      <w:pPr>
        <w:pStyle w:val="Prrafodelista"/>
        <w:numPr>
          <w:ilvl w:val="0"/>
          <w:numId w:val="30"/>
        </w:numPr>
        <w:tabs>
          <w:tab w:val="left" w:pos="499"/>
        </w:tabs>
        <w:rPr>
          <w:rFonts w:ascii="Arial"/>
          <w:b/>
          <w:sz w:val="20"/>
          <w:szCs w:val="20"/>
        </w:rPr>
      </w:pPr>
      <w:r w:rsidRPr="0003487C">
        <w:rPr>
          <w:rFonts w:ascii="Arial"/>
          <w:b/>
          <w:sz w:val="20"/>
          <w:szCs w:val="20"/>
        </w:rPr>
        <w:t>Miembro inferior</w:t>
      </w:r>
    </w:p>
    <w:p w14:paraId="58EDD074" w14:textId="77777777" w:rsidR="0045336D" w:rsidRPr="0003487C" w:rsidRDefault="0045336D" w:rsidP="0045336D">
      <w:pPr>
        <w:tabs>
          <w:tab w:val="left" w:pos="499"/>
        </w:tabs>
        <w:rPr>
          <w:rFonts w:ascii="Arial"/>
          <w:b/>
          <w:sz w:val="20"/>
          <w:szCs w:val="20"/>
        </w:rPr>
      </w:pPr>
    </w:p>
    <w:p w14:paraId="3662C71C" w14:textId="77777777" w:rsidR="0045336D" w:rsidRPr="00735E20" w:rsidRDefault="0045336D" w:rsidP="0045336D">
      <w:pPr>
        <w:tabs>
          <w:tab w:val="left" w:pos="499"/>
        </w:tabs>
        <w:rPr>
          <w:rFonts w:ascii="Arial"/>
          <w:b/>
          <w:sz w:val="20"/>
          <w:szCs w:val="20"/>
        </w:rPr>
      </w:pPr>
    </w:p>
    <w:p w14:paraId="067D5644" w14:textId="77777777" w:rsidR="0045336D" w:rsidRPr="00735E20" w:rsidRDefault="0045336D" w:rsidP="0045336D">
      <w:pPr>
        <w:tabs>
          <w:tab w:val="left" w:pos="499"/>
        </w:tabs>
        <w:rPr>
          <w:rFonts w:ascii="Arial"/>
          <w:b/>
          <w:sz w:val="20"/>
          <w:szCs w:val="20"/>
        </w:rPr>
      </w:pPr>
      <w:r w:rsidRPr="0091337E">
        <w:rPr>
          <w:sz w:val="20"/>
          <w:szCs w:val="20"/>
        </w:rPr>
        <w:lastRenderedPageBreak/>
        <w:fldChar w:fldCharType="begin"/>
      </w:r>
      <w:r w:rsidRPr="0091337E">
        <w:rPr>
          <w:sz w:val="20"/>
          <w:szCs w:val="20"/>
        </w:rPr>
        <w:instrText xml:space="preserve"> INCLUDEPICTURE "https://www.researchgate.net/publication/374779015/figure/tbl1/AS:11431281199366394@1697578958551/The-MSTS-score-for-lower-limb-functionality.png" \* MERGEFORMATINET </w:instrText>
      </w:r>
      <w:r w:rsidRPr="0091337E">
        <w:rPr>
          <w:sz w:val="20"/>
          <w:szCs w:val="20"/>
        </w:rPr>
        <w:fldChar w:fldCharType="separate"/>
      </w:r>
      <w:r w:rsidRPr="0091337E">
        <w:rPr>
          <w:noProof/>
          <w:sz w:val="20"/>
          <w:szCs w:val="20"/>
        </w:rPr>
        <w:drawing>
          <wp:inline distT="0" distB="0" distL="0" distR="0" wp14:anchorId="170D7C46" wp14:editId="7B655182">
            <wp:extent cx="5655881" cy="1625253"/>
            <wp:effectExtent l="0" t="0" r="0" b="635"/>
            <wp:docPr id="2095034052" name="Imagen 1" descr="The MSTS score for lower limb functionality. | Downloa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 MSTS score for lower limb functionality. | Download ..."/>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60395" cy="1626550"/>
                    </a:xfrm>
                    <a:prstGeom prst="rect">
                      <a:avLst/>
                    </a:prstGeom>
                    <a:noFill/>
                    <a:ln>
                      <a:noFill/>
                    </a:ln>
                  </pic:spPr>
                </pic:pic>
              </a:graphicData>
            </a:graphic>
          </wp:inline>
        </w:drawing>
      </w:r>
      <w:r w:rsidRPr="0091337E">
        <w:rPr>
          <w:sz w:val="20"/>
          <w:szCs w:val="20"/>
        </w:rPr>
        <w:fldChar w:fldCharType="end"/>
      </w:r>
    </w:p>
    <w:p w14:paraId="1163210F" w14:textId="77777777" w:rsidR="0045336D" w:rsidRPr="00735E20" w:rsidRDefault="0045336D" w:rsidP="0045336D">
      <w:pPr>
        <w:pStyle w:val="Textoindependiente"/>
        <w:rPr>
          <w:rFonts w:ascii="Arial"/>
          <w:b/>
        </w:rPr>
      </w:pPr>
    </w:p>
    <w:p w14:paraId="22F7F253" w14:textId="77777777" w:rsidR="0045336D" w:rsidRPr="00735E20" w:rsidRDefault="0045336D" w:rsidP="0045336D">
      <w:pPr>
        <w:pStyle w:val="Textoindependiente"/>
        <w:rPr>
          <w:rFonts w:ascii="Arial"/>
          <w:b/>
        </w:rPr>
      </w:pPr>
    </w:p>
    <w:p w14:paraId="1D1824A2" w14:textId="77777777" w:rsidR="0045336D" w:rsidRPr="00735E20" w:rsidRDefault="0045336D" w:rsidP="0045336D">
      <w:pPr>
        <w:pStyle w:val="Textoindependiente"/>
        <w:rPr>
          <w:rFonts w:ascii="Arial"/>
          <w:b/>
        </w:rPr>
      </w:pPr>
    </w:p>
    <w:p w14:paraId="42422375" w14:textId="77777777" w:rsidR="0045336D" w:rsidRPr="00735E20" w:rsidRDefault="0045336D" w:rsidP="0045336D">
      <w:pPr>
        <w:pStyle w:val="Textoindependiente"/>
        <w:numPr>
          <w:ilvl w:val="0"/>
          <w:numId w:val="30"/>
        </w:numPr>
        <w:rPr>
          <w:rFonts w:ascii="Arial"/>
          <w:b/>
        </w:rPr>
      </w:pPr>
      <w:r w:rsidRPr="00735E20">
        <w:rPr>
          <w:rFonts w:ascii="Arial"/>
          <w:b/>
        </w:rPr>
        <w:t>Miembro superior</w:t>
      </w:r>
    </w:p>
    <w:p w14:paraId="7E5719B7" w14:textId="77777777" w:rsidR="0045336D" w:rsidRDefault="0045336D" w:rsidP="0045336D">
      <w:pPr>
        <w:pStyle w:val="Textoindependiente"/>
        <w:rPr>
          <w:rFonts w:ascii="Arial"/>
          <w:b/>
          <w:sz w:val="17"/>
        </w:rPr>
      </w:pPr>
    </w:p>
    <w:p w14:paraId="6E8275FE" w14:textId="77777777" w:rsidR="0045336D" w:rsidRDefault="0045336D" w:rsidP="0045336D">
      <w:pPr>
        <w:pStyle w:val="Textoindependiente"/>
        <w:rPr>
          <w:rFonts w:ascii="Arial"/>
          <w:b/>
          <w:sz w:val="17"/>
        </w:rPr>
      </w:pPr>
    </w:p>
    <w:p w14:paraId="5DC7E4F4" w14:textId="77777777" w:rsidR="0045336D" w:rsidRDefault="0045336D" w:rsidP="0045336D">
      <w:pPr>
        <w:pStyle w:val="Textoindependiente"/>
        <w:rPr>
          <w:rFonts w:ascii="Arial"/>
          <w:b/>
          <w:sz w:val="17"/>
        </w:rPr>
        <w:sectPr w:rsidR="0045336D">
          <w:headerReference w:type="default" r:id="rId28"/>
          <w:pgSz w:w="12250" w:h="15850"/>
          <w:pgMar w:top="2480" w:right="992" w:bottom="280" w:left="992" w:header="857" w:footer="0" w:gutter="0"/>
          <w:cols w:space="720"/>
        </w:sectPr>
      </w:pPr>
      <w:r>
        <w:fldChar w:fldCharType="begin"/>
      </w:r>
      <w:r>
        <w:instrText xml:space="preserve"> INCLUDEPICTURE "https://www.researchgate.net/publication/348990005/figure/tbl1/AS:996221825060868@1614529200868/Musculoskeletal-Tumor-Society-MSTS-scoring-system-for-the-upper-extremity.png" \* MERGEFORMATINET </w:instrText>
      </w:r>
      <w:r>
        <w:fldChar w:fldCharType="separate"/>
      </w:r>
      <w:r>
        <w:rPr>
          <w:noProof/>
        </w:rPr>
        <w:drawing>
          <wp:inline distT="0" distB="0" distL="0" distR="0" wp14:anchorId="78F4DE63" wp14:editId="65046709">
            <wp:extent cx="5722705" cy="1649472"/>
            <wp:effectExtent l="0" t="0" r="5080" b="1905"/>
            <wp:docPr id="1261095670" name="Imagen 2" descr="Musculoskeletal Tumor Society (MSTS) scoring system for the upper extrem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usculoskeletal Tumor Society (MSTS) scoring system for the upper extremity."/>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43002" cy="1655322"/>
                    </a:xfrm>
                    <a:prstGeom prst="rect">
                      <a:avLst/>
                    </a:prstGeom>
                    <a:noFill/>
                    <a:ln>
                      <a:noFill/>
                    </a:ln>
                  </pic:spPr>
                </pic:pic>
              </a:graphicData>
            </a:graphic>
          </wp:inline>
        </w:drawing>
      </w:r>
      <w:r>
        <w:fldChar w:fldCharType="end"/>
      </w:r>
    </w:p>
    <w:p w14:paraId="58A751A9" w14:textId="77777777" w:rsidR="0045336D" w:rsidRDefault="0045336D" w:rsidP="0045336D">
      <w:pPr>
        <w:pStyle w:val="Textoindependiente"/>
        <w:spacing w:before="50"/>
        <w:rPr>
          <w:rFonts w:ascii="Arial"/>
          <w:b/>
        </w:rPr>
      </w:pPr>
    </w:p>
    <w:p w14:paraId="25F4A540" w14:textId="77777777" w:rsidR="0045336D" w:rsidRDefault="0045336D" w:rsidP="0045336D">
      <w:pPr>
        <w:pStyle w:val="Textoindependiente"/>
        <w:ind w:left="142"/>
        <w:rPr>
          <w:rFonts w:ascii="Arial"/>
        </w:rPr>
      </w:pPr>
      <w:r>
        <w:rPr>
          <w:rFonts w:ascii="Arial"/>
          <w:noProof/>
        </w:rPr>
        <w:drawing>
          <wp:inline distT="0" distB="0" distL="0" distR="0" wp14:anchorId="74F1B3D6" wp14:editId="778D0456">
            <wp:extent cx="6296739" cy="1746218"/>
            <wp:effectExtent l="0" t="0" r="0" b="0"/>
            <wp:docPr id="1611749015" name="Image 45" descr="Interfaz de usuario gráfica, Texto, Aplicación  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Image 45" descr="Interfaz de usuario gráfica, Texto, Aplicación  Descripción generada automáticamente"/>
                    <pic:cNvPicPr/>
                  </pic:nvPicPr>
                  <pic:blipFill>
                    <a:blip r:embed="rId30" cstate="print"/>
                    <a:stretch>
                      <a:fillRect/>
                    </a:stretch>
                  </pic:blipFill>
                  <pic:spPr>
                    <a:xfrm>
                      <a:off x="0" y="0"/>
                      <a:ext cx="6296739" cy="1746218"/>
                    </a:xfrm>
                    <a:prstGeom prst="rect">
                      <a:avLst/>
                    </a:prstGeom>
                  </pic:spPr>
                </pic:pic>
              </a:graphicData>
            </a:graphic>
          </wp:inline>
        </w:drawing>
      </w:r>
    </w:p>
    <w:p w14:paraId="35744E75" w14:textId="77777777" w:rsidR="0045336D" w:rsidRDefault="0045336D" w:rsidP="0045336D">
      <w:pPr>
        <w:pStyle w:val="Textoindependiente"/>
        <w:spacing w:before="74"/>
        <w:rPr>
          <w:rFonts w:ascii="Arial"/>
          <w:b/>
        </w:rPr>
      </w:pPr>
    </w:p>
    <w:p w14:paraId="49F2BFE9" w14:textId="77777777" w:rsidR="0045336D" w:rsidRDefault="0045336D" w:rsidP="0045336D">
      <w:pPr>
        <w:pStyle w:val="Textoindependiente"/>
        <w:spacing w:before="74"/>
        <w:rPr>
          <w:rFonts w:ascii="Arial"/>
          <w:b/>
        </w:rPr>
      </w:pPr>
      <w:r>
        <w:rPr>
          <w:rFonts w:ascii="Arial"/>
          <w:b/>
          <w:noProof/>
        </w:rPr>
        <mc:AlternateContent>
          <mc:Choice Requires="wps">
            <w:drawing>
              <wp:anchor distT="0" distB="0" distL="0" distR="0" simplePos="0" relativeHeight="487604736" behindDoc="1" locked="0" layoutInCell="1" allowOverlap="1" wp14:anchorId="77EC5126" wp14:editId="3FF20D06">
                <wp:simplePos x="0" y="0"/>
                <wp:positionH relativeFrom="page">
                  <wp:posOffset>949452</wp:posOffset>
                </wp:positionH>
                <wp:positionV relativeFrom="paragraph">
                  <wp:posOffset>213486</wp:posOffset>
                </wp:positionV>
                <wp:extent cx="975994" cy="123825"/>
                <wp:effectExtent l="0" t="0" r="0" b="0"/>
                <wp:wrapTopAndBottom/>
                <wp:docPr id="1735816484" name="Graphic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75994" cy="123825"/>
                        </a:xfrm>
                        <a:custGeom>
                          <a:avLst/>
                          <a:gdLst/>
                          <a:ahLst/>
                          <a:cxnLst/>
                          <a:rect l="l" t="t" r="r" b="b"/>
                          <a:pathLst>
                            <a:path w="975994" h="123825">
                              <a:moveTo>
                                <a:pt x="346582" y="43561"/>
                              </a:moveTo>
                              <a:lnTo>
                                <a:pt x="342717" y="54363"/>
                              </a:lnTo>
                              <a:lnTo>
                                <a:pt x="338899" y="65214"/>
                              </a:lnTo>
                              <a:lnTo>
                                <a:pt x="335081" y="76065"/>
                              </a:lnTo>
                              <a:lnTo>
                                <a:pt x="331216" y="86867"/>
                              </a:lnTo>
                              <a:lnTo>
                                <a:pt x="338855" y="86867"/>
                              </a:lnTo>
                              <a:lnTo>
                                <a:pt x="346519" y="86867"/>
                              </a:lnTo>
                              <a:lnTo>
                                <a:pt x="354183" y="86867"/>
                              </a:lnTo>
                              <a:lnTo>
                                <a:pt x="361822" y="86867"/>
                              </a:lnTo>
                              <a:lnTo>
                                <a:pt x="357977" y="76065"/>
                              </a:lnTo>
                              <a:lnTo>
                                <a:pt x="354202" y="65214"/>
                              </a:lnTo>
                              <a:lnTo>
                                <a:pt x="350428" y="54363"/>
                              </a:lnTo>
                              <a:lnTo>
                                <a:pt x="346582" y="43561"/>
                              </a:lnTo>
                              <a:close/>
                            </a:path>
                            <a:path w="975994" h="123825">
                              <a:moveTo>
                                <a:pt x="610616" y="43307"/>
                              </a:moveTo>
                              <a:lnTo>
                                <a:pt x="610616" y="51669"/>
                              </a:lnTo>
                              <a:lnTo>
                                <a:pt x="610616" y="60007"/>
                              </a:lnTo>
                              <a:lnTo>
                                <a:pt x="610616" y="68345"/>
                              </a:lnTo>
                              <a:lnTo>
                                <a:pt x="610616" y="76708"/>
                              </a:lnTo>
                              <a:lnTo>
                                <a:pt x="614553" y="76708"/>
                              </a:lnTo>
                              <a:lnTo>
                                <a:pt x="618489" y="76708"/>
                              </a:lnTo>
                              <a:lnTo>
                                <a:pt x="622426" y="76708"/>
                              </a:lnTo>
                              <a:lnTo>
                                <a:pt x="626110" y="76708"/>
                              </a:lnTo>
                              <a:lnTo>
                                <a:pt x="629285" y="76326"/>
                              </a:lnTo>
                              <a:lnTo>
                                <a:pt x="642873" y="66294"/>
                              </a:lnTo>
                              <a:lnTo>
                                <a:pt x="643763" y="64135"/>
                              </a:lnTo>
                              <a:lnTo>
                                <a:pt x="644144" y="61467"/>
                              </a:lnTo>
                              <a:lnTo>
                                <a:pt x="644144" y="58038"/>
                              </a:lnTo>
                              <a:lnTo>
                                <a:pt x="644144" y="55625"/>
                              </a:lnTo>
                              <a:lnTo>
                                <a:pt x="632460" y="44069"/>
                              </a:lnTo>
                              <a:lnTo>
                                <a:pt x="630173" y="43561"/>
                              </a:lnTo>
                              <a:lnTo>
                                <a:pt x="627507" y="43307"/>
                              </a:lnTo>
                              <a:lnTo>
                                <a:pt x="624332" y="43307"/>
                              </a:lnTo>
                              <a:lnTo>
                                <a:pt x="619760" y="43307"/>
                              </a:lnTo>
                              <a:lnTo>
                                <a:pt x="615188" y="43307"/>
                              </a:lnTo>
                              <a:lnTo>
                                <a:pt x="610616" y="43307"/>
                              </a:lnTo>
                              <a:close/>
                            </a:path>
                            <a:path w="975994" h="123825">
                              <a:moveTo>
                                <a:pt x="237655" y="43307"/>
                              </a:moveTo>
                              <a:lnTo>
                                <a:pt x="237655" y="60356"/>
                              </a:lnTo>
                              <a:lnTo>
                                <a:pt x="237655" y="77406"/>
                              </a:lnTo>
                              <a:lnTo>
                                <a:pt x="237655" y="94456"/>
                              </a:lnTo>
                              <a:lnTo>
                                <a:pt x="237655" y="111506"/>
                              </a:lnTo>
                              <a:lnTo>
                                <a:pt x="241300" y="111506"/>
                              </a:lnTo>
                              <a:lnTo>
                                <a:pt x="244932" y="111506"/>
                              </a:lnTo>
                              <a:lnTo>
                                <a:pt x="248577" y="111506"/>
                              </a:lnTo>
                              <a:lnTo>
                                <a:pt x="254165" y="111506"/>
                              </a:lnTo>
                              <a:lnTo>
                                <a:pt x="259041" y="111125"/>
                              </a:lnTo>
                              <a:lnTo>
                                <a:pt x="263207" y="110236"/>
                              </a:lnTo>
                              <a:lnTo>
                                <a:pt x="267373" y="109474"/>
                              </a:lnTo>
                              <a:lnTo>
                                <a:pt x="271183" y="107823"/>
                              </a:lnTo>
                              <a:lnTo>
                                <a:pt x="274675" y="105663"/>
                              </a:lnTo>
                              <a:lnTo>
                                <a:pt x="279044" y="102870"/>
                              </a:lnTo>
                              <a:lnTo>
                                <a:pt x="282244" y="99060"/>
                              </a:lnTo>
                              <a:lnTo>
                                <a:pt x="284441" y="94487"/>
                              </a:lnTo>
                              <a:lnTo>
                                <a:pt x="286651" y="89915"/>
                              </a:lnTo>
                              <a:lnTo>
                                <a:pt x="287705" y="84200"/>
                              </a:lnTo>
                              <a:lnTo>
                                <a:pt x="287705" y="77342"/>
                              </a:lnTo>
                              <a:lnTo>
                                <a:pt x="287705" y="70358"/>
                              </a:lnTo>
                              <a:lnTo>
                                <a:pt x="273443" y="48640"/>
                              </a:lnTo>
                              <a:lnTo>
                                <a:pt x="269989" y="46609"/>
                              </a:lnTo>
                              <a:lnTo>
                                <a:pt x="266357" y="45212"/>
                              </a:lnTo>
                              <a:lnTo>
                                <a:pt x="262470" y="44450"/>
                              </a:lnTo>
                              <a:lnTo>
                                <a:pt x="258597" y="43687"/>
                              </a:lnTo>
                              <a:lnTo>
                                <a:pt x="253974" y="43307"/>
                              </a:lnTo>
                              <a:lnTo>
                                <a:pt x="248577" y="43307"/>
                              </a:lnTo>
                              <a:lnTo>
                                <a:pt x="244932" y="43307"/>
                              </a:lnTo>
                              <a:lnTo>
                                <a:pt x="241300" y="43307"/>
                              </a:lnTo>
                              <a:lnTo>
                                <a:pt x="237655" y="43307"/>
                              </a:lnTo>
                              <a:close/>
                            </a:path>
                            <a:path w="975994" h="123825">
                              <a:moveTo>
                                <a:pt x="849884" y="41528"/>
                              </a:moveTo>
                              <a:lnTo>
                                <a:pt x="840993" y="41528"/>
                              </a:lnTo>
                              <a:lnTo>
                                <a:pt x="834135" y="44703"/>
                              </a:lnTo>
                              <a:lnTo>
                                <a:pt x="821309" y="77470"/>
                              </a:lnTo>
                              <a:lnTo>
                                <a:pt x="821787" y="85635"/>
                              </a:lnTo>
                              <a:lnTo>
                                <a:pt x="841121" y="113284"/>
                              </a:lnTo>
                              <a:lnTo>
                                <a:pt x="849884" y="113284"/>
                              </a:lnTo>
                              <a:lnTo>
                                <a:pt x="858520" y="113284"/>
                              </a:lnTo>
                              <a:lnTo>
                                <a:pt x="878331" y="77470"/>
                              </a:lnTo>
                              <a:lnTo>
                                <a:pt x="877855" y="69304"/>
                              </a:lnTo>
                              <a:lnTo>
                                <a:pt x="858647" y="41528"/>
                              </a:lnTo>
                              <a:lnTo>
                                <a:pt x="849884" y="41528"/>
                              </a:lnTo>
                              <a:close/>
                            </a:path>
                            <a:path w="975994" h="123825">
                              <a:moveTo>
                                <a:pt x="166611" y="41528"/>
                              </a:moveTo>
                              <a:lnTo>
                                <a:pt x="157734" y="41528"/>
                              </a:lnTo>
                              <a:lnTo>
                                <a:pt x="150825" y="44703"/>
                              </a:lnTo>
                              <a:lnTo>
                                <a:pt x="138099" y="77470"/>
                              </a:lnTo>
                              <a:lnTo>
                                <a:pt x="138574" y="85635"/>
                              </a:lnTo>
                              <a:lnTo>
                                <a:pt x="157924" y="113284"/>
                              </a:lnTo>
                              <a:lnTo>
                                <a:pt x="166611" y="113284"/>
                              </a:lnTo>
                              <a:lnTo>
                                <a:pt x="175285" y="113284"/>
                              </a:lnTo>
                              <a:lnTo>
                                <a:pt x="195059" y="77470"/>
                              </a:lnTo>
                              <a:lnTo>
                                <a:pt x="194591" y="69304"/>
                              </a:lnTo>
                              <a:lnTo>
                                <a:pt x="175412" y="41528"/>
                              </a:lnTo>
                              <a:lnTo>
                                <a:pt x="166611" y="41528"/>
                              </a:lnTo>
                              <a:close/>
                            </a:path>
                            <a:path w="975994" h="123825">
                              <a:moveTo>
                                <a:pt x="909320" y="33274"/>
                              </a:moveTo>
                              <a:lnTo>
                                <a:pt x="915289" y="33274"/>
                              </a:lnTo>
                              <a:lnTo>
                                <a:pt x="921258" y="33274"/>
                              </a:lnTo>
                              <a:lnTo>
                                <a:pt x="927354" y="33274"/>
                              </a:lnTo>
                              <a:lnTo>
                                <a:pt x="936801" y="51242"/>
                              </a:lnTo>
                              <a:lnTo>
                                <a:pt x="946165" y="69294"/>
                              </a:lnTo>
                              <a:lnTo>
                                <a:pt x="955553" y="87370"/>
                              </a:lnTo>
                              <a:lnTo>
                                <a:pt x="965072" y="105410"/>
                              </a:lnTo>
                              <a:lnTo>
                                <a:pt x="965072" y="87387"/>
                              </a:lnTo>
                              <a:lnTo>
                                <a:pt x="965072" y="69342"/>
                              </a:lnTo>
                              <a:lnTo>
                                <a:pt x="965072" y="51296"/>
                              </a:lnTo>
                              <a:lnTo>
                                <a:pt x="965072" y="33274"/>
                              </a:lnTo>
                              <a:lnTo>
                                <a:pt x="968755" y="33274"/>
                              </a:lnTo>
                              <a:lnTo>
                                <a:pt x="972311" y="33274"/>
                              </a:lnTo>
                              <a:lnTo>
                                <a:pt x="975995" y="33274"/>
                              </a:lnTo>
                              <a:lnTo>
                                <a:pt x="975995" y="55372"/>
                              </a:lnTo>
                              <a:lnTo>
                                <a:pt x="975995" y="77470"/>
                              </a:lnTo>
                              <a:lnTo>
                                <a:pt x="975995" y="99568"/>
                              </a:lnTo>
                              <a:lnTo>
                                <a:pt x="975995" y="121665"/>
                              </a:lnTo>
                              <a:lnTo>
                                <a:pt x="971168" y="121665"/>
                              </a:lnTo>
                              <a:lnTo>
                                <a:pt x="966342" y="121665"/>
                              </a:lnTo>
                              <a:lnTo>
                                <a:pt x="961516" y="121665"/>
                              </a:lnTo>
                              <a:lnTo>
                                <a:pt x="951136" y="101909"/>
                              </a:lnTo>
                              <a:lnTo>
                                <a:pt x="940863" y="82105"/>
                              </a:lnTo>
                              <a:lnTo>
                                <a:pt x="930566" y="62301"/>
                              </a:lnTo>
                              <a:lnTo>
                                <a:pt x="920115" y="42545"/>
                              </a:lnTo>
                              <a:lnTo>
                                <a:pt x="920115" y="62337"/>
                              </a:lnTo>
                              <a:lnTo>
                                <a:pt x="920115" y="82105"/>
                              </a:lnTo>
                              <a:lnTo>
                                <a:pt x="920115" y="101873"/>
                              </a:lnTo>
                              <a:lnTo>
                                <a:pt x="920115" y="121665"/>
                              </a:lnTo>
                              <a:lnTo>
                                <a:pt x="916559" y="121665"/>
                              </a:lnTo>
                              <a:lnTo>
                                <a:pt x="912875" y="121665"/>
                              </a:lnTo>
                              <a:lnTo>
                                <a:pt x="909320" y="121665"/>
                              </a:lnTo>
                              <a:lnTo>
                                <a:pt x="909320" y="99567"/>
                              </a:lnTo>
                              <a:lnTo>
                                <a:pt x="909320" y="77469"/>
                              </a:lnTo>
                              <a:lnTo>
                                <a:pt x="909320" y="55371"/>
                              </a:lnTo>
                              <a:lnTo>
                                <a:pt x="909320" y="33274"/>
                              </a:lnTo>
                              <a:close/>
                            </a:path>
                            <a:path w="975994" h="123825">
                              <a:moveTo>
                                <a:pt x="760348" y="33274"/>
                              </a:moveTo>
                              <a:lnTo>
                                <a:pt x="768943" y="33274"/>
                              </a:lnTo>
                              <a:lnTo>
                                <a:pt x="777573" y="33274"/>
                              </a:lnTo>
                              <a:lnTo>
                                <a:pt x="786227" y="33274"/>
                              </a:lnTo>
                              <a:lnTo>
                                <a:pt x="794892" y="33274"/>
                              </a:lnTo>
                              <a:lnTo>
                                <a:pt x="794892" y="36195"/>
                              </a:lnTo>
                              <a:lnTo>
                                <a:pt x="794892" y="39242"/>
                              </a:lnTo>
                              <a:lnTo>
                                <a:pt x="794892" y="42290"/>
                              </a:lnTo>
                              <a:lnTo>
                                <a:pt x="791083" y="42290"/>
                              </a:lnTo>
                              <a:lnTo>
                                <a:pt x="787272" y="42290"/>
                              </a:lnTo>
                              <a:lnTo>
                                <a:pt x="783462" y="42290"/>
                              </a:lnTo>
                              <a:lnTo>
                                <a:pt x="783462" y="59836"/>
                              </a:lnTo>
                              <a:lnTo>
                                <a:pt x="783462" y="77406"/>
                              </a:lnTo>
                              <a:lnTo>
                                <a:pt x="783462" y="94976"/>
                              </a:lnTo>
                              <a:lnTo>
                                <a:pt x="783462" y="112522"/>
                              </a:lnTo>
                              <a:lnTo>
                                <a:pt x="787272" y="112522"/>
                              </a:lnTo>
                              <a:lnTo>
                                <a:pt x="791083" y="112522"/>
                              </a:lnTo>
                              <a:lnTo>
                                <a:pt x="794892" y="112522"/>
                              </a:lnTo>
                              <a:lnTo>
                                <a:pt x="794892" y="115570"/>
                              </a:lnTo>
                              <a:lnTo>
                                <a:pt x="794892" y="118617"/>
                              </a:lnTo>
                              <a:lnTo>
                                <a:pt x="794892" y="121665"/>
                              </a:lnTo>
                              <a:lnTo>
                                <a:pt x="786227" y="121665"/>
                              </a:lnTo>
                              <a:lnTo>
                                <a:pt x="777573" y="121665"/>
                              </a:lnTo>
                              <a:lnTo>
                                <a:pt x="768943" y="121665"/>
                              </a:lnTo>
                              <a:lnTo>
                                <a:pt x="760348" y="121665"/>
                              </a:lnTo>
                              <a:lnTo>
                                <a:pt x="760348" y="118617"/>
                              </a:lnTo>
                              <a:lnTo>
                                <a:pt x="760348" y="115570"/>
                              </a:lnTo>
                              <a:lnTo>
                                <a:pt x="760348" y="112522"/>
                              </a:lnTo>
                              <a:lnTo>
                                <a:pt x="764159" y="112522"/>
                              </a:lnTo>
                              <a:lnTo>
                                <a:pt x="767968" y="112522"/>
                              </a:lnTo>
                              <a:lnTo>
                                <a:pt x="771779" y="112522"/>
                              </a:lnTo>
                              <a:lnTo>
                                <a:pt x="771779" y="94976"/>
                              </a:lnTo>
                              <a:lnTo>
                                <a:pt x="771779" y="77406"/>
                              </a:lnTo>
                              <a:lnTo>
                                <a:pt x="771779" y="59836"/>
                              </a:lnTo>
                              <a:lnTo>
                                <a:pt x="771779" y="42290"/>
                              </a:lnTo>
                              <a:lnTo>
                                <a:pt x="767968" y="42290"/>
                              </a:lnTo>
                              <a:lnTo>
                                <a:pt x="764159" y="42290"/>
                              </a:lnTo>
                              <a:lnTo>
                                <a:pt x="760348" y="42290"/>
                              </a:lnTo>
                              <a:lnTo>
                                <a:pt x="760348" y="39242"/>
                              </a:lnTo>
                              <a:lnTo>
                                <a:pt x="760348" y="36195"/>
                              </a:lnTo>
                              <a:lnTo>
                                <a:pt x="760348" y="33274"/>
                              </a:lnTo>
                              <a:close/>
                            </a:path>
                            <a:path w="975994" h="123825">
                              <a:moveTo>
                                <a:pt x="599059" y="33274"/>
                              </a:moveTo>
                              <a:lnTo>
                                <a:pt x="607186" y="33274"/>
                              </a:lnTo>
                              <a:lnTo>
                                <a:pt x="615314" y="33274"/>
                              </a:lnTo>
                              <a:lnTo>
                                <a:pt x="623569" y="33274"/>
                              </a:lnTo>
                              <a:lnTo>
                                <a:pt x="628776" y="33274"/>
                              </a:lnTo>
                              <a:lnTo>
                                <a:pt x="633222" y="33654"/>
                              </a:lnTo>
                              <a:lnTo>
                                <a:pt x="656335" y="52577"/>
                              </a:lnTo>
                              <a:lnTo>
                                <a:pt x="656335" y="57276"/>
                              </a:lnTo>
                              <a:lnTo>
                                <a:pt x="656335" y="63626"/>
                              </a:lnTo>
                              <a:lnTo>
                                <a:pt x="654811" y="68961"/>
                              </a:lnTo>
                              <a:lnTo>
                                <a:pt x="651510" y="73278"/>
                              </a:lnTo>
                              <a:lnTo>
                                <a:pt x="648335" y="77470"/>
                              </a:lnTo>
                              <a:lnTo>
                                <a:pt x="644016" y="80772"/>
                              </a:lnTo>
                              <a:lnTo>
                                <a:pt x="638429" y="82931"/>
                              </a:lnTo>
                              <a:lnTo>
                                <a:pt x="646729" y="92590"/>
                              </a:lnTo>
                              <a:lnTo>
                                <a:pt x="654923" y="102298"/>
                              </a:lnTo>
                              <a:lnTo>
                                <a:pt x="663092" y="112006"/>
                              </a:lnTo>
                              <a:lnTo>
                                <a:pt x="671322" y="121665"/>
                              </a:lnTo>
                              <a:lnTo>
                                <a:pt x="666369" y="121665"/>
                              </a:lnTo>
                              <a:lnTo>
                                <a:pt x="661288" y="121665"/>
                              </a:lnTo>
                              <a:lnTo>
                                <a:pt x="656209" y="121665"/>
                              </a:lnTo>
                              <a:lnTo>
                                <a:pt x="648912" y="112865"/>
                              </a:lnTo>
                              <a:lnTo>
                                <a:pt x="641651" y="104028"/>
                              </a:lnTo>
                              <a:lnTo>
                                <a:pt x="634366" y="95216"/>
                              </a:lnTo>
                              <a:lnTo>
                                <a:pt x="626998" y="86487"/>
                              </a:lnTo>
                              <a:lnTo>
                                <a:pt x="621538" y="86487"/>
                              </a:lnTo>
                              <a:lnTo>
                                <a:pt x="616076" y="86487"/>
                              </a:lnTo>
                              <a:lnTo>
                                <a:pt x="610616" y="86487"/>
                              </a:lnTo>
                              <a:lnTo>
                                <a:pt x="610616" y="95251"/>
                              </a:lnTo>
                              <a:lnTo>
                                <a:pt x="610616" y="104028"/>
                              </a:lnTo>
                              <a:lnTo>
                                <a:pt x="610616" y="112829"/>
                              </a:lnTo>
                              <a:lnTo>
                                <a:pt x="610616" y="121665"/>
                              </a:lnTo>
                              <a:lnTo>
                                <a:pt x="606806" y="121665"/>
                              </a:lnTo>
                              <a:lnTo>
                                <a:pt x="602869" y="121665"/>
                              </a:lnTo>
                              <a:lnTo>
                                <a:pt x="599059" y="121665"/>
                              </a:lnTo>
                              <a:lnTo>
                                <a:pt x="599059" y="99567"/>
                              </a:lnTo>
                              <a:lnTo>
                                <a:pt x="599059" y="77469"/>
                              </a:lnTo>
                              <a:lnTo>
                                <a:pt x="599059" y="55371"/>
                              </a:lnTo>
                              <a:lnTo>
                                <a:pt x="599059" y="33274"/>
                              </a:lnTo>
                              <a:close/>
                            </a:path>
                            <a:path w="975994" h="123825">
                              <a:moveTo>
                                <a:pt x="523747" y="33274"/>
                              </a:moveTo>
                              <a:lnTo>
                                <a:pt x="538130" y="33274"/>
                              </a:lnTo>
                              <a:lnTo>
                                <a:pt x="552513" y="33274"/>
                              </a:lnTo>
                              <a:lnTo>
                                <a:pt x="566896" y="33274"/>
                              </a:lnTo>
                              <a:lnTo>
                                <a:pt x="581279" y="33274"/>
                              </a:lnTo>
                              <a:lnTo>
                                <a:pt x="581279" y="36702"/>
                              </a:lnTo>
                              <a:lnTo>
                                <a:pt x="581279" y="40259"/>
                              </a:lnTo>
                              <a:lnTo>
                                <a:pt x="581279" y="43687"/>
                              </a:lnTo>
                              <a:lnTo>
                                <a:pt x="569773" y="43687"/>
                              </a:lnTo>
                              <a:lnTo>
                                <a:pt x="558291" y="43687"/>
                              </a:lnTo>
                              <a:lnTo>
                                <a:pt x="546810" y="43687"/>
                              </a:lnTo>
                              <a:lnTo>
                                <a:pt x="535304" y="43687"/>
                              </a:lnTo>
                              <a:lnTo>
                                <a:pt x="535304" y="51688"/>
                              </a:lnTo>
                              <a:lnTo>
                                <a:pt x="535304" y="59816"/>
                              </a:lnTo>
                              <a:lnTo>
                                <a:pt x="535304" y="67945"/>
                              </a:lnTo>
                              <a:lnTo>
                                <a:pt x="546810" y="67945"/>
                              </a:lnTo>
                              <a:lnTo>
                                <a:pt x="558291" y="67945"/>
                              </a:lnTo>
                              <a:lnTo>
                                <a:pt x="569773" y="67945"/>
                              </a:lnTo>
                              <a:lnTo>
                                <a:pt x="581279" y="67945"/>
                              </a:lnTo>
                              <a:lnTo>
                                <a:pt x="581279" y="71374"/>
                              </a:lnTo>
                              <a:lnTo>
                                <a:pt x="581279" y="74802"/>
                              </a:lnTo>
                              <a:lnTo>
                                <a:pt x="581279" y="78359"/>
                              </a:lnTo>
                              <a:lnTo>
                                <a:pt x="569773" y="78359"/>
                              </a:lnTo>
                              <a:lnTo>
                                <a:pt x="558291" y="78359"/>
                              </a:lnTo>
                              <a:lnTo>
                                <a:pt x="546810" y="78359"/>
                              </a:lnTo>
                              <a:lnTo>
                                <a:pt x="535304" y="78359"/>
                              </a:lnTo>
                              <a:lnTo>
                                <a:pt x="535304" y="86550"/>
                              </a:lnTo>
                              <a:lnTo>
                                <a:pt x="535304" y="94741"/>
                              </a:lnTo>
                              <a:lnTo>
                                <a:pt x="535304" y="102933"/>
                              </a:lnTo>
                              <a:lnTo>
                                <a:pt x="535304" y="111125"/>
                              </a:lnTo>
                              <a:lnTo>
                                <a:pt x="546810" y="111125"/>
                              </a:lnTo>
                              <a:lnTo>
                                <a:pt x="558291" y="111125"/>
                              </a:lnTo>
                              <a:lnTo>
                                <a:pt x="569773" y="111125"/>
                              </a:lnTo>
                              <a:lnTo>
                                <a:pt x="581279" y="111125"/>
                              </a:lnTo>
                              <a:lnTo>
                                <a:pt x="581279" y="114681"/>
                              </a:lnTo>
                              <a:lnTo>
                                <a:pt x="581279" y="118110"/>
                              </a:lnTo>
                              <a:lnTo>
                                <a:pt x="581279" y="121665"/>
                              </a:lnTo>
                              <a:lnTo>
                                <a:pt x="566896" y="121665"/>
                              </a:lnTo>
                              <a:lnTo>
                                <a:pt x="552513" y="121665"/>
                              </a:lnTo>
                              <a:lnTo>
                                <a:pt x="538130" y="121665"/>
                              </a:lnTo>
                              <a:lnTo>
                                <a:pt x="523747" y="121665"/>
                              </a:lnTo>
                              <a:lnTo>
                                <a:pt x="523747" y="99567"/>
                              </a:lnTo>
                              <a:lnTo>
                                <a:pt x="523747" y="77469"/>
                              </a:lnTo>
                              <a:lnTo>
                                <a:pt x="523747" y="55371"/>
                              </a:lnTo>
                              <a:lnTo>
                                <a:pt x="523747" y="33274"/>
                              </a:lnTo>
                              <a:close/>
                            </a:path>
                            <a:path w="975994" h="123825">
                              <a:moveTo>
                                <a:pt x="431038" y="33274"/>
                              </a:moveTo>
                              <a:lnTo>
                                <a:pt x="435228" y="33274"/>
                              </a:lnTo>
                              <a:lnTo>
                                <a:pt x="439292" y="33274"/>
                              </a:lnTo>
                              <a:lnTo>
                                <a:pt x="443484" y="33274"/>
                              </a:lnTo>
                              <a:lnTo>
                                <a:pt x="450359" y="52651"/>
                              </a:lnTo>
                              <a:lnTo>
                                <a:pt x="457152" y="72088"/>
                              </a:lnTo>
                              <a:lnTo>
                                <a:pt x="463968" y="91549"/>
                              </a:lnTo>
                              <a:lnTo>
                                <a:pt x="470916" y="110998"/>
                              </a:lnTo>
                              <a:lnTo>
                                <a:pt x="477789" y="91549"/>
                              </a:lnTo>
                              <a:lnTo>
                                <a:pt x="484568" y="72088"/>
                              </a:lnTo>
                              <a:lnTo>
                                <a:pt x="491347" y="52651"/>
                              </a:lnTo>
                              <a:lnTo>
                                <a:pt x="498220" y="33274"/>
                              </a:lnTo>
                              <a:lnTo>
                                <a:pt x="502157" y="33274"/>
                              </a:lnTo>
                              <a:lnTo>
                                <a:pt x="506222" y="33274"/>
                              </a:lnTo>
                              <a:lnTo>
                                <a:pt x="510159" y="33274"/>
                              </a:lnTo>
                              <a:lnTo>
                                <a:pt x="502142" y="55318"/>
                              </a:lnTo>
                              <a:lnTo>
                                <a:pt x="494220" y="77422"/>
                              </a:lnTo>
                              <a:lnTo>
                                <a:pt x="486298" y="99550"/>
                              </a:lnTo>
                              <a:lnTo>
                                <a:pt x="478281" y="121665"/>
                              </a:lnTo>
                              <a:lnTo>
                                <a:pt x="473201" y="121665"/>
                              </a:lnTo>
                              <a:lnTo>
                                <a:pt x="467994" y="121665"/>
                              </a:lnTo>
                              <a:lnTo>
                                <a:pt x="462788" y="121665"/>
                              </a:lnTo>
                              <a:lnTo>
                                <a:pt x="454790" y="99550"/>
                              </a:lnTo>
                              <a:lnTo>
                                <a:pt x="446913" y="77422"/>
                              </a:lnTo>
                              <a:lnTo>
                                <a:pt x="439035" y="55318"/>
                              </a:lnTo>
                              <a:lnTo>
                                <a:pt x="431038" y="33274"/>
                              </a:lnTo>
                              <a:close/>
                            </a:path>
                            <a:path w="975994" h="123825">
                              <a:moveTo>
                                <a:pt x="339089" y="33274"/>
                              </a:moveTo>
                              <a:lnTo>
                                <a:pt x="344297" y="33274"/>
                              </a:lnTo>
                              <a:lnTo>
                                <a:pt x="349376" y="33274"/>
                              </a:lnTo>
                              <a:lnTo>
                                <a:pt x="354584" y="33274"/>
                              </a:lnTo>
                              <a:lnTo>
                                <a:pt x="362581" y="55318"/>
                              </a:lnTo>
                              <a:lnTo>
                                <a:pt x="370459" y="77422"/>
                              </a:lnTo>
                              <a:lnTo>
                                <a:pt x="378336" y="99550"/>
                              </a:lnTo>
                              <a:lnTo>
                                <a:pt x="386334" y="121665"/>
                              </a:lnTo>
                              <a:lnTo>
                                <a:pt x="382269" y="121665"/>
                              </a:lnTo>
                              <a:lnTo>
                                <a:pt x="378078" y="121665"/>
                              </a:lnTo>
                              <a:lnTo>
                                <a:pt x="374014" y="121665"/>
                              </a:lnTo>
                              <a:lnTo>
                                <a:pt x="371844" y="115476"/>
                              </a:lnTo>
                              <a:lnTo>
                                <a:pt x="369697" y="109299"/>
                              </a:lnTo>
                              <a:lnTo>
                                <a:pt x="367549" y="103145"/>
                              </a:lnTo>
                              <a:lnTo>
                                <a:pt x="365378" y="97027"/>
                              </a:lnTo>
                              <a:lnTo>
                                <a:pt x="355949" y="97027"/>
                              </a:lnTo>
                              <a:lnTo>
                                <a:pt x="346519" y="97027"/>
                              </a:lnTo>
                              <a:lnTo>
                                <a:pt x="337089" y="97027"/>
                              </a:lnTo>
                              <a:lnTo>
                                <a:pt x="327659" y="97027"/>
                              </a:lnTo>
                              <a:lnTo>
                                <a:pt x="325490" y="103145"/>
                              </a:lnTo>
                              <a:lnTo>
                                <a:pt x="323349" y="109299"/>
                              </a:lnTo>
                              <a:lnTo>
                                <a:pt x="321221" y="115476"/>
                              </a:lnTo>
                              <a:lnTo>
                                <a:pt x="319087" y="121665"/>
                              </a:lnTo>
                              <a:lnTo>
                                <a:pt x="315150" y="121665"/>
                              </a:lnTo>
                              <a:lnTo>
                                <a:pt x="311226" y="121665"/>
                              </a:lnTo>
                              <a:lnTo>
                                <a:pt x="307289" y="121665"/>
                              </a:lnTo>
                              <a:lnTo>
                                <a:pt x="315294" y="99550"/>
                              </a:lnTo>
                              <a:lnTo>
                                <a:pt x="323189" y="77422"/>
                              </a:lnTo>
                              <a:lnTo>
                                <a:pt x="331085" y="55318"/>
                              </a:lnTo>
                              <a:lnTo>
                                <a:pt x="339089" y="33274"/>
                              </a:lnTo>
                              <a:close/>
                            </a:path>
                            <a:path w="975994" h="123825">
                              <a:moveTo>
                                <a:pt x="226047" y="33274"/>
                              </a:moveTo>
                              <a:lnTo>
                                <a:pt x="233311" y="33274"/>
                              </a:lnTo>
                              <a:lnTo>
                                <a:pt x="240588" y="33274"/>
                              </a:lnTo>
                              <a:lnTo>
                                <a:pt x="247865" y="33274"/>
                              </a:lnTo>
                              <a:lnTo>
                                <a:pt x="256387" y="33274"/>
                              </a:lnTo>
                              <a:lnTo>
                                <a:pt x="263169" y="33909"/>
                              </a:lnTo>
                              <a:lnTo>
                                <a:pt x="294855" y="55245"/>
                              </a:lnTo>
                              <a:lnTo>
                                <a:pt x="298234" y="61467"/>
                              </a:lnTo>
                              <a:lnTo>
                                <a:pt x="299847" y="68961"/>
                              </a:lnTo>
                              <a:lnTo>
                                <a:pt x="299847" y="77470"/>
                              </a:lnTo>
                              <a:lnTo>
                                <a:pt x="299847" y="85598"/>
                              </a:lnTo>
                              <a:lnTo>
                                <a:pt x="298170" y="92837"/>
                              </a:lnTo>
                              <a:lnTo>
                                <a:pt x="294652" y="99313"/>
                              </a:lnTo>
                              <a:lnTo>
                                <a:pt x="291134" y="105790"/>
                              </a:lnTo>
                              <a:lnTo>
                                <a:pt x="267487" y="119887"/>
                              </a:lnTo>
                              <a:lnTo>
                                <a:pt x="262572" y="121031"/>
                              </a:lnTo>
                              <a:lnTo>
                                <a:pt x="256120" y="121665"/>
                              </a:lnTo>
                              <a:lnTo>
                                <a:pt x="248107" y="121665"/>
                              </a:lnTo>
                              <a:lnTo>
                                <a:pt x="240753" y="121665"/>
                              </a:lnTo>
                              <a:lnTo>
                                <a:pt x="233400" y="121665"/>
                              </a:lnTo>
                              <a:lnTo>
                                <a:pt x="226047" y="121665"/>
                              </a:lnTo>
                              <a:lnTo>
                                <a:pt x="226047" y="99567"/>
                              </a:lnTo>
                              <a:lnTo>
                                <a:pt x="226047" y="77469"/>
                              </a:lnTo>
                              <a:lnTo>
                                <a:pt x="226047" y="55371"/>
                              </a:lnTo>
                              <a:lnTo>
                                <a:pt x="226047" y="33274"/>
                              </a:lnTo>
                              <a:close/>
                            </a:path>
                            <a:path w="975994" h="123825">
                              <a:moveTo>
                                <a:pt x="45732" y="33274"/>
                              </a:moveTo>
                              <a:lnTo>
                                <a:pt x="64247" y="33274"/>
                              </a:lnTo>
                              <a:lnTo>
                                <a:pt x="82757" y="33274"/>
                              </a:lnTo>
                              <a:lnTo>
                                <a:pt x="101266" y="33274"/>
                              </a:lnTo>
                              <a:lnTo>
                                <a:pt x="119773" y="33274"/>
                              </a:lnTo>
                              <a:lnTo>
                                <a:pt x="119773" y="36702"/>
                              </a:lnTo>
                              <a:lnTo>
                                <a:pt x="119773" y="40259"/>
                              </a:lnTo>
                              <a:lnTo>
                                <a:pt x="119773" y="43687"/>
                              </a:lnTo>
                              <a:lnTo>
                                <a:pt x="111972" y="43687"/>
                              </a:lnTo>
                              <a:lnTo>
                                <a:pt x="104171" y="43687"/>
                              </a:lnTo>
                              <a:lnTo>
                                <a:pt x="96370" y="43687"/>
                              </a:lnTo>
                              <a:lnTo>
                                <a:pt x="88569" y="43687"/>
                              </a:lnTo>
                              <a:lnTo>
                                <a:pt x="88569" y="63140"/>
                              </a:lnTo>
                              <a:lnTo>
                                <a:pt x="88569" y="82629"/>
                              </a:lnTo>
                              <a:lnTo>
                                <a:pt x="88569" y="102141"/>
                              </a:lnTo>
                              <a:lnTo>
                                <a:pt x="88569" y="121665"/>
                              </a:lnTo>
                              <a:lnTo>
                                <a:pt x="84696" y="121665"/>
                              </a:lnTo>
                              <a:lnTo>
                                <a:pt x="80822" y="121665"/>
                              </a:lnTo>
                              <a:lnTo>
                                <a:pt x="76949" y="121665"/>
                              </a:lnTo>
                              <a:lnTo>
                                <a:pt x="76949" y="102141"/>
                              </a:lnTo>
                              <a:lnTo>
                                <a:pt x="76949" y="82629"/>
                              </a:lnTo>
                              <a:lnTo>
                                <a:pt x="76949" y="63140"/>
                              </a:lnTo>
                              <a:lnTo>
                                <a:pt x="76949" y="43687"/>
                              </a:lnTo>
                              <a:lnTo>
                                <a:pt x="69148" y="43687"/>
                              </a:lnTo>
                              <a:lnTo>
                                <a:pt x="61345" y="43687"/>
                              </a:lnTo>
                              <a:lnTo>
                                <a:pt x="53541" y="43687"/>
                              </a:lnTo>
                              <a:lnTo>
                                <a:pt x="45732" y="43687"/>
                              </a:lnTo>
                              <a:lnTo>
                                <a:pt x="45732" y="40259"/>
                              </a:lnTo>
                              <a:lnTo>
                                <a:pt x="45732" y="36702"/>
                              </a:lnTo>
                              <a:lnTo>
                                <a:pt x="45732" y="33274"/>
                              </a:lnTo>
                              <a:close/>
                            </a:path>
                            <a:path w="975994" h="123825">
                              <a:moveTo>
                                <a:pt x="710946" y="31623"/>
                              </a:moveTo>
                              <a:lnTo>
                                <a:pt x="717168" y="31623"/>
                              </a:lnTo>
                              <a:lnTo>
                                <a:pt x="722756" y="32258"/>
                              </a:lnTo>
                              <a:lnTo>
                                <a:pt x="727836" y="33400"/>
                              </a:lnTo>
                              <a:lnTo>
                                <a:pt x="733043" y="34544"/>
                              </a:lnTo>
                              <a:lnTo>
                                <a:pt x="737489" y="36067"/>
                              </a:lnTo>
                              <a:lnTo>
                                <a:pt x="741553" y="37846"/>
                              </a:lnTo>
                              <a:lnTo>
                                <a:pt x="741553" y="42417"/>
                              </a:lnTo>
                              <a:lnTo>
                                <a:pt x="741553" y="47116"/>
                              </a:lnTo>
                              <a:lnTo>
                                <a:pt x="741553" y="51688"/>
                              </a:lnTo>
                              <a:lnTo>
                                <a:pt x="741172" y="51688"/>
                              </a:lnTo>
                              <a:lnTo>
                                <a:pt x="740917" y="51688"/>
                              </a:lnTo>
                              <a:lnTo>
                                <a:pt x="740664" y="51688"/>
                              </a:lnTo>
                              <a:lnTo>
                                <a:pt x="737361" y="48895"/>
                              </a:lnTo>
                              <a:lnTo>
                                <a:pt x="733043" y="46482"/>
                              </a:lnTo>
                              <a:lnTo>
                                <a:pt x="727583" y="44576"/>
                              </a:lnTo>
                              <a:lnTo>
                                <a:pt x="722122" y="42799"/>
                              </a:lnTo>
                              <a:lnTo>
                                <a:pt x="716660" y="41783"/>
                              </a:lnTo>
                              <a:lnTo>
                                <a:pt x="710946" y="41783"/>
                              </a:lnTo>
                              <a:lnTo>
                                <a:pt x="704722" y="41783"/>
                              </a:lnTo>
                              <a:lnTo>
                                <a:pt x="699770" y="43179"/>
                              </a:lnTo>
                              <a:lnTo>
                                <a:pt x="695960" y="45720"/>
                              </a:lnTo>
                              <a:lnTo>
                                <a:pt x="692149" y="48260"/>
                              </a:lnTo>
                              <a:lnTo>
                                <a:pt x="690245" y="51688"/>
                              </a:lnTo>
                              <a:lnTo>
                                <a:pt x="690245" y="55752"/>
                              </a:lnTo>
                              <a:lnTo>
                                <a:pt x="690245" y="59436"/>
                              </a:lnTo>
                              <a:lnTo>
                                <a:pt x="691260" y="62357"/>
                              </a:lnTo>
                              <a:lnTo>
                                <a:pt x="693166" y="64388"/>
                              </a:lnTo>
                              <a:lnTo>
                                <a:pt x="694943" y="66548"/>
                              </a:lnTo>
                              <a:lnTo>
                                <a:pt x="698246" y="68199"/>
                              </a:lnTo>
                              <a:lnTo>
                                <a:pt x="703072" y="69214"/>
                              </a:lnTo>
                              <a:lnTo>
                                <a:pt x="705485" y="69850"/>
                              </a:lnTo>
                              <a:lnTo>
                                <a:pt x="709041" y="70485"/>
                              </a:lnTo>
                              <a:lnTo>
                                <a:pt x="713740" y="71247"/>
                              </a:lnTo>
                              <a:lnTo>
                                <a:pt x="718311" y="72009"/>
                              </a:lnTo>
                              <a:lnTo>
                                <a:pt x="744981" y="90042"/>
                              </a:lnTo>
                              <a:lnTo>
                                <a:pt x="744981" y="96392"/>
                              </a:lnTo>
                              <a:lnTo>
                                <a:pt x="744981" y="99822"/>
                              </a:lnTo>
                              <a:lnTo>
                                <a:pt x="715898" y="123189"/>
                              </a:lnTo>
                              <a:lnTo>
                                <a:pt x="710056" y="123189"/>
                              </a:lnTo>
                              <a:lnTo>
                                <a:pt x="703706" y="123189"/>
                              </a:lnTo>
                              <a:lnTo>
                                <a:pt x="697991" y="122554"/>
                              </a:lnTo>
                              <a:lnTo>
                                <a:pt x="693039" y="121412"/>
                              </a:lnTo>
                              <a:lnTo>
                                <a:pt x="687959" y="120269"/>
                              </a:lnTo>
                              <a:lnTo>
                                <a:pt x="682879" y="118490"/>
                              </a:lnTo>
                              <a:lnTo>
                                <a:pt x="677672" y="116204"/>
                              </a:lnTo>
                              <a:lnTo>
                                <a:pt x="677672" y="111251"/>
                              </a:lnTo>
                              <a:lnTo>
                                <a:pt x="677672" y="106299"/>
                              </a:lnTo>
                              <a:lnTo>
                                <a:pt x="677672" y="101473"/>
                              </a:lnTo>
                              <a:lnTo>
                                <a:pt x="677925" y="101473"/>
                              </a:lnTo>
                              <a:lnTo>
                                <a:pt x="678179" y="101473"/>
                              </a:lnTo>
                              <a:lnTo>
                                <a:pt x="678434" y="101473"/>
                              </a:lnTo>
                              <a:lnTo>
                                <a:pt x="683005" y="105156"/>
                              </a:lnTo>
                              <a:lnTo>
                                <a:pt x="687959" y="108076"/>
                              </a:lnTo>
                              <a:lnTo>
                                <a:pt x="693800" y="109982"/>
                              </a:lnTo>
                              <a:lnTo>
                                <a:pt x="699642" y="112013"/>
                              </a:lnTo>
                              <a:lnTo>
                                <a:pt x="704977" y="113029"/>
                              </a:lnTo>
                              <a:lnTo>
                                <a:pt x="710056" y="113029"/>
                              </a:lnTo>
                              <a:lnTo>
                                <a:pt x="717296" y="113029"/>
                              </a:lnTo>
                              <a:lnTo>
                                <a:pt x="722884" y="111633"/>
                              </a:lnTo>
                              <a:lnTo>
                                <a:pt x="726947" y="108965"/>
                              </a:lnTo>
                              <a:lnTo>
                                <a:pt x="731011" y="106299"/>
                              </a:lnTo>
                              <a:lnTo>
                                <a:pt x="732916" y="102615"/>
                              </a:lnTo>
                              <a:lnTo>
                                <a:pt x="732916" y="98044"/>
                              </a:lnTo>
                              <a:lnTo>
                                <a:pt x="732916" y="94107"/>
                              </a:lnTo>
                              <a:lnTo>
                                <a:pt x="732028" y="91186"/>
                              </a:lnTo>
                              <a:lnTo>
                                <a:pt x="730122" y="89408"/>
                              </a:lnTo>
                              <a:lnTo>
                                <a:pt x="728217" y="87502"/>
                              </a:lnTo>
                              <a:lnTo>
                                <a:pt x="725297" y="86106"/>
                              </a:lnTo>
                              <a:lnTo>
                                <a:pt x="721486" y="85089"/>
                              </a:lnTo>
                              <a:lnTo>
                                <a:pt x="718566" y="84327"/>
                              </a:lnTo>
                              <a:lnTo>
                                <a:pt x="715391" y="83565"/>
                              </a:lnTo>
                              <a:lnTo>
                                <a:pt x="711961" y="83058"/>
                              </a:lnTo>
                              <a:lnTo>
                                <a:pt x="708533" y="82550"/>
                              </a:lnTo>
                              <a:lnTo>
                                <a:pt x="678179" y="63373"/>
                              </a:lnTo>
                              <a:lnTo>
                                <a:pt x="678179" y="56896"/>
                              </a:lnTo>
                              <a:lnTo>
                                <a:pt x="678179" y="49529"/>
                              </a:lnTo>
                              <a:lnTo>
                                <a:pt x="681228" y="43434"/>
                              </a:lnTo>
                              <a:lnTo>
                                <a:pt x="687450" y="38735"/>
                              </a:lnTo>
                              <a:lnTo>
                                <a:pt x="693673" y="34036"/>
                              </a:lnTo>
                              <a:lnTo>
                                <a:pt x="701547" y="31623"/>
                              </a:lnTo>
                              <a:lnTo>
                                <a:pt x="710946" y="31623"/>
                              </a:lnTo>
                              <a:close/>
                            </a:path>
                            <a:path w="975994" h="123825">
                              <a:moveTo>
                                <a:pt x="849756" y="31369"/>
                              </a:moveTo>
                              <a:lnTo>
                                <a:pt x="856106" y="31369"/>
                              </a:lnTo>
                              <a:lnTo>
                                <a:pt x="861695" y="32512"/>
                              </a:lnTo>
                              <a:lnTo>
                                <a:pt x="866647" y="34544"/>
                              </a:lnTo>
                              <a:lnTo>
                                <a:pt x="871728" y="36575"/>
                              </a:lnTo>
                              <a:lnTo>
                                <a:pt x="875791" y="39624"/>
                              </a:lnTo>
                              <a:lnTo>
                                <a:pt x="879347" y="43434"/>
                              </a:lnTo>
                              <a:lnTo>
                                <a:pt x="883030" y="47244"/>
                              </a:lnTo>
                              <a:lnTo>
                                <a:pt x="885571" y="52197"/>
                              </a:lnTo>
                              <a:lnTo>
                                <a:pt x="887603" y="57912"/>
                              </a:lnTo>
                              <a:lnTo>
                                <a:pt x="889508" y="63626"/>
                              </a:lnTo>
                              <a:lnTo>
                                <a:pt x="890397" y="70231"/>
                              </a:lnTo>
                              <a:lnTo>
                                <a:pt x="890397" y="77470"/>
                              </a:lnTo>
                              <a:lnTo>
                                <a:pt x="890397" y="84709"/>
                              </a:lnTo>
                              <a:lnTo>
                                <a:pt x="889508" y="91312"/>
                              </a:lnTo>
                              <a:lnTo>
                                <a:pt x="887475" y="97027"/>
                              </a:lnTo>
                              <a:lnTo>
                                <a:pt x="885571" y="102742"/>
                              </a:lnTo>
                              <a:lnTo>
                                <a:pt x="882904" y="107569"/>
                              </a:lnTo>
                              <a:lnTo>
                                <a:pt x="879347" y="111378"/>
                              </a:lnTo>
                              <a:lnTo>
                                <a:pt x="875791" y="115315"/>
                              </a:lnTo>
                              <a:lnTo>
                                <a:pt x="871473" y="118490"/>
                              </a:lnTo>
                              <a:lnTo>
                                <a:pt x="866647" y="120396"/>
                              </a:lnTo>
                              <a:lnTo>
                                <a:pt x="861695" y="122427"/>
                              </a:lnTo>
                              <a:lnTo>
                                <a:pt x="856106" y="123444"/>
                              </a:lnTo>
                              <a:lnTo>
                                <a:pt x="849756" y="123444"/>
                              </a:lnTo>
                              <a:lnTo>
                                <a:pt x="843660" y="123444"/>
                              </a:lnTo>
                              <a:lnTo>
                                <a:pt x="820292" y="111378"/>
                              </a:lnTo>
                              <a:lnTo>
                                <a:pt x="816736" y="107569"/>
                              </a:lnTo>
                              <a:lnTo>
                                <a:pt x="814070" y="102615"/>
                              </a:lnTo>
                              <a:lnTo>
                                <a:pt x="812165" y="97027"/>
                              </a:lnTo>
                              <a:lnTo>
                                <a:pt x="810133" y="91312"/>
                              </a:lnTo>
                              <a:lnTo>
                                <a:pt x="809243" y="84709"/>
                              </a:lnTo>
                              <a:lnTo>
                                <a:pt x="809243" y="77470"/>
                              </a:lnTo>
                              <a:lnTo>
                                <a:pt x="809243" y="70231"/>
                              </a:lnTo>
                              <a:lnTo>
                                <a:pt x="820292" y="43434"/>
                              </a:lnTo>
                              <a:lnTo>
                                <a:pt x="823722" y="39497"/>
                              </a:lnTo>
                              <a:lnTo>
                                <a:pt x="828040" y="36449"/>
                              </a:lnTo>
                              <a:lnTo>
                                <a:pt x="833120" y="34544"/>
                              </a:lnTo>
                              <a:lnTo>
                                <a:pt x="838199" y="32512"/>
                              </a:lnTo>
                              <a:lnTo>
                                <a:pt x="843787" y="31369"/>
                              </a:lnTo>
                              <a:lnTo>
                                <a:pt x="849756" y="31369"/>
                              </a:lnTo>
                              <a:close/>
                            </a:path>
                            <a:path w="975994" h="123825">
                              <a:moveTo>
                                <a:pt x="166547" y="31369"/>
                              </a:moveTo>
                              <a:lnTo>
                                <a:pt x="172808" y="31369"/>
                              </a:lnTo>
                              <a:lnTo>
                                <a:pt x="178409" y="32512"/>
                              </a:lnTo>
                              <a:lnTo>
                                <a:pt x="183413" y="34544"/>
                              </a:lnTo>
                              <a:lnTo>
                                <a:pt x="188417" y="36575"/>
                              </a:lnTo>
                              <a:lnTo>
                                <a:pt x="192595" y="39624"/>
                              </a:lnTo>
                              <a:lnTo>
                                <a:pt x="196113" y="43434"/>
                              </a:lnTo>
                              <a:lnTo>
                                <a:pt x="199720" y="47244"/>
                              </a:lnTo>
                              <a:lnTo>
                                <a:pt x="202374" y="52197"/>
                              </a:lnTo>
                              <a:lnTo>
                                <a:pt x="204304" y="57912"/>
                              </a:lnTo>
                              <a:lnTo>
                                <a:pt x="206235" y="63626"/>
                              </a:lnTo>
                              <a:lnTo>
                                <a:pt x="207149" y="70231"/>
                              </a:lnTo>
                              <a:lnTo>
                                <a:pt x="207149" y="77470"/>
                              </a:lnTo>
                              <a:lnTo>
                                <a:pt x="207149" y="84709"/>
                              </a:lnTo>
                              <a:lnTo>
                                <a:pt x="206209" y="91312"/>
                              </a:lnTo>
                              <a:lnTo>
                                <a:pt x="204241" y="97027"/>
                              </a:lnTo>
                              <a:lnTo>
                                <a:pt x="202272" y="102742"/>
                              </a:lnTo>
                              <a:lnTo>
                                <a:pt x="199644" y="107569"/>
                              </a:lnTo>
                              <a:lnTo>
                                <a:pt x="196113" y="111378"/>
                              </a:lnTo>
                              <a:lnTo>
                                <a:pt x="192481" y="115315"/>
                              </a:lnTo>
                              <a:lnTo>
                                <a:pt x="188277" y="118490"/>
                              </a:lnTo>
                              <a:lnTo>
                                <a:pt x="183362" y="120396"/>
                              </a:lnTo>
                              <a:lnTo>
                                <a:pt x="178434" y="122427"/>
                              </a:lnTo>
                              <a:lnTo>
                                <a:pt x="172847" y="123444"/>
                              </a:lnTo>
                              <a:lnTo>
                                <a:pt x="166547" y="123444"/>
                              </a:lnTo>
                              <a:lnTo>
                                <a:pt x="160413" y="123444"/>
                              </a:lnTo>
                              <a:lnTo>
                                <a:pt x="136982" y="111378"/>
                              </a:lnTo>
                              <a:lnTo>
                                <a:pt x="133426" y="107569"/>
                              </a:lnTo>
                              <a:lnTo>
                                <a:pt x="130784" y="102615"/>
                              </a:lnTo>
                              <a:lnTo>
                                <a:pt x="128854" y="97027"/>
                              </a:lnTo>
                              <a:lnTo>
                                <a:pt x="126923" y="91312"/>
                              </a:lnTo>
                              <a:lnTo>
                                <a:pt x="126009" y="84709"/>
                              </a:lnTo>
                              <a:lnTo>
                                <a:pt x="126009" y="77470"/>
                              </a:lnTo>
                              <a:lnTo>
                                <a:pt x="126009" y="70231"/>
                              </a:lnTo>
                              <a:lnTo>
                                <a:pt x="126911" y="63753"/>
                              </a:lnTo>
                              <a:lnTo>
                                <a:pt x="128828" y="58038"/>
                              </a:lnTo>
                              <a:lnTo>
                                <a:pt x="130733" y="52324"/>
                              </a:lnTo>
                              <a:lnTo>
                                <a:pt x="133400" y="47371"/>
                              </a:lnTo>
                              <a:lnTo>
                                <a:pt x="137045" y="43434"/>
                              </a:lnTo>
                              <a:lnTo>
                                <a:pt x="140525" y="39497"/>
                              </a:lnTo>
                              <a:lnTo>
                                <a:pt x="144741" y="36449"/>
                              </a:lnTo>
                              <a:lnTo>
                                <a:pt x="149859" y="34544"/>
                              </a:lnTo>
                              <a:lnTo>
                                <a:pt x="154978" y="32512"/>
                              </a:lnTo>
                              <a:lnTo>
                                <a:pt x="160528" y="31369"/>
                              </a:lnTo>
                              <a:lnTo>
                                <a:pt x="166547" y="31369"/>
                              </a:lnTo>
                              <a:close/>
                            </a:path>
                            <a:path w="975994" h="123825">
                              <a:moveTo>
                                <a:pt x="22644" y="29210"/>
                              </a:moveTo>
                              <a:lnTo>
                                <a:pt x="26911" y="29210"/>
                              </a:lnTo>
                              <a:lnTo>
                                <a:pt x="31178" y="29210"/>
                              </a:lnTo>
                              <a:lnTo>
                                <a:pt x="35432" y="29210"/>
                              </a:lnTo>
                              <a:lnTo>
                                <a:pt x="34800" y="37855"/>
                              </a:lnTo>
                              <a:lnTo>
                                <a:pt x="34175" y="46466"/>
                              </a:lnTo>
                              <a:lnTo>
                                <a:pt x="33550" y="55052"/>
                              </a:lnTo>
                              <a:lnTo>
                                <a:pt x="32918" y="63626"/>
                              </a:lnTo>
                              <a:lnTo>
                                <a:pt x="30327" y="63626"/>
                              </a:lnTo>
                              <a:lnTo>
                                <a:pt x="27749" y="63626"/>
                              </a:lnTo>
                              <a:lnTo>
                                <a:pt x="25171" y="63626"/>
                              </a:lnTo>
                              <a:lnTo>
                                <a:pt x="24533" y="55052"/>
                              </a:lnTo>
                              <a:lnTo>
                                <a:pt x="23907" y="46466"/>
                              </a:lnTo>
                              <a:lnTo>
                                <a:pt x="23281" y="37855"/>
                              </a:lnTo>
                              <a:lnTo>
                                <a:pt x="22644" y="29210"/>
                              </a:lnTo>
                              <a:close/>
                            </a:path>
                            <a:path w="975994" h="123825">
                              <a:moveTo>
                                <a:pt x="0" y="29210"/>
                              </a:moveTo>
                              <a:lnTo>
                                <a:pt x="4267" y="29210"/>
                              </a:lnTo>
                              <a:lnTo>
                                <a:pt x="8521" y="29210"/>
                              </a:lnTo>
                              <a:lnTo>
                                <a:pt x="12788" y="29210"/>
                              </a:lnTo>
                              <a:lnTo>
                                <a:pt x="12151" y="37855"/>
                              </a:lnTo>
                              <a:lnTo>
                                <a:pt x="11525" y="46466"/>
                              </a:lnTo>
                              <a:lnTo>
                                <a:pt x="10899" y="55052"/>
                              </a:lnTo>
                              <a:lnTo>
                                <a:pt x="10261" y="63626"/>
                              </a:lnTo>
                              <a:lnTo>
                                <a:pt x="7683" y="63626"/>
                              </a:lnTo>
                              <a:lnTo>
                                <a:pt x="5105" y="63626"/>
                              </a:lnTo>
                              <a:lnTo>
                                <a:pt x="2527" y="63626"/>
                              </a:lnTo>
                              <a:lnTo>
                                <a:pt x="1889" y="55052"/>
                              </a:lnTo>
                              <a:lnTo>
                                <a:pt x="1263" y="46466"/>
                              </a:lnTo>
                              <a:lnTo>
                                <a:pt x="637" y="37855"/>
                              </a:lnTo>
                              <a:lnTo>
                                <a:pt x="0" y="29210"/>
                              </a:lnTo>
                              <a:close/>
                            </a:path>
                            <a:path w="975994" h="123825">
                              <a:moveTo>
                                <a:pt x="851789" y="0"/>
                              </a:moveTo>
                              <a:lnTo>
                                <a:pt x="856615" y="0"/>
                              </a:lnTo>
                              <a:lnTo>
                                <a:pt x="861314" y="0"/>
                              </a:lnTo>
                              <a:lnTo>
                                <a:pt x="866012" y="0"/>
                              </a:lnTo>
                              <a:lnTo>
                                <a:pt x="862030" y="5544"/>
                              </a:lnTo>
                              <a:lnTo>
                                <a:pt x="858059" y="11112"/>
                              </a:lnTo>
                              <a:lnTo>
                                <a:pt x="854065" y="16680"/>
                              </a:lnTo>
                              <a:lnTo>
                                <a:pt x="850010" y="22225"/>
                              </a:lnTo>
                              <a:lnTo>
                                <a:pt x="847090" y="22225"/>
                              </a:lnTo>
                              <a:lnTo>
                                <a:pt x="844168" y="22225"/>
                              </a:lnTo>
                              <a:lnTo>
                                <a:pt x="841247" y="22225"/>
                              </a:lnTo>
                              <a:lnTo>
                                <a:pt x="844804" y="14859"/>
                              </a:lnTo>
                              <a:lnTo>
                                <a:pt x="848233" y="7365"/>
                              </a:lnTo>
                              <a:lnTo>
                                <a:pt x="851789" y="0"/>
                              </a:lnTo>
                              <a:close/>
                            </a:path>
                          </a:pathLst>
                        </a:custGeom>
                        <a:ln w="9525">
                          <a:solidFill>
                            <a:srgbClr val="808080"/>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w:pict>
              <v:shape w14:anchorId="5B4A94CF" id="Graphic 46" o:spid="_x0000_s1026" style="position:absolute;margin-left:74.75pt;margin-top:16.8pt;width:76.85pt;height:9.75pt;z-index:-15711744;visibility:visible;mso-wrap-style:square;mso-wrap-distance-left:0;mso-wrap-distance-top:0;mso-wrap-distance-right:0;mso-wrap-distance-bottom:0;mso-position-horizontal:absolute;mso-position-horizontal-relative:page;mso-position-vertical:absolute;mso-position-vertical-relative:text;v-text-anchor:top" coordsize="975994,1238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" path="m346582,43561r-3865,10802l338899,65214r-3818,10851l331216,86867r7639,l346519,86867r7664,l361822,86867,357977,76065,354202,65214,350428,54363,346582,43561xem610616,43307r,8362l610616,60007r,8338l610616,76708r3937,l618489,76708r3937,l626110,76708r3175,-382l642873,66294r890,-2159l644144,61467r,-3429l644144,55625,632460,44069r-2287,-508l627507,43307r-3175,l619760,43307r-4572,l610616,43307xem237655,43307r,17049l237655,77406r,17050l237655,111506r3645,l244932,111506r3645,l254165,111506r4876,-381l263207,110236r4166,-762l271183,107823r3492,-2160l279044,102870r3200,-3810l284441,94487r2210,-4572l287705,84200r,-6858l287705,70358,273443,48640r-3454,-2031l266357,45212r-3887,-762l258597,43687r-4623,-380l248577,43307r-3645,l241300,43307r-3645,xem849884,41528r-8891,l834135,44703,821309,77470r478,8165l841121,113284r8763,l858520,113284,878331,77470r-476,-8166l858647,41528r-8763,xem166611,41528r-8877,l150825,44703,138099,77470r475,8165l157924,113284r8687,l175285,113284,195059,77470r-468,-8166l175412,41528r-8801,xem909320,33274r5969,l921258,33274r6096,l936801,51242r9364,18052l955553,87370r9519,18040l965072,87387r,-18045l965072,51296r,-18022l968755,33274r3556,l975995,33274r,22098l975995,77470r,22098l975995,121665r-4827,l966342,121665r-4826,l951136,101909,940863,82105,930566,62301,920115,42545r,19792l920115,82105r,19768l920115,121665r-3556,l912875,121665r-3555,l909320,99567r,-22098l909320,55371r,-22097xem760348,33274r8595,l777573,33274r8654,l794892,33274r,2921l794892,39242r,3048l791083,42290r-3811,l783462,42290r,17546l783462,77406r,17570l783462,112522r3810,l791083,112522r3809,l794892,115570r,3047l794892,121665r-8665,l777573,121665r-8630,l760348,121665r,-3048l760348,115570r,-3048l764159,112522r3809,l771779,112522r,-17546l771779,77406r,-17570l771779,42290r-3811,l764159,42290r-3811,l760348,39242r,-3047l760348,33274xem599059,33274r8127,l615314,33274r8255,l628776,33274r4446,380l656335,52577r,4699l656335,63626r-1524,5335l651510,73278r-3175,4192l644016,80772r-5587,2159l646729,92590r8194,9708l663092,112006r8230,9659l666369,121665r-5081,l656209,121665r-7297,-8800l641651,104028r-7285,-8812l626998,86487r-5460,l616076,86487r-5460,l610616,95251r,8777l610616,112829r,8836l606806,121665r-3937,l599059,121665r,-22098l599059,77469r,-22098l599059,33274xem523747,33274r14383,l552513,33274r14383,l581279,33274r,3428l581279,40259r,3428l569773,43687r-11482,l546810,43687r-11506,l535304,51688r,8128l535304,67945r11506,l558291,67945r11482,l581279,67945r,3429l581279,74802r,3557l569773,78359r-11482,l546810,78359r-11506,l535304,86550r,8191l535304,102933r,8192l546810,111125r11481,l569773,111125r11506,l581279,114681r,3429l581279,121665r-14383,l552513,121665r-14383,l523747,121665r,-22098l523747,77469r,-22098l523747,33274xem431038,33274r4190,l439292,33274r4192,l450359,52651r6793,19437l463968,91549r6948,19449l477789,91549r6779,-19461l491347,52651r6873,-19377l502157,33274r4065,l510159,33274r-8017,22044l494220,77422r-7922,22128l478281,121665r-5080,l467994,121665r-5206,l454790,99550,446913,77422,439035,55318,431038,33274xem339089,33274r5208,l349376,33274r5208,l362581,55318r7878,22104l378336,99550r7998,22115l382269,121665r-4191,l374014,121665r-2170,-6189l369697,109299r-2148,-6154l365378,97027r-9429,l346519,97027r-9430,l327659,97027r-2169,6118l323349,109299r-2128,6177l319087,121665r-3937,l311226,121665r-3937,l315294,99550r7895,-22128l331085,55318r8004,-22044xem226047,33274r7264,l240588,33274r7277,l256387,33274r6782,635l294855,55245r3379,6222l299847,68961r,8509l299847,85598r-1677,7239l294652,99313r-3518,6477l267487,119887r-4915,1144l256120,121665r-8013,l240753,121665r-7353,l226047,121665r,-22098l226047,77469r,-22098l226047,33274xem45732,33274r18515,l82757,33274r18509,l119773,33274r,3428l119773,40259r,3428l111972,43687r-7801,l96370,43687r-7801,l88569,63140r,19489l88569,102141r,19524l84696,121665r-3874,l76949,121665r,-19524l76949,82629r,-19489l76949,43687r-7801,l61345,43687r-7804,l45732,43687r,-3428l45732,36702r,-3428xem710946,31623r6222,l722756,32258r5080,1142l733043,34544r4446,1523l741553,37846r,4571l741553,47116r,4572l741172,51688r-255,l740664,51688r-3303,-2793l733043,46482r-5460,-1906l722122,42799r-5462,-1016l710946,41783r-6224,l699770,43179r-3810,2541l692149,48260r-1904,3428l690245,55752r,3684l691260,62357r1906,2031l694943,66548r3303,1651l703072,69214r2413,636l709041,70485r4699,762l718311,72009r26670,18033l744981,96392r,3430l715898,123189r-5842,l703706,123189r-5715,-635l693039,121412r-5080,-1143l682879,118490r-5207,-2286l677672,111251r,-4952l677672,101473r253,l678179,101473r255,l683005,105156r4954,2920l693800,109982r5842,2031l704977,113029r5079,l717296,113029r5588,-1396l726947,108965r4064,-2666l732916,102615r,-4571l732916,94107r-888,-2921l730122,89408r-1905,-1906l725297,86106r-3811,-1017l718566,84327r-3175,-762l711961,83058r-3428,-508l678179,63373r,-6477l678179,49529r3049,-6095l687450,38735r6223,-4699l701547,31623r9399,xem849756,31369r6350,l861695,32512r4952,2032l871728,36575r4063,3049l879347,43434r3683,3810l885571,52197r2032,5715l889508,63626r889,6605l890397,77470r,7239l889508,91312r-2033,5715l885571,102742r-2667,4827l879347,111378r-3556,3937l871473,118490r-4826,1906l861695,122427r-5589,1017l849756,123444r-6096,l820292,111378r-3556,-3809l814070,102615r-1905,-5588l810133,91312r-890,-6603l809243,77470r,-7239l820292,43434r3430,-3937l828040,36449r5080,-1905l838199,32512r5588,-1143l849756,31369xem166547,31369r6261,l178409,32512r5004,2032l188417,36575r4178,3049l196113,43434r3607,3810l202374,52197r1930,5715l206235,63626r914,6605l207149,77470r,7239l206209,91312r-1968,5715l202272,102742r-2628,4827l196113,111378r-3632,3937l188277,118490r-4915,1906l178434,122427r-5587,1017l166547,123444r-6134,l136982,111378r-3556,-3809l130784,102615r-1930,-5588l126923,91312r-914,-6603l126009,77470r,-7239l126911,63753r1917,-5715l130733,52324r2667,-4953l137045,43434r3480,-3937l144741,36449r5118,-1905l154978,32512r5550,-1143l166547,31369xem22644,29210r4267,l31178,29210r4254,l34800,37855r-625,8611l33550,55052r-632,8574l30327,63626r-2578,l25171,63626r-638,-8574l23907,46466r-626,-8611l22644,29210xem,29210r4267,l8521,29210r4267,l12151,37855r-626,8611l10899,55052r-638,8574l7683,63626r-2578,l2527,63626,1889,55052,1263,46466,637,37855,,29210xem851789,r4826,l861314,r4698,l862030,5544r-3971,5568l854065,16680r-4055,5545l847090,22225r-2922,l841247,22225r3557,-7366l848233,7365,851789,xe" filled="f" strokecolor="gray">
                <v:path arrowok="t"/>
                <w10:wrap type="topAndBottom" anchorx="page"/>
              </v:shape>
            </w:pict>
          </mc:Fallback>
        </mc:AlternateContent>
      </w:r>
      <w:r>
        <w:rPr>
          <w:rFonts w:ascii="Arial"/>
          <w:b/>
          <w:noProof/>
        </w:rPr>
        <mc:AlternateContent>
          <mc:Choice Requires="wpg">
            <w:drawing>
              <wp:anchor distT="0" distB="0" distL="0" distR="0" simplePos="0" relativeHeight="487605760" behindDoc="1" locked="0" layoutInCell="1" allowOverlap="1" wp14:anchorId="43EA8083" wp14:editId="1650F98F">
                <wp:simplePos x="0" y="0"/>
                <wp:positionH relativeFrom="page">
                  <wp:posOffset>1981263</wp:posOffset>
                </wp:positionH>
                <wp:positionV relativeFrom="paragraph">
                  <wp:posOffset>240347</wp:posOffset>
                </wp:positionV>
                <wp:extent cx="750570" cy="101600"/>
                <wp:effectExtent l="0" t="0" r="0" b="0"/>
                <wp:wrapTopAndBottom/>
                <wp:docPr id="1077081465"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0570" cy="101600"/>
                          <a:chOff x="0" y="0"/>
                          <a:chExt cx="750570" cy="101600"/>
                        </a:xfrm>
                      </wpg:grpSpPr>
                      <pic:pic xmlns:pic="http://schemas.openxmlformats.org/drawingml/2006/picture">
                        <pic:nvPicPr>
                          <pic:cNvPr id="1705570070" name="Image 48"/>
                          <pic:cNvPicPr/>
                        </pic:nvPicPr>
                        <pic:blipFill>
                          <a:blip r:embed="rId31" cstate="print"/>
                          <a:stretch>
                            <a:fillRect/>
                          </a:stretch>
                        </pic:blipFill>
                        <pic:spPr>
                          <a:xfrm>
                            <a:off x="52069" y="0"/>
                            <a:ext cx="698373" cy="101091"/>
                          </a:xfrm>
                          <a:prstGeom prst="rect">
                            <a:avLst/>
                          </a:prstGeom>
                        </pic:spPr>
                      </pic:pic>
                      <wps:wsp>
                        <wps:cNvPr id="1380585168" name="Graphic 49"/>
                        <wps:cNvSpPr/>
                        <wps:spPr>
                          <a:xfrm>
                            <a:off x="4762" y="6413"/>
                            <a:ext cx="34925" cy="88900"/>
                          </a:xfrm>
                          <a:custGeom>
                            <a:avLst/>
                            <a:gdLst/>
                            <a:ahLst/>
                            <a:cxnLst/>
                            <a:rect l="l" t="t" r="r" b="b"/>
                            <a:pathLst>
                              <a:path w="34925" h="88900">
                                <a:moveTo>
                                  <a:pt x="0" y="0"/>
                                </a:moveTo>
                                <a:lnTo>
                                  <a:pt x="8592" y="0"/>
                                </a:lnTo>
                                <a:lnTo>
                                  <a:pt x="17208" y="0"/>
                                </a:lnTo>
                                <a:lnTo>
                                  <a:pt x="25824" y="0"/>
                                </a:lnTo>
                                <a:lnTo>
                                  <a:pt x="34417" y="0"/>
                                </a:lnTo>
                                <a:lnTo>
                                  <a:pt x="34417" y="2921"/>
                                </a:lnTo>
                                <a:lnTo>
                                  <a:pt x="34417" y="5968"/>
                                </a:lnTo>
                                <a:lnTo>
                                  <a:pt x="34417" y="9016"/>
                                </a:lnTo>
                                <a:lnTo>
                                  <a:pt x="30606" y="9016"/>
                                </a:lnTo>
                                <a:lnTo>
                                  <a:pt x="26797" y="9016"/>
                                </a:lnTo>
                                <a:lnTo>
                                  <a:pt x="22987" y="9016"/>
                                </a:lnTo>
                                <a:lnTo>
                                  <a:pt x="22987" y="26562"/>
                                </a:lnTo>
                                <a:lnTo>
                                  <a:pt x="22987" y="44132"/>
                                </a:lnTo>
                                <a:lnTo>
                                  <a:pt x="22987" y="61702"/>
                                </a:lnTo>
                                <a:lnTo>
                                  <a:pt x="22987" y="79248"/>
                                </a:lnTo>
                                <a:lnTo>
                                  <a:pt x="26797" y="79248"/>
                                </a:lnTo>
                                <a:lnTo>
                                  <a:pt x="30606" y="79248"/>
                                </a:lnTo>
                                <a:lnTo>
                                  <a:pt x="34417" y="79248"/>
                                </a:lnTo>
                                <a:lnTo>
                                  <a:pt x="34417" y="82296"/>
                                </a:lnTo>
                                <a:lnTo>
                                  <a:pt x="34417" y="85343"/>
                                </a:lnTo>
                                <a:lnTo>
                                  <a:pt x="34417" y="88391"/>
                                </a:lnTo>
                                <a:lnTo>
                                  <a:pt x="25824" y="88391"/>
                                </a:lnTo>
                                <a:lnTo>
                                  <a:pt x="17208" y="88391"/>
                                </a:lnTo>
                                <a:lnTo>
                                  <a:pt x="8592" y="88391"/>
                                </a:lnTo>
                                <a:lnTo>
                                  <a:pt x="0" y="88391"/>
                                </a:lnTo>
                                <a:lnTo>
                                  <a:pt x="0" y="85343"/>
                                </a:lnTo>
                                <a:lnTo>
                                  <a:pt x="0" y="82296"/>
                                </a:lnTo>
                                <a:lnTo>
                                  <a:pt x="0" y="79248"/>
                                </a:lnTo>
                                <a:lnTo>
                                  <a:pt x="3810" y="79248"/>
                                </a:lnTo>
                                <a:lnTo>
                                  <a:pt x="7619" y="79248"/>
                                </a:lnTo>
                                <a:lnTo>
                                  <a:pt x="11430" y="79248"/>
                                </a:lnTo>
                                <a:lnTo>
                                  <a:pt x="11430" y="61702"/>
                                </a:lnTo>
                                <a:lnTo>
                                  <a:pt x="11430" y="44132"/>
                                </a:lnTo>
                                <a:lnTo>
                                  <a:pt x="11430" y="26562"/>
                                </a:lnTo>
                                <a:lnTo>
                                  <a:pt x="11430" y="9016"/>
                                </a:lnTo>
                                <a:lnTo>
                                  <a:pt x="7619" y="9016"/>
                                </a:lnTo>
                                <a:lnTo>
                                  <a:pt x="3810" y="9016"/>
                                </a:lnTo>
                                <a:lnTo>
                                  <a:pt x="0" y="9016"/>
                                </a:lnTo>
                                <a:lnTo>
                                  <a:pt x="0" y="5968"/>
                                </a:lnTo>
                                <a:lnTo>
                                  <a:pt x="0" y="2921"/>
                                </a:lnTo>
                                <a:lnTo>
                                  <a:pt x="0" y="0"/>
                                </a:lnTo>
                                <a:close/>
                              </a:path>
                            </a:pathLst>
                          </a:custGeom>
                          <a:ln w="9525">
                            <a:solidFill>
                              <a:srgbClr val="808080"/>
                            </a:solidFill>
                            <a:prstDash val="solid"/>
                          </a:ln>
                        </wps:spPr>
                        <wps:bodyPr wrap="square" lIns="0" tIns="0" rIns="0" bIns="0" rtlCol="0">
                          <a:prstTxWarp prst="textNoShape">
                            <a:avLst/>
                          </a:prstTxWarp>
                          <a:noAutofit/>
                        </wps:bodyPr>
                      </wps:wsp>
                    </wpg:wgp>
                  </a:graphicData>
                </a:graphic>
              </wp:anchor>
            </w:drawing>
          </mc:Choice>
          <mc:Fallback xmlns:w16sdtfl="http://schemas.microsoft.com/office/word/2024/wordml/sdtformatlock" xmlns:w16du="http://schemas.microsoft.com/office/word/2023/wordml/word16du">
            <w:pict>
              <v:group w14:anchorId="3EF451D8" id="Group 47" o:spid="_x0000_s1026" style="position:absolute;margin-left:156pt;margin-top:18.9pt;width:59.1pt;height:8pt;z-index:-15710720;mso-wrap-distance-left:0;mso-wrap-distance-right:0;mso-position-horizontal-relative:page" coordsize="7505,101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48" o:spid="_x0000_s1027" type="#_x0000_t75" style="position:absolute;left:520;width:6984;height:10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">
                  <v:imagedata r:id="rId34" o:title=""/>
                </v:shape>
                <v:shape id="Graphic 49" o:spid="_x0000_s1028" style="position:absolute;left:47;top:64;width:349;height:889;visibility:visible;mso-wrap-style:square;v-text-anchor:top" coordsize="34925,8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" path="m,l8592,r8616,l25824,r8593,l34417,2921r,3047l34417,9016r-3811,l26797,9016r-3810,l22987,26562r,17570l22987,61702r,17546l26797,79248r3809,l34417,79248r,3048l34417,85343r,3048l25824,88391r-8616,l8592,88391,,88391,,85343,,82296,,79248r3810,l7619,79248r3811,l11430,61702r,-17570l11430,26562r,-17546l7619,9016r-3809,l,9016,,5968,,2921,,xe" filled="f" strokecolor="gray">
                  <v:path arrowok="t"/>
                </v:shape>
                <w10:wrap type="topAndBottom" anchorx="page"/>
              </v:group>
            </w:pict>
          </mc:Fallback>
        </mc:AlternateContent>
      </w:r>
      <w:r>
        <w:rPr>
          <w:rFonts w:ascii="Arial"/>
          <w:b/>
          <w:noProof/>
        </w:rPr>
        <mc:AlternateContent>
          <mc:Choice Requires="wps">
            <w:drawing>
              <wp:anchor distT="0" distB="0" distL="0" distR="0" simplePos="0" relativeHeight="487606784" behindDoc="1" locked="0" layoutInCell="1" allowOverlap="1" wp14:anchorId="3B829FDE" wp14:editId="1D3BD4FA">
                <wp:simplePos x="0" y="0"/>
                <wp:positionH relativeFrom="page">
                  <wp:posOffset>2785872</wp:posOffset>
                </wp:positionH>
                <wp:positionV relativeFrom="paragraph">
                  <wp:posOffset>245109</wp:posOffset>
                </wp:positionV>
                <wp:extent cx="288925" cy="92075"/>
                <wp:effectExtent l="0" t="0" r="0" b="0"/>
                <wp:wrapTopAndBottom/>
                <wp:docPr id="2113548600" name="Graphic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925" cy="92075"/>
                        </a:xfrm>
                        <a:custGeom>
                          <a:avLst/>
                          <a:gdLst/>
                          <a:ahLst/>
                          <a:cxnLst/>
                          <a:rect l="l" t="t" r="r" b="b"/>
                          <a:pathLst>
                            <a:path w="288925" h="92075">
                              <a:moveTo>
                                <a:pt x="231394" y="1650"/>
                              </a:moveTo>
                              <a:lnTo>
                                <a:pt x="245776" y="1650"/>
                              </a:lnTo>
                              <a:lnTo>
                                <a:pt x="260159" y="1650"/>
                              </a:lnTo>
                              <a:lnTo>
                                <a:pt x="274542" y="1650"/>
                              </a:lnTo>
                              <a:lnTo>
                                <a:pt x="288925" y="1650"/>
                              </a:lnTo>
                              <a:lnTo>
                                <a:pt x="288925" y="5079"/>
                              </a:lnTo>
                              <a:lnTo>
                                <a:pt x="288925" y="8636"/>
                              </a:lnTo>
                              <a:lnTo>
                                <a:pt x="288925" y="12064"/>
                              </a:lnTo>
                              <a:lnTo>
                                <a:pt x="277419" y="12064"/>
                              </a:lnTo>
                              <a:lnTo>
                                <a:pt x="265938" y="12064"/>
                              </a:lnTo>
                              <a:lnTo>
                                <a:pt x="254456" y="12064"/>
                              </a:lnTo>
                              <a:lnTo>
                                <a:pt x="242950" y="12064"/>
                              </a:lnTo>
                              <a:lnTo>
                                <a:pt x="242950" y="20065"/>
                              </a:lnTo>
                              <a:lnTo>
                                <a:pt x="242950" y="28193"/>
                              </a:lnTo>
                              <a:lnTo>
                                <a:pt x="242950" y="36322"/>
                              </a:lnTo>
                              <a:lnTo>
                                <a:pt x="254456" y="36322"/>
                              </a:lnTo>
                              <a:lnTo>
                                <a:pt x="265938" y="36322"/>
                              </a:lnTo>
                              <a:lnTo>
                                <a:pt x="277419" y="36322"/>
                              </a:lnTo>
                              <a:lnTo>
                                <a:pt x="288925" y="36322"/>
                              </a:lnTo>
                              <a:lnTo>
                                <a:pt x="288925" y="39750"/>
                              </a:lnTo>
                              <a:lnTo>
                                <a:pt x="288925" y="43179"/>
                              </a:lnTo>
                              <a:lnTo>
                                <a:pt x="288925" y="46736"/>
                              </a:lnTo>
                              <a:lnTo>
                                <a:pt x="277419" y="46736"/>
                              </a:lnTo>
                              <a:lnTo>
                                <a:pt x="265938" y="46736"/>
                              </a:lnTo>
                              <a:lnTo>
                                <a:pt x="254456" y="46736"/>
                              </a:lnTo>
                              <a:lnTo>
                                <a:pt x="242950" y="46736"/>
                              </a:lnTo>
                              <a:lnTo>
                                <a:pt x="242950" y="54927"/>
                              </a:lnTo>
                              <a:lnTo>
                                <a:pt x="242950" y="63118"/>
                              </a:lnTo>
                              <a:lnTo>
                                <a:pt x="242950" y="71310"/>
                              </a:lnTo>
                              <a:lnTo>
                                <a:pt x="242950" y="79501"/>
                              </a:lnTo>
                              <a:lnTo>
                                <a:pt x="254456" y="79501"/>
                              </a:lnTo>
                              <a:lnTo>
                                <a:pt x="265938" y="79501"/>
                              </a:lnTo>
                              <a:lnTo>
                                <a:pt x="277419" y="79501"/>
                              </a:lnTo>
                              <a:lnTo>
                                <a:pt x="288925" y="79501"/>
                              </a:lnTo>
                              <a:lnTo>
                                <a:pt x="288925" y="83058"/>
                              </a:lnTo>
                              <a:lnTo>
                                <a:pt x="288925" y="86487"/>
                              </a:lnTo>
                              <a:lnTo>
                                <a:pt x="288925" y="90042"/>
                              </a:lnTo>
                              <a:lnTo>
                                <a:pt x="274542" y="90042"/>
                              </a:lnTo>
                              <a:lnTo>
                                <a:pt x="260159" y="90042"/>
                              </a:lnTo>
                              <a:lnTo>
                                <a:pt x="245776" y="90042"/>
                              </a:lnTo>
                              <a:lnTo>
                                <a:pt x="231394" y="90042"/>
                              </a:lnTo>
                              <a:lnTo>
                                <a:pt x="231394" y="67944"/>
                              </a:lnTo>
                              <a:lnTo>
                                <a:pt x="231394" y="45846"/>
                              </a:lnTo>
                              <a:lnTo>
                                <a:pt x="231394" y="23748"/>
                              </a:lnTo>
                              <a:lnTo>
                                <a:pt x="231394" y="1650"/>
                              </a:lnTo>
                              <a:close/>
                            </a:path>
                            <a:path w="288925" h="92075">
                              <a:moveTo>
                                <a:pt x="146050" y="1650"/>
                              </a:moveTo>
                              <a:lnTo>
                                <a:pt x="164601" y="1650"/>
                              </a:lnTo>
                              <a:lnTo>
                                <a:pt x="183118" y="1650"/>
                              </a:lnTo>
                              <a:lnTo>
                                <a:pt x="201610" y="1650"/>
                              </a:lnTo>
                              <a:lnTo>
                                <a:pt x="220090" y="1650"/>
                              </a:lnTo>
                              <a:lnTo>
                                <a:pt x="220090" y="5079"/>
                              </a:lnTo>
                              <a:lnTo>
                                <a:pt x="220090" y="8636"/>
                              </a:lnTo>
                              <a:lnTo>
                                <a:pt x="220090" y="12064"/>
                              </a:lnTo>
                              <a:lnTo>
                                <a:pt x="212300" y="12064"/>
                              </a:lnTo>
                              <a:lnTo>
                                <a:pt x="204533" y="12064"/>
                              </a:lnTo>
                              <a:lnTo>
                                <a:pt x="196766" y="12064"/>
                              </a:lnTo>
                              <a:lnTo>
                                <a:pt x="188975" y="12064"/>
                              </a:lnTo>
                              <a:lnTo>
                                <a:pt x="188975" y="31517"/>
                              </a:lnTo>
                              <a:lnTo>
                                <a:pt x="188975" y="51006"/>
                              </a:lnTo>
                              <a:lnTo>
                                <a:pt x="188975" y="70518"/>
                              </a:lnTo>
                              <a:lnTo>
                                <a:pt x="188975" y="90042"/>
                              </a:lnTo>
                              <a:lnTo>
                                <a:pt x="185038" y="90042"/>
                              </a:lnTo>
                              <a:lnTo>
                                <a:pt x="181228" y="90042"/>
                              </a:lnTo>
                              <a:lnTo>
                                <a:pt x="177291" y="90042"/>
                              </a:lnTo>
                              <a:lnTo>
                                <a:pt x="177291" y="70518"/>
                              </a:lnTo>
                              <a:lnTo>
                                <a:pt x="177291" y="51006"/>
                              </a:lnTo>
                              <a:lnTo>
                                <a:pt x="177291" y="31517"/>
                              </a:lnTo>
                              <a:lnTo>
                                <a:pt x="177291" y="12064"/>
                              </a:lnTo>
                              <a:lnTo>
                                <a:pt x="169481" y="12064"/>
                              </a:lnTo>
                              <a:lnTo>
                                <a:pt x="161670" y="12064"/>
                              </a:lnTo>
                              <a:lnTo>
                                <a:pt x="153860" y="12064"/>
                              </a:lnTo>
                              <a:lnTo>
                                <a:pt x="146050" y="12064"/>
                              </a:lnTo>
                              <a:lnTo>
                                <a:pt x="146050" y="8636"/>
                              </a:lnTo>
                              <a:lnTo>
                                <a:pt x="146050" y="5079"/>
                              </a:lnTo>
                              <a:lnTo>
                                <a:pt x="146050" y="1650"/>
                              </a:lnTo>
                              <a:close/>
                            </a:path>
                            <a:path w="288925" h="92075">
                              <a:moveTo>
                                <a:pt x="0" y="1650"/>
                              </a:moveTo>
                              <a:lnTo>
                                <a:pt x="14382" y="1650"/>
                              </a:lnTo>
                              <a:lnTo>
                                <a:pt x="28765" y="1650"/>
                              </a:lnTo>
                              <a:lnTo>
                                <a:pt x="43148" y="1650"/>
                              </a:lnTo>
                              <a:lnTo>
                                <a:pt x="57530" y="1650"/>
                              </a:lnTo>
                              <a:lnTo>
                                <a:pt x="57530" y="5079"/>
                              </a:lnTo>
                              <a:lnTo>
                                <a:pt x="57530" y="8636"/>
                              </a:lnTo>
                              <a:lnTo>
                                <a:pt x="57530" y="12064"/>
                              </a:lnTo>
                              <a:lnTo>
                                <a:pt x="46081" y="12064"/>
                              </a:lnTo>
                              <a:lnTo>
                                <a:pt x="34607" y="12064"/>
                              </a:lnTo>
                              <a:lnTo>
                                <a:pt x="23133" y="12064"/>
                              </a:lnTo>
                              <a:lnTo>
                                <a:pt x="11683" y="12064"/>
                              </a:lnTo>
                              <a:lnTo>
                                <a:pt x="11683" y="20065"/>
                              </a:lnTo>
                              <a:lnTo>
                                <a:pt x="11683" y="28193"/>
                              </a:lnTo>
                              <a:lnTo>
                                <a:pt x="11683" y="36322"/>
                              </a:lnTo>
                              <a:lnTo>
                                <a:pt x="23133" y="36322"/>
                              </a:lnTo>
                              <a:lnTo>
                                <a:pt x="34607" y="36322"/>
                              </a:lnTo>
                              <a:lnTo>
                                <a:pt x="46081" y="36322"/>
                              </a:lnTo>
                              <a:lnTo>
                                <a:pt x="57530" y="36322"/>
                              </a:lnTo>
                              <a:lnTo>
                                <a:pt x="57530" y="39750"/>
                              </a:lnTo>
                              <a:lnTo>
                                <a:pt x="57530" y="43179"/>
                              </a:lnTo>
                              <a:lnTo>
                                <a:pt x="57530" y="46736"/>
                              </a:lnTo>
                              <a:lnTo>
                                <a:pt x="46081" y="46736"/>
                              </a:lnTo>
                              <a:lnTo>
                                <a:pt x="34607" y="46736"/>
                              </a:lnTo>
                              <a:lnTo>
                                <a:pt x="23133" y="46736"/>
                              </a:lnTo>
                              <a:lnTo>
                                <a:pt x="11683" y="46736"/>
                              </a:lnTo>
                              <a:lnTo>
                                <a:pt x="11683" y="54927"/>
                              </a:lnTo>
                              <a:lnTo>
                                <a:pt x="11683" y="63118"/>
                              </a:lnTo>
                              <a:lnTo>
                                <a:pt x="11683" y="71310"/>
                              </a:lnTo>
                              <a:lnTo>
                                <a:pt x="11683" y="79501"/>
                              </a:lnTo>
                              <a:lnTo>
                                <a:pt x="23133" y="79501"/>
                              </a:lnTo>
                              <a:lnTo>
                                <a:pt x="34607" y="79501"/>
                              </a:lnTo>
                              <a:lnTo>
                                <a:pt x="46081" y="79501"/>
                              </a:lnTo>
                              <a:lnTo>
                                <a:pt x="57530" y="79501"/>
                              </a:lnTo>
                              <a:lnTo>
                                <a:pt x="57530" y="83058"/>
                              </a:lnTo>
                              <a:lnTo>
                                <a:pt x="57530" y="86487"/>
                              </a:lnTo>
                              <a:lnTo>
                                <a:pt x="57530" y="90042"/>
                              </a:lnTo>
                              <a:lnTo>
                                <a:pt x="43148" y="90042"/>
                              </a:lnTo>
                              <a:lnTo>
                                <a:pt x="28765" y="90042"/>
                              </a:lnTo>
                              <a:lnTo>
                                <a:pt x="14382" y="90042"/>
                              </a:lnTo>
                              <a:lnTo>
                                <a:pt x="0" y="90042"/>
                              </a:lnTo>
                              <a:lnTo>
                                <a:pt x="0" y="67944"/>
                              </a:lnTo>
                              <a:lnTo>
                                <a:pt x="0" y="45846"/>
                              </a:lnTo>
                              <a:lnTo>
                                <a:pt x="0" y="23748"/>
                              </a:lnTo>
                              <a:lnTo>
                                <a:pt x="0" y="1650"/>
                              </a:lnTo>
                              <a:close/>
                            </a:path>
                            <a:path w="288925" h="92075">
                              <a:moveTo>
                                <a:pt x="104775" y="0"/>
                              </a:moveTo>
                              <a:lnTo>
                                <a:pt x="110997" y="0"/>
                              </a:lnTo>
                              <a:lnTo>
                                <a:pt x="116585" y="635"/>
                              </a:lnTo>
                              <a:lnTo>
                                <a:pt x="121665" y="1777"/>
                              </a:lnTo>
                              <a:lnTo>
                                <a:pt x="126872" y="2921"/>
                              </a:lnTo>
                              <a:lnTo>
                                <a:pt x="131317" y="4444"/>
                              </a:lnTo>
                              <a:lnTo>
                                <a:pt x="135254" y="6223"/>
                              </a:lnTo>
                              <a:lnTo>
                                <a:pt x="135254" y="10794"/>
                              </a:lnTo>
                              <a:lnTo>
                                <a:pt x="135254" y="15493"/>
                              </a:lnTo>
                              <a:lnTo>
                                <a:pt x="135254" y="20065"/>
                              </a:lnTo>
                              <a:lnTo>
                                <a:pt x="135000" y="20065"/>
                              </a:lnTo>
                              <a:lnTo>
                                <a:pt x="134746" y="20065"/>
                              </a:lnTo>
                              <a:lnTo>
                                <a:pt x="134492" y="20065"/>
                              </a:lnTo>
                              <a:lnTo>
                                <a:pt x="131190" y="17272"/>
                              </a:lnTo>
                              <a:lnTo>
                                <a:pt x="126745" y="14859"/>
                              </a:lnTo>
                              <a:lnTo>
                                <a:pt x="121411" y="12953"/>
                              </a:lnTo>
                              <a:lnTo>
                                <a:pt x="115950" y="11175"/>
                              </a:lnTo>
                              <a:lnTo>
                                <a:pt x="110362" y="10160"/>
                              </a:lnTo>
                              <a:lnTo>
                                <a:pt x="104775" y="10160"/>
                              </a:lnTo>
                              <a:lnTo>
                                <a:pt x="98551" y="10160"/>
                              </a:lnTo>
                              <a:lnTo>
                                <a:pt x="93598" y="11556"/>
                              </a:lnTo>
                              <a:lnTo>
                                <a:pt x="89788" y="14097"/>
                              </a:lnTo>
                              <a:lnTo>
                                <a:pt x="85978" y="16637"/>
                              </a:lnTo>
                              <a:lnTo>
                                <a:pt x="84073" y="20065"/>
                              </a:lnTo>
                              <a:lnTo>
                                <a:pt x="84073" y="24129"/>
                              </a:lnTo>
                              <a:lnTo>
                                <a:pt x="84073" y="27812"/>
                              </a:lnTo>
                              <a:lnTo>
                                <a:pt x="84962" y="30734"/>
                              </a:lnTo>
                              <a:lnTo>
                                <a:pt x="86867" y="32765"/>
                              </a:lnTo>
                              <a:lnTo>
                                <a:pt x="88772" y="34925"/>
                              </a:lnTo>
                              <a:lnTo>
                                <a:pt x="92075" y="36575"/>
                              </a:lnTo>
                              <a:lnTo>
                                <a:pt x="96773" y="37591"/>
                              </a:lnTo>
                              <a:lnTo>
                                <a:pt x="99313" y="38226"/>
                              </a:lnTo>
                              <a:lnTo>
                                <a:pt x="102869" y="38862"/>
                              </a:lnTo>
                              <a:lnTo>
                                <a:pt x="107441" y="39624"/>
                              </a:lnTo>
                              <a:lnTo>
                                <a:pt x="112140" y="40386"/>
                              </a:lnTo>
                              <a:lnTo>
                                <a:pt x="116077" y="41275"/>
                              </a:lnTo>
                              <a:lnTo>
                                <a:pt x="119252" y="42037"/>
                              </a:lnTo>
                              <a:lnTo>
                                <a:pt x="125729" y="43814"/>
                              </a:lnTo>
                              <a:lnTo>
                                <a:pt x="130555" y="46481"/>
                              </a:lnTo>
                              <a:lnTo>
                                <a:pt x="133857" y="50037"/>
                              </a:lnTo>
                              <a:lnTo>
                                <a:pt x="137159" y="53466"/>
                              </a:lnTo>
                              <a:lnTo>
                                <a:pt x="138810" y="58419"/>
                              </a:lnTo>
                              <a:lnTo>
                                <a:pt x="138810" y="64769"/>
                              </a:lnTo>
                              <a:lnTo>
                                <a:pt x="138810" y="68199"/>
                              </a:lnTo>
                              <a:lnTo>
                                <a:pt x="138048" y="71627"/>
                              </a:lnTo>
                              <a:lnTo>
                                <a:pt x="136397" y="74929"/>
                              </a:lnTo>
                              <a:lnTo>
                                <a:pt x="134873" y="78359"/>
                              </a:lnTo>
                              <a:lnTo>
                                <a:pt x="109727" y="91566"/>
                              </a:lnTo>
                              <a:lnTo>
                                <a:pt x="103758" y="91566"/>
                              </a:lnTo>
                              <a:lnTo>
                                <a:pt x="97535" y="91566"/>
                              </a:lnTo>
                              <a:lnTo>
                                <a:pt x="91820" y="90931"/>
                              </a:lnTo>
                              <a:lnTo>
                                <a:pt x="86867" y="89788"/>
                              </a:lnTo>
                              <a:lnTo>
                                <a:pt x="81787" y="88646"/>
                              </a:lnTo>
                              <a:lnTo>
                                <a:pt x="76707" y="86867"/>
                              </a:lnTo>
                              <a:lnTo>
                                <a:pt x="71500" y="84581"/>
                              </a:lnTo>
                              <a:lnTo>
                                <a:pt x="71500" y="79628"/>
                              </a:lnTo>
                              <a:lnTo>
                                <a:pt x="71500" y="74675"/>
                              </a:lnTo>
                              <a:lnTo>
                                <a:pt x="71500" y="69850"/>
                              </a:lnTo>
                              <a:lnTo>
                                <a:pt x="71754" y="69850"/>
                              </a:lnTo>
                              <a:lnTo>
                                <a:pt x="72008" y="69850"/>
                              </a:lnTo>
                              <a:lnTo>
                                <a:pt x="72262" y="69850"/>
                              </a:lnTo>
                              <a:lnTo>
                                <a:pt x="76707" y="73533"/>
                              </a:lnTo>
                              <a:lnTo>
                                <a:pt x="81787" y="76453"/>
                              </a:lnTo>
                              <a:lnTo>
                                <a:pt x="87629" y="78359"/>
                              </a:lnTo>
                              <a:lnTo>
                                <a:pt x="93344" y="80390"/>
                              </a:lnTo>
                              <a:lnTo>
                                <a:pt x="98805" y="81406"/>
                              </a:lnTo>
                              <a:lnTo>
                                <a:pt x="103885" y="81406"/>
                              </a:lnTo>
                              <a:lnTo>
                                <a:pt x="111125" y="81406"/>
                              </a:lnTo>
                              <a:lnTo>
                                <a:pt x="116712" y="80010"/>
                              </a:lnTo>
                              <a:lnTo>
                                <a:pt x="120776" y="77342"/>
                              </a:lnTo>
                              <a:lnTo>
                                <a:pt x="124713" y="74675"/>
                              </a:lnTo>
                              <a:lnTo>
                                <a:pt x="126745" y="70992"/>
                              </a:lnTo>
                              <a:lnTo>
                                <a:pt x="126745" y="66421"/>
                              </a:lnTo>
                              <a:lnTo>
                                <a:pt x="126745" y="62484"/>
                              </a:lnTo>
                              <a:lnTo>
                                <a:pt x="125856" y="59562"/>
                              </a:lnTo>
                              <a:lnTo>
                                <a:pt x="123951" y="57785"/>
                              </a:lnTo>
                              <a:lnTo>
                                <a:pt x="121919" y="55879"/>
                              </a:lnTo>
                              <a:lnTo>
                                <a:pt x="119125" y="54483"/>
                              </a:lnTo>
                              <a:lnTo>
                                <a:pt x="115188" y="53466"/>
                              </a:lnTo>
                              <a:lnTo>
                                <a:pt x="112267" y="52704"/>
                              </a:lnTo>
                              <a:lnTo>
                                <a:pt x="109092" y="51942"/>
                              </a:lnTo>
                              <a:lnTo>
                                <a:pt x="105663" y="51435"/>
                              </a:lnTo>
                              <a:lnTo>
                                <a:pt x="102234" y="50926"/>
                              </a:lnTo>
                              <a:lnTo>
                                <a:pt x="72008" y="31750"/>
                              </a:lnTo>
                              <a:lnTo>
                                <a:pt x="72008" y="25273"/>
                              </a:lnTo>
                              <a:lnTo>
                                <a:pt x="72008" y="17906"/>
                              </a:lnTo>
                              <a:lnTo>
                                <a:pt x="75056" y="11811"/>
                              </a:lnTo>
                              <a:lnTo>
                                <a:pt x="81279" y="7112"/>
                              </a:lnTo>
                              <a:lnTo>
                                <a:pt x="87502" y="2412"/>
                              </a:lnTo>
                              <a:lnTo>
                                <a:pt x="95250" y="0"/>
                              </a:lnTo>
                              <a:lnTo>
                                <a:pt x="104775" y="0"/>
                              </a:lnTo>
                              <a:close/>
                            </a:path>
                          </a:pathLst>
                        </a:custGeom>
                        <a:ln w="9525">
                          <a:solidFill>
                            <a:srgbClr val="808080"/>
                          </a:solidFill>
                          <a:prstDash val="solid"/>
                        </a:ln>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w:pict>
              <v:shape w14:anchorId="44A065AF" id="Graphic 50" o:spid="_x0000_s1026" style="position:absolute;margin-left:219.35pt;margin-top:19.3pt;width:22.75pt;height:7.25pt;z-index:-15709696;visibility:visible;mso-wrap-style:square;mso-wrap-distance-left:0;mso-wrap-distance-top:0;mso-wrap-distance-right:0;mso-wrap-distance-bottom:0;mso-position-horizontal:absolute;mso-position-horizontal-relative:page;mso-position-vertical:absolute;mso-position-vertical-relative:text;v-text-anchor:top" coordsize="288925,920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" path="m231394,1650r14382,l260159,1650r14383,l288925,1650r,3429l288925,8636r,3428l277419,12064r-11481,l254456,12064r-11506,l242950,20065r,8128l242950,36322r11506,l265938,36322r11481,l288925,36322r,3428l288925,43179r,3557l277419,46736r-11481,l254456,46736r-11506,l242950,54927r,8191l242950,71310r,8191l254456,79501r11482,l277419,79501r11506,l288925,83058r,3429l288925,90042r-14383,l260159,90042r-14383,l231394,90042r,-22098l231394,45846r,-22098l231394,1650xem146050,1650r18551,l183118,1650r18492,l220090,1650r,3429l220090,8636r,3428l212300,12064r-7767,l196766,12064r-7791,l188975,31517r,19489l188975,70518r,19524l185038,90042r-3810,l177291,90042r,-19524l177291,51006r,-19489l177291,12064r-7810,l161670,12064r-7810,l146050,12064r,-3428l146050,5079r,-3429xem,1650r14382,l28765,1650r14383,l57530,1650r,3429l57530,8636r,3428l46081,12064r-11474,l23133,12064r-11450,l11683,20065r,8128l11683,36322r11450,l34607,36322r11474,l57530,36322r,3428l57530,43179r,3557l46081,46736r-11474,l23133,46736r-11450,l11683,54927r,8191l11683,71310r,8191l23133,79501r11474,l46081,79501r11449,l57530,83058r,3429l57530,90042r-14382,l28765,90042r-14383,l,90042,,67944,,45846,,23748,,1650xem104775,r6222,l116585,635r5080,1142l126872,2921r4445,1523l135254,6223r,4571l135254,15493r,4572l135000,20065r-254,l134492,20065r-3302,-2793l126745,14859r-5334,-1906l115950,11175r-5588,-1015l104775,10160r-6224,l93598,11556r-3810,2541l85978,16637r-1905,3428l84073,24129r,3683l84962,30734r1905,2031l88772,34925r3303,1650l96773,37591r2540,635l102869,38862r4572,762l112140,40386r3937,889l119252,42037r6477,1777l130555,46481r3302,3556l137159,53466r1651,4953l138810,64769r,3430l138048,71627r-1651,3302l134873,78359,109727,91566r-5969,l97535,91566r-5715,-635l86867,89788,81787,88646,76707,86867,71500,84581r,-4953l71500,74675r,-4825l71754,69850r254,l72262,69850r4445,3683l81787,76453r5842,1906l93344,80390r5461,1016l103885,81406r7240,l116712,80010r4064,-2668l124713,74675r2032,-3683l126745,66421r,-3937l125856,59562r-1905,-1777l121919,55879r-2794,-1396l115188,53466r-2921,-762l109092,51942r-3429,-507l102234,50926,72008,31750r,-6477l72008,17906r3048,-6095l81279,7112,87502,2412,95250,r9525,xe" filled="f" strokecolor="gray">
                <v:path arrowok="t"/>
                <w10:wrap type="topAndBottom" anchorx="page"/>
              </v:shape>
            </w:pict>
          </mc:Fallback>
        </mc:AlternateContent>
      </w:r>
      <w:r>
        <w:rPr>
          <w:rFonts w:ascii="Arial"/>
          <w:b/>
          <w:noProof/>
        </w:rPr>
        <w:drawing>
          <wp:anchor distT="0" distB="0" distL="0" distR="0" simplePos="0" relativeHeight="487607808" behindDoc="1" locked="0" layoutInCell="1" allowOverlap="1" wp14:anchorId="1B663FAF" wp14:editId="3CA5CD47">
            <wp:simplePos x="0" y="0"/>
            <wp:positionH relativeFrom="page">
              <wp:posOffset>3130867</wp:posOffset>
            </wp:positionH>
            <wp:positionV relativeFrom="paragraph">
              <wp:posOffset>237934</wp:posOffset>
            </wp:positionV>
            <wp:extent cx="3797420" cy="104775"/>
            <wp:effectExtent l="0" t="0" r="0" b="0"/>
            <wp:wrapTopAndBottom/>
            <wp:docPr id="1221694398" name="Image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1" name="Image 51"/>
                    <pic:cNvPicPr/>
                  </pic:nvPicPr>
                  <pic:blipFill>
                    <a:blip r:embed="rId35" cstate="print"/>
                    <a:stretch>
                      <a:fillRect/>
                    </a:stretch>
                  </pic:blipFill>
                  <pic:spPr>
                    <a:xfrm>
                      <a:off x="0" y="0"/>
                      <a:ext cx="3797420" cy="104775"/>
                    </a:xfrm>
                    <a:prstGeom prst="rect">
                      <a:avLst/>
                    </a:prstGeom>
                  </pic:spPr>
                </pic:pic>
              </a:graphicData>
            </a:graphic>
          </wp:anchor>
        </w:drawing>
      </w:r>
    </w:p>
    <w:p w14:paraId="00B92C95" w14:textId="77777777" w:rsidR="0045336D" w:rsidRDefault="0045336D" w:rsidP="0045336D">
      <w:pPr>
        <w:pStyle w:val="Textoindependiente"/>
        <w:spacing w:before="167"/>
        <w:rPr>
          <w:rFonts w:ascii="Arial"/>
          <w:b/>
        </w:rPr>
      </w:pPr>
    </w:p>
    <w:tbl>
      <w:tblPr>
        <w:tblStyle w:val="TableNormal"/>
        <w:tblW w:w="0" w:type="auto"/>
        <w:tblInd w:w="2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22"/>
        <w:gridCol w:w="2168"/>
        <w:gridCol w:w="1582"/>
        <w:gridCol w:w="1584"/>
        <w:gridCol w:w="1244"/>
        <w:gridCol w:w="1921"/>
      </w:tblGrid>
      <w:tr w:rsidR="0045336D" w14:paraId="4851703D" w14:textId="77777777" w:rsidTr="00735E20">
        <w:trPr>
          <w:trHeight w:val="282"/>
        </w:trPr>
        <w:tc>
          <w:tcPr>
            <w:tcW w:w="3390" w:type="dxa"/>
            <w:gridSpan w:val="2"/>
          </w:tcPr>
          <w:p w14:paraId="5AF008EC" w14:textId="77777777" w:rsidR="0045336D" w:rsidRDefault="0045336D" w:rsidP="00735E20">
            <w:pPr>
              <w:pStyle w:val="TableParagraph"/>
              <w:spacing w:before="49"/>
              <w:ind w:left="8"/>
              <w:jc w:val="center"/>
              <w:rPr>
                <w:rFonts w:ascii="Arial" w:hAnsi="Arial"/>
                <w:b/>
                <w:sz w:val="16"/>
              </w:rPr>
            </w:pPr>
            <w:r>
              <w:rPr>
                <w:rFonts w:ascii="Arial" w:hAnsi="Arial"/>
                <w:b/>
                <w:spacing w:val="-2"/>
                <w:sz w:val="16"/>
              </w:rPr>
              <w:t>ELABORÓ</w:t>
            </w:r>
          </w:p>
        </w:tc>
        <w:tc>
          <w:tcPr>
            <w:tcW w:w="3166" w:type="dxa"/>
            <w:gridSpan w:val="2"/>
          </w:tcPr>
          <w:p w14:paraId="459339CD" w14:textId="77777777" w:rsidR="0045336D" w:rsidRDefault="0045336D" w:rsidP="00735E20">
            <w:pPr>
              <w:pStyle w:val="TableParagraph"/>
              <w:spacing w:before="49"/>
              <w:ind w:left="7"/>
              <w:jc w:val="center"/>
              <w:rPr>
                <w:rFonts w:ascii="Arial" w:hAnsi="Arial"/>
                <w:b/>
                <w:sz w:val="16"/>
              </w:rPr>
            </w:pPr>
            <w:r>
              <w:rPr>
                <w:rFonts w:ascii="Arial" w:hAnsi="Arial"/>
                <w:b/>
                <w:spacing w:val="-2"/>
                <w:sz w:val="16"/>
              </w:rPr>
              <w:t>REVISÓ</w:t>
            </w:r>
          </w:p>
        </w:tc>
        <w:tc>
          <w:tcPr>
            <w:tcW w:w="3165" w:type="dxa"/>
            <w:gridSpan w:val="2"/>
          </w:tcPr>
          <w:p w14:paraId="3C1D3A46" w14:textId="77777777" w:rsidR="0045336D" w:rsidRDefault="0045336D" w:rsidP="00735E20">
            <w:pPr>
              <w:pStyle w:val="TableParagraph"/>
              <w:spacing w:before="49"/>
              <w:jc w:val="center"/>
              <w:rPr>
                <w:rFonts w:ascii="Arial" w:hAnsi="Arial"/>
                <w:b/>
                <w:sz w:val="16"/>
              </w:rPr>
            </w:pPr>
            <w:r>
              <w:rPr>
                <w:rFonts w:ascii="Arial" w:hAnsi="Arial"/>
                <w:b/>
                <w:spacing w:val="-2"/>
                <w:sz w:val="16"/>
              </w:rPr>
              <w:t>APROBÓ</w:t>
            </w:r>
          </w:p>
        </w:tc>
      </w:tr>
      <w:tr w:rsidR="0045336D" w14:paraId="698D9BA6" w14:textId="77777777" w:rsidTr="00735E20">
        <w:trPr>
          <w:trHeight w:val="282"/>
        </w:trPr>
        <w:tc>
          <w:tcPr>
            <w:tcW w:w="1222" w:type="dxa"/>
          </w:tcPr>
          <w:p w14:paraId="774BA1B5" w14:textId="77777777" w:rsidR="0045336D" w:rsidRDefault="0045336D" w:rsidP="00735E20">
            <w:pPr>
              <w:pStyle w:val="TableParagraph"/>
              <w:spacing w:before="49"/>
              <w:ind w:left="107"/>
              <w:rPr>
                <w:sz w:val="16"/>
              </w:rPr>
            </w:pPr>
            <w:r>
              <w:rPr>
                <w:spacing w:val="-2"/>
                <w:sz w:val="16"/>
              </w:rPr>
              <w:t>Cargo:</w:t>
            </w:r>
          </w:p>
        </w:tc>
        <w:tc>
          <w:tcPr>
            <w:tcW w:w="2168" w:type="dxa"/>
          </w:tcPr>
          <w:p w14:paraId="2B879CE2" w14:textId="77777777" w:rsidR="0045336D" w:rsidRDefault="0045336D" w:rsidP="00735E20">
            <w:pPr>
              <w:pStyle w:val="TableParagraph"/>
              <w:spacing w:before="49"/>
              <w:ind w:left="107"/>
              <w:rPr>
                <w:sz w:val="16"/>
              </w:rPr>
            </w:pPr>
            <w:r>
              <w:rPr>
                <w:sz w:val="16"/>
              </w:rPr>
              <w:t>Profesional</w:t>
            </w:r>
            <w:r>
              <w:rPr>
                <w:spacing w:val="-9"/>
                <w:sz w:val="16"/>
              </w:rPr>
              <w:t xml:space="preserve"> </w:t>
            </w:r>
            <w:r>
              <w:rPr>
                <w:spacing w:val="-2"/>
                <w:sz w:val="16"/>
              </w:rPr>
              <w:t>Universitario</w:t>
            </w:r>
          </w:p>
        </w:tc>
        <w:tc>
          <w:tcPr>
            <w:tcW w:w="1582" w:type="dxa"/>
          </w:tcPr>
          <w:p w14:paraId="0C9A54F5" w14:textId="77777777" w:rsidR="0045336D" w:rsidRDefault="0045336D" w:rsidP="00735E20">
            <w:pPr>
              <w:pStyle w:val="TableParagraph"/>
              <w:spacing w:before="49"/>
              <w:ind w:left="107"/>
              <w:rPr>
                <w:sz w:val="16"/>
              </w:rPr>
            </w:pPr>
            <w:r>
              <w:rPr>
                <w:spacing w:val="-2"/>
                <w:sz w:val="16"/>
              </w:rPr>
              <w:t>Cargo:</w:t>
            </w:r>
          </w:p>
        </w:tc>
        <w:tc>
          <w:tcPr>
            <w:tcW w:w="1584" w:type="dxa"/>
          </w:tcPr>
          <w:p w14:paraId="17BA0017" w14:textId="77777777" w:rsidR="0045336D" w:rsidRDefault="0045336D" w:rsidP="00735E20">
            <w:pPr>
              <w:pStyle w:val="TableParagraph"/>
              <w:spacing w:before="49"/>
              <w:ind w:left="107"/>
              <w:rPr>
                <w:sz w:val="16"/>
              </w:rPr>
            </w:pPr>
            <w:r>
              <w:rPr>
                <w:spacing w:val="-2"/>
                <w:sz w:val="16"/>
              </w:rPr>
              <w:t>Coordinadora</w:t>
            </w:r>
          </w:p>
        </w:tc>
        <w:tc>
          <w:tcPr>
            <w:tcW w:w="1244" w:type="dxa"/>
          </w:tcPr>
          <w:p w14:paraId="55A237F6" w14:textId="77777777" w:rsidR="0045336D" w:rsidRDefault="0045336D" w:rsidP="00735E20">
            <w:pPr>
              <w:pStyle w:val="TableParagraph"/>
              <w:spacing w:before="49"/>
              <w:ind w:left="104"/>
              <w:rPr>
                <w:sz w:val="16"/>
              </w:rPr>
            </w:pPr>
            <w:r>
              <w:rPr>
                <w:spacing w:val="-2"/>
                <w:sz w:val="16"/>
              </w:rPr>
              <w:t>Cargo:</w:t>
            </w:r>
          </w:p>
        </w:tc>
        <w:tc>
          <w:tcPr>
            <w:tcW w:w="1921" w:type="dxa"/>
          </w:tcPr>
          <w:p w14:paraId="4B49CEC1" w14:textId="77777777" w:rsidR="0045336D" w:rsidRDefault="0045336D" w:rsidP="00735E20">
            <w:pPr>
              <w:pStyle w:val="TableParagraph"/>
              <w:spacing w:before="49"/>
              <w:ind w:left="106"/>
              <w:rPr>
                <w:sz w:val="16"/>
              </w:rPr>
            </w:pPr>
            <w:r>
              <w:rPr>
                <w:spacing w:val="-2"/>
                <w:sz w:val="16"/>
              </w:rPr>
              <w:t>Coordinadora</w:t>
            </w:r>
          </w:p>
        </w:tc>
      </w:tr>
      <w:tr w:rsidR="0045336D" w14:paraId="1E10681A" w14:textId="77777777" w:rsidTr="00735E20">
        <w:trPr>
          <w:trHeight w:val="369"/>
        </w:trPr>
        <w:tc>
          <w:tcPr>
            <w:tcW w:w="1222" w:type="dxa"/>
          </w:tcPr>
          <w:p w14:paraId="789931D4" w14:textId="77777777" w:rsidR="0045336D" w:rsidRDefault="0045336D" w:rsidP="00735E20">
            <w:pPr>
              <w:pStyle w:val="TableParagraph"/>
              <w:spacing w:before="92"/>
              <w:ind w:left="107"/>
              <w:rPr>
                <w:sz w:val="16"/>
              </w:rPr>
            </w:pPr>
            <w:r>
              <w:rPr>
                <w:spacing w:val="-2"/>
                <w:sz w:val="16"/>
              </w:rPr>
              <w:t>Dependencia:</w:t>
            </w:r>
          </w:p>
        </w:tc>
        <w:tc>
          <w:tcPr>
            <w:tcW w:w="2168" w:type="dxa"/>
          </w:tcPr>
          <w:p w14:paraId="28197BE4" w14:textId="77777777" w:rsidR="0045336D" w:rsidRDefault="0045336D" w:rsidP="00735E20">
            <w:pPr>
              <w:pStyle w:val="TableParagraph"/>
              <w:tabs>
                <w:tab w:val="left" w:pos="951"/>
                <w:tab w:val="left" w:pos="1882"/>
              </w:tabs>
              <w:spacing w:line="180" w:lineRule="atLeast"/>
              <w:ind w:left="107" w:right="95"/>
              <w:rPr>
                <w:sz w:val="16"/>
              </w:rPr>
            </w:pPr>
            <w:r>
              <w:rPr>
                <w:spacing w:val="-2"/>
                <w:sz w:val="16"/>
              </w:rPr>
              <w:t>Oficina</w:t>
            </w:r>
            <w:r>
              <w:rPr>
                <w:sz w:val="16"/>
              </w:rPr>
              <w:tab/>
            </w:r>
            <w:r>
              <w:rPr>
                <w:spacing w:val="-2"/>
                <w:sz w:val="16"/>
              </w:rPr>
              <w:t>Asesora</w:t>
            </w:r>
            <w:r>
              <w:rPr>
                <w:sz w:val="16"/>
              </w:rPr>
              <w:tab/>
            </w:r>
            <w:r>
              <w:rPr>
                <w:spacing w:val="-6"/>
                <w:sz w:val="16"/>
              </w:rPr>
              <w:t>de</w:t>
            </w:r>
            <w:r>
              <w:rPr>
                <w:sz w:val="16"/>
              </w:rPr>
              <w:t xml:space="preserve"> Planeación y Sistemas</w:t>
            </w:r>
          </w:p>
        </w:tc>
        <w:tc>
          <w:tcPr>
            <w:tcW w:w="1582" w:type="dxa"/>
          </w:tcPr>
          <w:p w14:paraId="74B2A6A0" w14:textId="77777777" w:rsidR="0045336D" w:rsidRDefault="0045336D" w:rsidP="00735E20">
            <w:pPr>
              <w:pStyle w:val="TableParagraph"/>
              <w:spacing w:before="92"/>
              <w:ind w:left="107"/>
              <w:rPr>
                <w:sz w:val="16"/>
              </w:rPr>
            </w:pPr>
            <w:r>
              <w:rPr>
                <w:spacing w:val="-2"/>
                <w:sz w:val="16"/>
              </w:rPr>
              <w:t>Dependencia.</w:t>
            </w:r>
          </w:p>
        </w:tc>
        <w:tc>
          <w:tcPr>
            <w:tcW w:w="1584" w:type="dxa"/>
          </w:tcPr>
          <w:p w14:paraId="04AF4F4D" w14:textId="77777777" w:rsidR="0045336D" w:rsidRDefault="0045336D" w:rsidP="00735E20">
            <w:pPr>
              <w:pStyle w:val="TableParagraph"/>
              <w:tabs>
                <w:tab w:val="left" w:pos="754"/>
                <w:tab w:val="left" w:pos="1296"/>
              </w:tabs>
              <w:spacing w:line="180" w:lineRule="atLeast"/>
              <w:ind w:left="107" w:right="96"/>
              <w:rPr>
                <w:sz w:val="16"/>
              </w:rPr>
            </w:pPr>
            <w:r>
              <w:rPr>
                <w:spacing w:val="-2"/>
                <w:sz w:val="16"/>
              </w:rPr>
              <w:t>Grupo</w:t>
            </w:r>
            <w:r>
              <w:rPr>
                <w:sz w:val="16"/>
              </w:rPr>
              <w:tab/>
            </w:r>
            <w:r>
              <w:rPr>
                <w:spacing w:val="-4"/>
                <w:sz w:val="16"/>
              </w:rPr>
              <w:t>Área</w:t>
            </w:r>
            <w:r>
              <w:rPr>
                <w:sz w:val="16"/>
              </w:rPr>
              <w:tab/>
            </w:r>
            <w:r>
              <w:rPr>
                <w:spacing w:val="-6"/>
                <w:sz w:val="16"/>
              </w:rPr>
              <w:t>de</w:t>
            </w:r>
            <w:r>
              <w:rPr>
                <w:spacing w:val="-2"/>
                <w:sz w:val="16"/>
              </w:rPr>
              <w:t xml:space="preserve"> Investigaciones</w:t>
            </w:r>
          </w:p>
        </w:tc>
        <w:tc>
          <w:tcPr>
            <w:tcW w:w="1244" w:type="dxa"/>
          </w:tcPr>
          <w:p w14:paraId="5481E429" w14:textId="77777777" w:rsidR="0045336D" w:rsidRDefault="0045336D" w:rsidP="00735E20">
            <w:pPr>
              <w:pStyle w:val="TableParagraph"/>
              <w:spacing w:before="92"/>
              <w:ind w:left="104"/>
              <w:rPr>
                <w:sz w:val="16"/>
              </w:rPr>
            </w:pPr>
            <w:r>
              <w:rPr>
                <w:spacing w:val="-2"/>
                <w:sz w:val="16"/>
              </w:rPr>
              <w:t>Dependencia:</w:t>
            </w:r>
          </w:p>
        </w:tc>
        <w:tc>
          <w:tcPr>
            <w:tcW w:w="1921" w:type="dxa"/>
          </w:tcPr>
          <w:p w14:paraId="161AD2A9" w14:textId="77777777" w:rsidR="0045336D" w:rsidRDefault="0045336D" w:rsidP="00735E20">
            <w:pPr>
              <w:pStyle w:val="TableParagraph"/>
              <w:tabs>
                <w:tab w:val="left" w:pos="922"/>
                <w:tab w:val="left" w:pos="1632"/>
              </w:tabs>
              <w:spacing w:line="180" w:lineRule="atLeast"/>
              <w:ind w:left="106" w:right="98"/>
              <w:rPr>
                <w:sz w:val="16"/>
              </w:rPr>
            </w:pPr>
            <w:r>
              <w:rPr>
                <w:spacing w:val="-2"/>
                <w:sz w:val="16"/>
              </w:rPr>
              <w:t>Grupo</w:t>
            </w:r>
            <w:r>
              <w:rPr>
                <w:sz w:val="16"/>
              </w:rPr>
              <w:tab/>
            </w:r>
            <w:r>
              <w:rPr>
                <w:spacing w:val="-4"/>
                <w:sz w:val="16"/>
              </w:rPr>
              <w:t>Área</w:t>
            </w:r>
            <w:r>
              <w:rPr>
                <w:sz w:val="16"/>
              </w:rPr>
              <w:tab/>
            </w:r>
            <w:r>
              <w:rPr>
                <w:spacing w:val="-6"/>
                <w:sz w:val="16"/>
              </w:rPr>
              <w:t>de</w:t>
            </w:r>
            <w:r>
              <w:rPr>
                <w:spacing w:val="-2"/>
                <w:sz w:val="16"/>
              </w:rPr>
              <w:t xml:space="preserve"> Investigaciones</w:t>
            </w:r>
          </w:p>
        </w:tc>
      </w:tr>
      <w:tr w:rsidR="0045336D" w14:paraId="6C57DE3A" w14:textId="77777777" w:rsidTr="00735E20">
        <w:trPr>
          <w:trHeight w:val="282"/>
        </w:trPr>
        <w:tc>
          <w:tcPr>
            <w:tcW w:w="1222" w:type="dxa"/>
          </w:tcPr>
          <w:p w14:paraId="76766497" w14:textId="77777777" w:rsidR="0045336D" w:rsidRDefault="0045336D" w:rsidP="00735E20">
            <w:pPr>
              <w:pStyle w:val="TableParagraph"/>
              <w:spacing w:before="49"/>
              <w:ind w:left="107"/>
              <w:rPr>
                <w:sz w:val="16"/>
              </w:rPr>
            </w:pPr>
            <w:r>
              <w:rPr>
                <w:spacing w:val="-2"/>
                <w:sz w:val="16"/>
              </w:rPr>
              <w:t>Fecha:</w:t>
            </w:r>
          </w:p>
        </w:tc>
        <w:tc>
          <w:tcPr>
            <w:tcW w:w="2168" w:type="dxa"/>
          </w:tcPr>
          <w:p w14:paraId="36FDE912" w14:textId="77777777" w:rsidR="0045336D" w:rsidRDefault="0045336D" w:rsidP="00735E20">
            <w:pPr>
              <w:pStyle w:val="TableParagraph"/>
              <w:spacing w:before="49"/>
              <w:ind w:left="107"/>
              <w:rPr>
                <w:sz w:val="16"/>
              </w:rPr>
            </w:pPr>
            <w:r>
              <w:rPr>
                <w:spacing w:val="-2"/>
                <w:sz w:val="16"/>
              </w:rPr>
              <w:t>19-04-</w:t>
            </w:r>
            <w:r>
              <w:rPr>
                <w:spacing w:val="-4"/>
                <w:sz w:val="16"/>
              </w:rPr>
              <w:t>2024</w:t>
            </w:r>
          </w:p>
        </w:tc>
        <w:tc>
          <w:tcPr>
            <w:tcW w:w="1582" w:type="dxa"/>
          </w:tcPr>
          <w:p w14:paraId="45E326E3" w14:textId="77777777" w:rsidR="0045336D" w:rsidRDefault="0045336D" w:rsidP="00735E20">
            <w:pPr>
              <w:pStyle w:val="TableParagraph"/>
              <w:spacing w:before="49"/>
              <w:ind w:left="107"/>
              <w:rPr>
                <w:sz w:val="16"/>
              </w:rPr>
            </w:pPr>
            <w:r>
              <w:rPr>
                <w:spacing w:val="-2"/>
                <w:sz w:val="16"/>
              </w:rPr>
              <w:t>Fecha:</w:t>
            </w:r>
          </w:p>
        </w:tc>
        <w:tc>
          <w:tcPr>
            <w:tcW w:w="1584" w:type="dxa"/>
          </w:tcPr>
          <w:p w14:paraId="3657BA04" w14:textId="77777777" w:rsidR="0045336D" w:rsidRDefault="0045336D" w:rsidP="00735E20">
            <w:pPr>
              <w:pStyle w:val="TableParagraph"/>
              <w:spacing w:before="49"/>
              <w:ind w:left="107"/>
              <w:rPr>
                <w:sz w:val="16"/>
              </w:rPr>
            </w:pPr>
            <w:r>
              <w:rPr>
                <w:spacing w:val="-2"/>
                <w:sz w:val="16"/>
              </w:rPr>
              <w:t>19-04-</w:t>
            </w:r>
            <w:r>
              <w:rPr>
                <w:spacing w:val="-4"/>
                <w:sz w:val="16"/>
              </w:rPr>
              <w:t>2024</w:t>
            </w:r>
          </w:p>
        </w:tc>
        <w:tc>
          <w:tcPr>
            <w:tcW w:w="1244" w:type="dxa"/>
          </w:tcPr>
          <w:p w14:paraId="5E880657" w14:textId="77777777" w:rsidR="0045336D" w:rsidRDefault="0045336D" w:rsidP="00735E20">
            <w:pPr>
              <w:pStyle w:val="TableParagraph"/>
              <w:spacing w:before="49"/>
              <w:ind w:left="104"/>
              <w:rPr>
                <w:sz w:val="16"/>
              </w:rPr>
            </w:pPr>
            <w:r>
              <w:rPr>
                <w:spacing w:val="-2"/>
                <w:sz w:val="16"/>
              </w:rPr>
              <w:t>Fecha:</w:t>
            </w:r>
          </w:p>
        </w:tc>
        <w:tc>
          <w:tcPr>
            <w:tcW w:w="1921" w:type="dxa"/>
          </w:tcPr>
          <w:p w14:paraId="23681E1C" w14:textId="77777777" w:rsidR="0045336D" w:rsidRDefault="0045336D" w:rsidP="00735E20">
            <w:pPr>
              <w:pStyle w:val="TableParagraph"/>
              <w:spacing w:before="49"/>
              <w:ind w:left="106"/>
              <w:rPr>
                <w:sz w:val="16"/>
              </w:rPr>
            </w:pPr>
            <w:r>
              <w:rPr>
                <w:spacing w:val="-2"/>
                <w:sz w:val="16"/>
              </w:rPr>
              <w:t>19-04-</w:t>
            </w:r>
            <w:r>
              <w:rPr>
                <w:spacing w:val="-4"/>
                <w:sz w:val="16"/>
              </w:rPr>
              <w:t>2024</w:t>
            </w:r>
          </w:p>
        </w:tc>
      </w:tr>
    </w:tbl>
    <w:p w14:paraId="5D60E2E6" w14:textId="77777777" w:rsidR="00000000" w:rsidRPr="003C129C" w:rsidRDefault="0045336D" w:rsidP="003C129C">
      <w:pPr>
        <w:pStyle w:val="TableParagraph"/>
        <w:spacing w:line="218" w:lineRule="exact"/>
        <w:rPr>
          <w:rFonts w:ascii="Arial" w:hAnsi="Arial" w:cs="Arial"/>
          <w:sz w:val="20"/>
          <w:szCs w:val="20"/>
        </w:rPr>
        <w:sectPr w:rsidR="00000000" w:rsidRPr="003C129C">
          <w:headerReference w:type="default" r:id="rId36"/>
          <w:pgSz w:w="12250" w:h="15850"/>
          <w:pgMar w:top="2480" w:right="992" w:bottom="280" w:left="992" w:header="857" w:footer="0" w:gutter="0"/>
          <w:cols w:space="720"/>
        </w:sectPr>
      </w:pPr>
      <w:r>
        <w:rPr>
          <w:rFonts w:ascii="Arial" w:hAnsi="Arial" w:cs="Arial"/>
          <w:sz w:val="20"/>
          <w:szCs w:val="20"/>
        </w:rPr>
        <w:br w:type="textWrapping" w:clear="all"/>
      </w:r>
    </w:p>
    <w:p w14:paraId="29F06456" w14:textId="77777777" w:rsidR="001B0488" w:rsidRDefault="001B0488">
      <w:pPr>
        <w:pStyle w:val="Textoindependiente"/>
        <w:spacing w:before="43"/>
        <w:rPr>
          <w:rFonts w:ascii="Arial"/>
          <w:b/>
        </w:rPr>
      </w:pPr>
    </w:p>
    <w:p w14:paraId="52D8C028" w14:textId="77777777" w:rsidR="0088597D" w:rsidRDefault="0088597D"/>
    <w:sectPr w:rsidR="0088597D">
      <w:headerReference w:type="default" r:id="rId37"/>
      <w:pgSz w:w="12250" w:h="15850"/>
      <w:pgMar w:top="2480" w:right="992" w:bottom="280" w:left="992" w:header="857"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A0AB8B" w14:textId="77777777" w:rsidR="008B04FA" w:rsidRDefault="008B04FA">
      <w:r>
        <w:separator/>
      </w:r>
    </w:p>
  </w:endnote>
  <w:endnote w:type="continuationSeparator" w:id="0">
    <w:p w14:paraId="545B1939" w14:textId="77777777" w:rsidR="008B04FA" w:rsidRDefault="008B04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MT">
    <w:altName w:val="Arial"/>
    <w:panose1 w:val="020B0604020202020204"/>
    <w:charset w:val="01"/>
    <w:family w:val="swiss"/>
    <w:pitch w:val="variable"/>
  </w:font>
  <w:font w:name="Times New Roman">
    <w:panose1 w:val="02020603050405020304"/>
    <w:charset w:val="01"/>
    <w:family w:val="roman"/>
    <w:pitch w:val="variable"/>
    <w:sig w:usb0="E0002EFF" w:usb1="C000785B" w:usb2="00000009" w:usb3="00000000" w:csb0="000001FF" w:csb1="00000000"/>
  </w:font>
  <w:font w:name="Symbol">
    <w:panose1 w:val="05050102010706020507"/>
    <w:charset w:val="02"/>
    <w:family w:val="decorative"/>
    <w:pitch w:val="variable"/>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1"/>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514C18" w14:textId="77777777" w:rsidR="008B04FA" w:rsidRDefault="008B04FA">
      <w:r>
        <w:separator/>
      </w:r>
    </w:p>
  </w:footnote>
  <w:footnote w:type="continuationSeparator" w:id="0">
    <w:p w14:paraId="2E9D3350" w14:textId="77777777" w:rsidR="008B04FA" w:rsidRDefault="008B04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6D7E5" w14:textId="77777777" w:rsidR="001B0488" w:rsidRDefault="00000000">
    <w:pPr>
      <w:pStyle w:val="Textoindependiente"/>
      <w:spacing w:line="14" w:lineRule="auto"/>
    </w:pPr>
    <w:r>
      <w:rPr>
        <w:noProof/>
      </w:rPr>
      <mc:AlternateContent>
        <mc:Choice Requires="wps">
          <w:drawing>
            <wp:anchor distT="0" distB="0" distL="0" distR="0" simplePos="0" relativeHeight="15728640" behindDoc="0" locked="0" layoutInCell="1" allowOverlap="1" wp14:anchorId="1A9796D8" wp14:editId="44829D48">
              <wp:simplePos x="0" y="0"/>
              <wp:positionH relativeFrom="page">
                <wp:posOffset>641603</wp:posOffset>
              </wp:positionH>
              <wp:positionV relativeFrom="page">
                <wp:posOffset>541019</wp:posOffset>
              </wp:positionV>
              <wp:extent cx="6494145" cy="103822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94145" cy="103822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75076AE5" w14:textId="77777777">
                            <w:trPr>
                              <w:trHeight w:val="395"/>
                            </w:trPr>
                            <w:tc>
                              <w:tcPr>
                                <w:tcW w:w="1700" w:type="dxa"/>
                                <w:vMerge w:val="restart"/>
                              </w:tcPr>
                              <w:p w14:paraId="557248DD" w14:textId="77777777" w:rsidR="001B0488" w:rsidRDefault="001B0488">
                                <w:pPr>
                                  <w:pStyle w:val="TableParagraph"/>
                                  <w:rPr>
                                    <w:rFonts w:ascii="Times New Roman"/>
                                    <w:sz w:val="18"/>
                                  </w:rPr>
                                </w:pPr>
                              </w:p>
                            </w:tc>
                            <w:tc>
                              <w:tcPr>
                                <w:tcW w:w="5714" w:type="dxa"/>
                              </w:tcPr>
                              <w:p w14:paraId="1C622586"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7C4633FB"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2C452E21"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40889CB7" w14:textId="77777777">
                            <w:trPr>
                              <w:trHeight w:val="398"/>
                            </w:trPr>
                            <w:tc>
                              <w:tcPr>
                                <w:tcW w:w="1700" w:type="dxa"/>
                                <w:vMerge/>
                                <w:tcBorders>
                                  <w:top w:val="nil"/>
                                </w:tcBorders>
                              </w:tcPr>
                              <w:p w14:paraId="389CDB43" w14:textId="77777777" w:rsidR="001B0488" w:rsidRDefault="001B0488">
                                <w:pPr>
                                  <w:rPr>
                                    <w:sz w:val="2"/>
                                    <w:szCs w:val="2"/>
                                  </w:rPr>
                                </w:pPr>
                              </w:p>
                            </w:tc>
                            <w:tc>
                              <w:tcPr>
                                <w:tcW w:w="5714" w:type="dxa"/>
                              </w:tcPr>
                              <w:p w14:paraId="74946DC8"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7D4486B1"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48F02A03"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02032621" w14:textId="77777777">
                            <w:trPr>
                              <w:trHeight w:val="395"/>
                            </w:trPr>
                            <w:tc>
                              <w:tcPr>
                                <w:tcW w:w="1700" w:type="dxa"/>
                                <w:vMerge/>
                                <w:tcBorders>
                                  <w:top w:val="nil"/>
                                </w:tcBorders>
                              </w:tcPr>
                              <w:p w14:paraId="53F0FA56" w14:textId="77777777" w:rsidR="001B0488" w:rsidRDefault="001B0488">
                                <w:pPr>
                                  <w:rPr>
                                    <w:sz w:val="2"/>
                                    <w:szCs w:val="2"/>
                                  </w:rPr>
                                </w:pPr>
                              </w:p>
                            </w:tc>
                            <w:tc>
                              <w:tcPr>
                                <w:tcW w:w="5714" w:type="dxa"/>
                                <w:vMerge w:val="restart"/>
                              </w:tcPr>
                              <w:p w14:paraId="5EC0979F"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1D859B8F"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29AD8CE6"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63D0DEA8" w14:textId="77777777">
                            <w:trPr>
                              <w:trHeight w:val="397"/>
                            </w:trPr>
                            <w:tc>
                              <w:tcPr>
                                <w:tcW w:w="1700" w:type="dxa"/>
                                <w:vMerge/>
                                <w:tcBorders>
                                  <w:top w:val="nil"/>
                                </w:tcBorders>
                              </w:tcPr>
                              <w:p w14:paraId="4DDA79E8" w14:textId="77777777" w:rsidR="001B0488" w:rsidRDefault="001B0488">
                                <w:pPr>
                                  <w:rPr>
                                    <w:sz w:val="2"/>
                                    <w:szCs w:val="2"/>
                                  </w:rPr>
                                </w:pPr>
                              </w:p>
                            </w:tc>
                            <w:tc>
                              <w:tcPr>
                                <w:tcW w:w="5714" w:type="dxa"/>
                                <w:vMerge/>
                                <w:tcBorders>
                                  <w:top w:val="nil"/>
                                </w:tcBorders>
                              </w:tcPr>
                              <w:p w14:paraId="5183A2C8" w14:textId="77777777" w:rsidR="001B0488" w:rsidRDefault="001B0488">
                                <w:pPr>
                                  <w:rPr>
                                    <w:sz w:val="2"/>
                                    <w:szCs w:val="2"/>
                                  </w:rPr>
                                </w:pPr>
                              </w:p>
                            </w:tc>
                            <w:tc>
                              <w:tcPr>
                                <w:tcW w:w="2686" w:type="dxa"/>
                                <w:gridSpan w:val="2"/>
                              </w:tcPr>
                              <w:p w14:paraId="4208B9E8" w14:textId="77777777" w:rsidR="001B0488" w:rsidRDefault="00000000">
                                <w:pPr>
                                  <w:pStyle w:val="TableParagraph"/>
                                  <w:spacing w:before="95"/>
                                  <w:ind w:left="71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1</w:t>
                                </w:r>
                                <w:r>
                                  <w:rPr>
                                    <w:rFonts w:ascii="Arial" w:hAnsi="Arial"/>
                                    <w:b/>
                                    <w:sz w:val="18"/>
                                  </w:rPr>
                                  <w:fldChar w:fldCharType="end"/>
                                </w:r>
                                <w:r>
                                  <w:rPr>
                                    <w:rFonts w:ascii="Arial" w:hAnsi="Arial"/>
                                    <w:b/>
                                    <w:sz w:val="18"/>
                                  </w:rPr>
                                  <w:t xml:space="preserve"> 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5EFACA04" w14:textId="77777777" w:rsidR="001B0488" w:rsidRDefault="001B0488">
                          <w:pPr>
                            <w:pStyle w:val="Textoindependiente"/>
                          </w:pPr>
                        </w:p>
                      </w:txbxContent>
                    </wps:txbx>
                    <wps:bodyPr wrap="square" lIns="0" tIns="0" rIns="0" bIns="0" rtlCol="0">
                      <a:noAutofit/>
                    </wps:bodyPr>
                  </wps:wsp>
                </a:graphicData>
              </a:graphic>
            </wp:anchor>
          </w:drawing>
        </mc:Choice>
        <mc:Fallback>
          <w:pict>
            <v:shapetype w14:anchorId="1A9796D8" id="_x0000_t202" coordsize="21600,21600" o:spt="202" path="m,l,21600r21600,l21600,xe">
              <v:stroke joinstyle="miter"/>
              <v:path gradientshapeok="t" o:connecttype="rect"/>
            </v:shapetype>
            <v:shape id="Textbox 1" o:spid="_x0000_s1026" type="#_x0000_t202" style="position:absolute;margin-left:50.5pt;margin-top:42.6pt;width:511.35pt;height:81.75pt;z-index:15728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&#13;&#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75076AE5" w14:textId="77777777">
                      <w:trPr>
                        <w:trHeight w:val="395"/>
                      </w:trPr>
                      <w:tc>
                        <w:tcPr>
                          <w:tcW w:w="1700" w:type="dxa"/>
                          <w:vMerge w:val="restart"/>
                        </w:tcPr>
                        <w:p w14:paraId="557248DD" w14:textId="77777777" w:rsidR="001B0488" w:rsidRDefault="001B0488">
                          <w:pPr>
                            <w:pStyle w:val="TableParagraph"/>
                            <w:rPr>
                              <w:rFonts w:ascii="Times New Roman"/>
                              <w:sz w:val="18"/>
                            </w:rPr>
                          </w:pPr>
                        </w:p>
                      </w:tc>
                      <w:tc>
                        <w:tcPr>
                          <w:tcW w:w="5714" w:type="dxa"/>
                        </w:tcPr>
                        <w:p w14:paraId="1C622586"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7C4633FB"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2C452E21"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40889CB7" w14:textId="77777777">
                      <w:trPr>
                        <w:trHeight w:val="398"/>
                      </w:trPr>
                      <w:tc>
                        <w:tcPr>
                          <w:tcW w:w="1700" w:type="dxa"/>
                          <w:vMerge/>
                          <w:tcBorders>
                            <w:top w:val="nil"/>
                          </w:tcBorders>
                        </w:tcPr>
                        <w:p w14:paraId="389CDB43" w14:textId="77777777" w:rsidR="001B0488" w:rsidRDefault="001B0488">
                          <w:pPr>
                            <w:rPr>
                              <w:sz w:val="2"/>
                              <w:szCs w:val="2"/>
                            </w:rPr>
                          </w:pPr>
                        </w:p>
                      </w:tc>
                      <w:tc>
                        <w:tcPr>
                          <w:tcW w:w="5714" w:type="dxa"/>
                        </w:tcPr>
                        <w:p w14:paraId="74946DC8"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7D4486B1"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48F02A03"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02032621" w14:textId="77777777">
                      <w:trPr>
                        <w:trHeight w:val="395"/>
                      </w:trPr>
                      <w:tc>
                        <w:tcPr>
                          <w:tcW w:w="1700" w:type="dxa"/>
                          <w:vMerge/>
                          <w:tcBorders>
                            <w:top w:val="nil"/>
                          </w:tcBorders>
                        </w:tcPr>
                        <w:p w14:paraId="53F0FA56" w14:textId="77777777" w:rsidR="001B0488" w:rsidRDefault="001B0488">
                          <w:pPr>
                            <w:rPr>
                              <w:sz w:val="2"/>
                              <w:szCs w:val="2"/>
                            </w:rPr>
                          </w:pPr>
                        </w:p>
                      </w:tc>
                      <w:tc>
                        <w:tcPr>
                          <w:tcW w:w="5714" w:type="dxa"/>
                          <w:vMerge w:val="restart"/>
                        </w:tcPr>
                        <w:p w14:paraId="5EC0979F"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1D859B8F"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29AD8CE6"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63D0DEA8" w14:textId="77777777">
                      <w:trPr>
                        <w:trHeight w:val="397"/>
                      </w:trPr>
                      <w:tc>
                        <w:tcPr>
                          <w:tcW w:w="1700" w:type="dxa"/>
                          <w:vMerge/>
                          <w:tcBorders>
                            <w:top w:val="nil"/>
                          </w:tcBorders>
                        </w:tcPr>
                        <w:p w14:paraId="4DDA79E8" w14:textId="77777777" w:rsidR="001B0488" w:rsidRDefault="001B0488">
                          <w:pPr>
                            <w:rPr>
                              <w:sz w:val="2"/>
                              <w:szCs w:val="2"/>
                            </w:rPr>
                          </w:pPr>
                        </w:p>
                      </w:tc>
                      <w:tc>
                        <w:tcPr>
                          <w:tcW w:w="5714" w:type="dxa"/>
                          <w:vMerge/>
                          <w:tcBorders>
                            <w:top w:val="nil"/>
                          </w:tcBorders>
                        </w:tcPr>
                        <w:p w14:paraId="5183A2C8" w14:textId="77777777" w:rsidR="001B0488" w:rsidRDefault="001B0488">
                          <w:pPr>
                            <w:rPr>
                              <w:sz w:val="2"/>
                              <w:szCs w:val="2"/>
                            </w:rPr>
                          </w:pPr>
                        </w:p>
                      </w:tc>
                      <w:tc>
                        <w:tcPr>
                          <w:tcW w:w="2686" w:type="dxa"/>
                          <w:gridSpan w:val="2"/>
                        </w:tcPr>
                        <w:p w14:paraId="4208B9E8" w14:textId="77777777" w:rsidR="001B0488" w:rsidRDefault="00000000">
                          <w:pPr>
                            <w:pStyle w:val="TableParagraph"/>
                            <w:spacing w:before="95"/>
                            <w:ind w:left="71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1</w:t>
                          </w:r>
                          <w:r>
                            <w:rPr>
                              <w:rFonts w:ascii="Arial" w:hAnsi="Arial"/>
                              <w:b/>
                              <w:sz w:val="18"/>
                            </w:rPr>
                            <w:fldChar w:fldCharType="end"/>
                          </w:r>
                          <w:r>
                            <w:rPr>
                              <w:rFonts w:ascii="Arial" w:hAnsi="Arial"/>
                              <w:b/>
                              <w:sz w:val="18"/>
                            </w:rPr>
                            <w:t xml:space="preserve"> 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5EFACA04" w14:textId="77777777" w:rsidR="001B0488" w:rsidRDefault="001B0488">
                    <w:pPr>
                      <w:pStyle w:val="Textoindependiente"/>
                    </w:pPr>
                  </w:p>
                </w:txbxContent>
              </v:textbox>
              <w10:wrap anchorx="page" anchory="page"/>
            </v:shape>
          </w:pict>
        </mc:Fallback>
      </mc:AlternateContent>
    </w:r>
    <w:r>
      <w:rPr>
        <w:noProof/>
      </w:rPr>
      <w:drawing>
        <wp:anchor distT="0" distB="0" distL="0" distR="0" simplePos="0" relativeHeight="486304768" behindDoc="1" locked="0" layoutInCell="1" allowOverlap="1" wp14:anchorId="61D8B190" wp14:editId="5120DC6B">
          <wp:simplePos x="0" y="0"/>
          <wp:positionH relativeFrom="page">
            <wp:posOffset>767080</wp:posOffset>
          </wp:positionH>
          <wp:positionV relativeFrom="page">
            <wp:posOffset>591184</wp:posOffset>
          </wp:positionV>
          <wp:extent cx="898525" cy="938529"/>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 cstate="print"/>
                  <a:stretch>
                    <a:fillRect/>
                  </a:stretch>
                </pic:blipFill>
                <pic:spPr>
                  <a:xfrm>
                    <a:off x="0" y="0"/>
                    <a:ext cx="898525" cy="938529"/>
                  </a:xfrm>
                  <a:prstGeom prst="rect">
                    <a:avLst/>
                  </a:prstGeom>
                </pic:spPr>
              </pic:pic>
            </a:graphicData>
          </a:graphic>
        </wp:anchor>
      </w:drawing>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EBB900" w14:textId="77777777" w:rsidR="001B0488" w:rsidRDefault="00000000">
    <w:pPr>
      <w:pStyle w:val="Textoindependiente"/>
      <w:spacing w:line="14" w:lineRule="auto"/>
    </w:pPr>
    <w:r>
      <w:rPr>
        <w:noProof/>
      </w:rPr>
      <mc:AlternateContent>
        <mc:Choice Requires="wps">
          <w:drawing>
            <wp:anchor distT="0" distB="0" distL="0" distR="0" simplePos="0" relativeHeight="15734784" behindDoc="0" locked="0" layoutInCell="1" allowOverlap="1" wp14:anchorId="6AB17872" wp14:editId="35669E7B">
              <wp:simplePos x="0" y="0"/>
              <wp:positionH relativeFrom="page">
                <wp:posOffset>641603</wp:posOffset>
              </wp:positionH>
              <wp:positionV relativeFrom="page">
                <wp:posOffset>541019</wp:posOffset>
              </wp:positionV>
              <wp:extent cx="6494145" cy="1038225"/>
              <wp:effectExtent l="0" t="0" r="0" b="0"/>
              <wp:wrapNone/>
              <wp:docPr id="22"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94145" cy="103822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2E1B195C" w14:textId="77777777">
                            <w:trPr>
                              <w:trHeight w:val="395"/>
                            </w:trPr>
                            <w:tc>
                              <w:tcPr>
                                <w:tcW w:w="1700" w:type="dxa"/>
                                <w:vMerge w:val="restart"/>
                              </w:tcPr>
                              <w:p w14:paraId="6AD8DAFE" w14:textId="77777777" w:rsidR="001B0488" w:rsidRDefault="001B0488">
                                <w:pPr>
                                  <w:pStyle w:val="TableParagraph"/>
                                  <w:rPr>
                                    <w:rFonts w:ascii="Times New Roman"/>
                                    <w:sz w:val="18"/>
                                  </w:rPr>
                                </w:pPr>
                              </w:p>
                            </w:tc>
                            <w:tc>
                              <w:tcPr>
                                <w:tcW w:w="5714" w:type="dxa"/>
                              </w:tcPr>
                              <w:p w14:paraId="1C563F55"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33C85980"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281E5121"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369D7C91" w14:textId="77777777">
                            <w:trPr>
                              <w:trHeight w:val="398"/>
                            </w:trPr>
                            <w:tc>
                              <w:tcPr>
                                <w:tcW w:w="1700" w:type="dxa"/>
                                <w:vMerge/>
                                <w:tcBorders>
                                  <w:top w:val="nil"/>
                                </w:tcBorders>
                              </w:tcPr>
                              <w:p w14:paraId="60A8A501" w14:textId="77777777" w:rsidR="001B0488" w:rsidRDefault="001B0488">
                                <w:pPr>
                                  <w:rPr>
                                    <w:sz w:val="2"/>
                                    <w:szCs w:val="2"/>
                                  </w:rPr>
                                </w:pPr>
                              </w:p>
                            </w:tc>
                            <w:tc>
                              <w:tcPr>
                                <w:tcW w:w="5714" w:type="dxa"/>
                              </w:tcPr>
                              <w:p w14:paraId="40CEF540"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5EA36294"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3D09A8CC"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1660CF37" w14:textId="77777777">
                            <w:trPr>
                              <w:trHeight w:val="395"/>
                            </w:trPr>
                            <w:tc>
                              <w:tcPr>
                                <w:tcW w:w="1700" w:type="dxa"/>
                                <w:vMerge/>
                                <w:tcBorders>
                                  <w:top w:val="nil"/>
                                </w:tcBorders>
                              </w:tcPr>
                              <w:p w14:paraId="52C09413" w14:textId="77777777" w:rsidR="001B0488" w:rsidRDefault="001B0488">
                                <w:pPr>
                                  <w:rPr>
                                    <w:sz w:val="2"/>
                                    <w:szCs w:val="2"/>
                                  </w:rPr>
                                </w:pPr>
                              </w:p>
                            </w:tc>
                            <w:tc>
                              <w:tcPr>
                                <w:tcW w:w="5714" w:type="dxa"/>
                                <w:vMerge w:val="restart"/>
                              </w:tcPr>
                              <w:p w14:paraId="40FD8F18"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5A675EAA"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4AA77C85"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7E4614FF" w14:textId="77777777">
                            <w:trPr>
                              <w:trHeight w:val="397"/>
                            </w:trPr>
                            <w:tc>
                              <w:tcPr>
                                <w:tcW w:w="1700" w:type="dxa"/>
                                <w:vMerge/>
                                <w:tcBorders>
                                  <w:top w:val="nil"/>
                                </w:tcBorders>
                              </w:tcPr>
                              <w:p w14:paraId="1AFA1CBE" w14:textId="77777777" w:rsidR="001B0488" w:rsidRDefault="001B0488">
                                <w:pPr>
                                  <w:rPr>
                                    <w:sz w:val="2"/>
                                    <w:szCs w:val="2"/>
                                  </w:rPr>
                                </w:pPr>
                              </w:p>
                            </w:tc>
                            <w:tc>
                              <w:tcPr>
                                <w:tcW w:w="5714" w:type="dxa"/>
                                <w:vMerge/>
                                <w:tcBorders>
                                  <w:top w:val="nil"/>
                                </w:tcBorders>
                              </w:tcPr>
                              <w:p w14:paraId="082D5B80" w14:textId="77777777" w:rsidR="001B0488" w:rsidRDefault="001B0488">
                                <w:pPr>
                                  <w:rPr>
                                    <w:sz w:val="2"/>
                                    <w:szCs w:val="2"/>
                                  </w:rPr>
                                </w:pPr>
                              </w:p>
                            </w:tc>
                            <w:tc>
                              <w:tcPr>
                                <w:tcW w:w="2686" w:type="dxa"/>
                                <w:gridSpan w:val="2"/>
                              </w:tcPr>
                              <w:p w14:paraId="4F1BF300" w14:textId="77777777" w:rsidR="001B0488" w:rsidRDefault="00000000">
                                <w:pPr>
                                  <w:pStyle w:val="TableParagraph"/>
                                  <w:spacing w:before="95"/>
                                  <w:ind w:left="66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10</w:t>
                                </w:r>
                                <w:r>
                                  <w:rPr>
                                    <w:rFonts w:ascii="Arial" w:hAnsi="Arial"/>
                                    <w:b/>
                                    <w:sz w:val="18"/>
                                  </w:rPr>
                                  <w:fldChar w:fldCharType="end"/>
                                </w:r>
                                <w:r>
                                  <w:rPr>
                                    <w:rFonts w:ascii="Arial" w:hAnsi="Arial"/>
                                    <w:b/>
                                    <w:spacing w:val="-1"/>
                                    <w:sz w:val="18"/>
                                  </w:rPr>
                                  <w:t xml:space="preserve"> </w:t>
                                </w:r>
                                <w:r>
                                  <w:rPr>
                                    <w:rFonts w:ascii="Arial" w:hAnsi="Arial"/>
                                    <w:b/>
                                    <w:sz w:val="18"/>
                                  </w:rPr>
                                  <w:t>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61A07E36" w14:textId="77777777" w:rsidR="001B0488" w:rsidRDefault="001B0488">
                          <w:pPr>
                            <w:pStyle w:val="Textoindependiente"/>
                          </w:pPr>
                        </w:p>
                      </w:txbxContent>
                    </wps:txbx>
                    <wps:bodyPr wrap="square" lIns="0" tIns="0" rIns="0" bIns="0" rtlCol="0">
                      <a:noAutofit/>
                    </wps:bodyPr>
                  </wps:wsp>
                </a:graphicData>
              </a:graphic>
            </wp:anchor>
          </w:drawing>
        </mc:Choice>
        <mc:Fallback>
          <w:pict>
            <v:shapetype w14:anchorId="6AB17872" id="_x0000_t202" coordsize="21600,21600" o:spt="202" path="m,l,21600r21600,l21600,xe">
              <v:stroke joinstyle="miter"/>
              <v:path gradientshapeok="t" o:connecttype="rect"/>
            </v:shapetype>
            <v:shape id="Textbox 22" o:spid="_x0000_s1035" type="#_x0000_t202" style="position:absolute;margin-left:50.5pt;margin-top:42.6pt;width:511.35pt;height:81.75pt;z-index:15734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&#13;&#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2E1B195C" w14:textId="77777777">
                      <w:trPr>
                        <w:trHeight w:val="395"/>
                      </w:trPr>
                      <w:tc>
                        <w:tcPr>
                          <w:tcW w:w="1700" w:type="dxa"/>
                          <w:vMerge w:val="restart"/>
                        </w:tcPr>
                        <w:p w14:paraId="6AD8DAFE" w14:textId="77777777" w:rsidR="001B0488" w:rsidRDefault="001B0488">
                          <w:pPr>
                            <w:pStyle w:val="TableParagraph"/>
                            <w:rPr>
                              <w:rFonts w:ascii="Times New Roman"/>
                              <w:sz w:val="18"/>
                            </w:rPr>
                          </w:pPr>
                        </w:p>
                      </w:tc>
                      <w:tc>
                        <w:tcPr>
                          <w:tcW w:w="5714" w:type="dxa"/>
                        </w:tcPr>
                        <w:p w14:paraId="1C563F55"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33C85980"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281E5121"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369D7C91" w14:textId="77777777">
                      <w:trPr>
                        <w:trHeight w:val="398"/>
                      </w:trPr>
                      <w:tc>
                        <w:tcPr>
                          <w:tcW w:w="1700" w:type="dxa"/>
                          <w:vMerge/>
                          <w:tcBorders>
                            <w:top w:val="nil"/>
                          </w:tcBorders>
                        </w:tcPr>
                        <w:p w14:paraId="60A8A501" w14:textId="77777777" w:rsidR="001B0488" w:rsidRDefault="001B0488">
                          <w:pPr>
                            <w:rPr>
                              <w:sz w:val="2"/>
                              <w:szCs w:val="2"/>
                            </w:rPr>
                          </w:pPr>
                        </w:p>
                      </w:tc>
                      <w:tc>
                        <w:tcPr>
                          <w:tcW w:w="5714" w:type="dxa"/>
                        </w:tcPr>
                        <w:p w14:paraId="40CEF540"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5EA36294"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3D09A8CC"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1660CF37" w14:textId="77777777">
                      <w:trPr>
                        <w:trHeight w:val="395"/>
                      </w:trPr>
                      <w:tc>
                        <w:tcPr>
                          <w:tcW w:w="1700" w:type="dxa"/>
                          <w:vMerge/>
                          <w:tcBorders>
                            <w:top w:val="nil"/>
                          </w:tcBorders>
                        </w:tcPr>
                        <w:p w14:paraId="52C09413" w14:textId="77777777" w:rsidR="001B0488" w:rsidRDefault="001B0488">
                          <w:pPr>
                            <w:rPr>
                              <w:sz w:val="2"/>
                              <w:szCs w:val="2"/>
                            </w:rPr>
                          </w:pPr>
                        </w:p>
                      </w:tc>
                      <w:tc>
                        <w:tcPr>
                          <w:tcW w:w="5714" w:type="dxa"/>
                          <w:vMerge w:val="restart"/>
                        </w:tcPr>
                        <w:p w14:paraId="40FD8F18"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5A675EAA"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4AA77C85"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7E4614FF" w14:textId="77777777">
                      <w:trPr>
                        <w:trHeight w:val="397"/>
                      </w:trPr>
                      <w:tc>
                        <w:tcPr>
                          <w:tcW w:w="1700" w:type="dxa"/>
                          <w:vMerge/>
                          <w:tcBorders>
                            <w:top w:val="nil"/>
                          </w:tcBorders>
                        </w:tcPr>
                        <w:p w14:paraId="1AFA1CBE" w14:textId="77777777" w:rsidR="001B0488" w:rsidRDefault="001B0488">
                          <w:pPr>
                            <w:rPr>
                              <w:sz w:val="2"/>
                              <w:szCs w:val="2"/>
                            </w:rPr>
                          </w:pPr>
                        </w:p>
                      </w:tc>
                      <w:tc>
                        <w:tcPr>
                          <w:tcW w:w="5714" w:type="dxa"/>
                          <w:vMerge/>
                          <w:tcBorders>
                            <w:top w:val="nil"/>
                          </w:tcBorders>
                        </w:tcPr>
                        <w:p w14:paraId="082D5B80" w14:textId="77777777" w:rsidR="001B0488" w:rsidRDefault="001B0488">
                          <w:pPr>
                            <w:rPr>
                              <w:sz w:val="2"/>
                              <w:szCs w:val="2"/>
                            </w:rPr>
                          </w:pPr>
                        </w:p>
                      </w:tc>
                      <w:tc>
                        <w:tcPr>
                          <w:tcW w:w="2686" w:type="dxa"/>
                          <w:gridSpan w:val="2"/>
                        </w:tcPr>
                        <w:p w14:paraId="4F1BF300" w14:textId="77777777" w:rsidR="001B0488" w:rsidRDefault="00000000">
                          <w:pPr>
                            <w:pStyle w:val="TableParagraph"/>
                            <w:spacing w:before="95"/>
                            <w:ind w:left="66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10</w:t>
                          </w:r>
                          <w:r>
                            <w:rPr>
                              <w:rFonts w:ascii="Arial" w:hAnsi="Arial"/>
                              <w:b/>
                              <w:sz w:val="18"/>
                            </w:rPr>
                            <w:fldChar w:fldCharType="end"/>
                          </w:r>
                          <w:r>
                            <w:rPr>
                              <w:rFonts w:ascii="Arial" w:hAnsi="Arial"/>
                              <w:b/>
                              <w:spacing w:val="-1"/>
                              <w:sz w:val="18"/>
                            </w:rPr>
                            <w:t xml:space="preserve"> </w:t>
                          </w:r>
                          <w:r>
                            <w:rPr>
                              <w:rFonts w:ascii="Arial" w:hAnsi="Arial"/>
                              <w:b/>
                              <w:sz w:val="18"/>
                            </w:rPr>
                            <w:t>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61A07E36" w14:textId="77777777" w:rsidR="001B0488" w:rsidRDefault="001B0488">
                    <w:pPr>
                      <w:pStyle w:val="Textoindependiente"/>
                    </w:pPr>
                  </w:p>
                </w:txbxContent>
              </v:textbox>
              <w10:wrap anchorx="page" anchory="page"/>
            </v:shape>
          </w:pict>
        </mc:Fallback>
      </mc:AlternateContent>
    </w:r>
    <w:r>
      <w:rPr>
        <w:noProof/>
      </w:rPr>
      <w:drawing>
        <wp:anchor distT="0" distB="0" distL="0" distR="0" simplePos="0" relativeHeight="486309376" behindDoc="1" locked="0" layoutInCell="1" allowOverlap="1" wp14:anchorId="3CDAB232" wp14:editId="2CF2F604">
          <wp:simplePos x="0" y="0"/>
          <wp:positionH relativeFrom="page">
            <wp:posOffset>767080</wp:posOffset>
          </wp:positionH>
          <wp:positionV relativeFrom="page">
            <wp:posOffset>591184</wp:posOffset>
          </wp:positionV>
          <wp:extent cx="898525" cy="938529"/>
          <wp:effectExtent l="0" t="0" r="0" b="0"/>
          <wp:wrapNone/>
          <wp:docPr id="23"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1" cstate="print"/>
                  <a:stretch>
                    <a:fillRect/>
                  </a:stretch>
                </pic:blipFill>
                <pic:spPr>
                  <a:xfrm>
                    <a:off x="0" y="0"/>
                    <a:ext cx="898525" cy="938529"/>
                  </a:xfrm>
                  <a:prstGeom prst="rect">
                    <a:avLst/>
                  </a:prstGeom>
                </pic:spPr>
              </pic:pic>
            </a:graphicData>
          </a:graphic>
        </wp:anchor>
      </w:drawing>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2AA09D" w14:textId="77777777" w:rsidR="001B0488" w:rsidRDefault="00000000">
    <w:pPr>
      <w:pStyle w:val="Textoindependiente"/>
      <w:spacing w:line="14" w:lineRule="auto"/>
    </w:pPr>
    <w:r>
      <w:rPr>
        <w:noProof/>
      </w:rPr>
      <mc:AlternateContent>
        <mc:Choice Requires="wps">
          <w:drawing>
            <wp:anchor distT="0" distB="0" distL="0" distR="0" simplePos="0" relativeHeight="15735296" behindDoc="0" locked="0" layoutInCell="1" allowOverlap="1" wp14:anchorId="7FD4C6B9" wp14:editId="20D8AE28">
              <wp:simplePos x="0" y="0"/>
              <wp:positionH relativeFrom="page">
                <wp:posOffset>641603</wp:posOffset>
              </wp:positionH>
              <wp:positionV relativeFrom="page">
                <wp:posOffset>541019</wp:posOffset>
              </wp:positionV>
              <wp:extent cx="6494145" cy="1038225"/>
              <wp:effectExtent l="0" t="0" r="0" b="0"/>
              <wp:wrapNone/>
              <wp:docPr id="24" name="Text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94145" cy="103822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4E45288C" w14:textId="77777777">
                            <w:trPr>
                              <w:trHeight w:val="395"/>
                            </w:trPr>
                            <w:tc>
                              <w:tcPr>
                                <w:tcW w:w="1700" w:type="dxa"/>
                                <w:vMerge w:val="restart"/>
                              </w:tcPr>
                              <w:p w14:paraId="71C7A269" w14:textId="77777777" w:rsidR="001B0488" w:rsidRDefault="001B0488">
                                <w:pPr>
                                  <w:pStyle w:val="TableParagraph"/>
                                  <w:rPr>
                                    <w:rFonts w:ascii="Times New Roman"/>
                                    <w:sz w:val="18"/>
                                  </w:rPr>
                                </w:pPr>
                              </w:p>
                            </w:tc>
                            <w:tc>
                              <w:tcPr>
                                <w:tcW w:w="5714" w:type="dxa"/>
                              </w:tcPr>
                              <w:p w14:paraId="12AE8EB5"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4DA57345"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5F43FCC6"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1EAF87F2" w14:textId="77777777">
                            <w:trPr>
                              <w:trHeight w:val="398"/>
                            </w:trPr>
                            <w:tc>
                              <w:tcPr>
                                <w:tcW w:w="1700" w:type="dxa"/>
                                <w:vMerge/>
                                <w:tcBorders>
                                  <w:top w:val="nil"/>
                                </w:tcBorders>
                              </w:tcPr>
                              <w:p w14:paraId="4E315CEC" w14:textId="77777777" w:rsidR="001B0488" w:rsidRDefault="001B0488">
                                <w:pPr>
                                  <w:rPr>
                                    <w:sz w:val="2"/>
                                    <w:szCs w:val="2"/>
                                  </w:rPr>
                                </w:pPr>
                              </w:p>
                            </w:tc>
                            <w:tc>
                              <w:tcPr>
                                <w:tcW w:w="5714" w:type="dxa"/>
                              </w:tcPr>
                              <w:p w14:paraId="56C6B04F"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1F66BA17"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42FDD3B4"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73C74580" w14:textId="77777777">
                            <w:trPr>
                              <w:trHeight w:val="395"/>
                            </w:trPr>
                            <w:tc>
                              <w:tcPr>
                                <w:tcW w:w="1700" w:type="dxa"/>
                                <w:vMerge/>
                                <w:tcBorders>
                                  <w:top w:val="nil"/>
                                </w:tcBorders>
                              </w:tcPr>
                              <w:p w14:paraId="4EFF0370" w14:textId="77777777" w:rsidR="001B0488" w:rsidRDefault="001B0488">
                                <w:pPr>
                                  <w:rPr>
                                    <w:sz w:val="2"/>
                                    <w:szCs w:val="2"/>
                                  </w:rPr>
                                </w:pPr>
                              </w:p>
                            </w:tc>
                            <w:tc>
                              <w:tcPr>
                                <w:tcW w:w="5714" w:type="dxa"/>
                                <w:vMerge w:val="restart"/>
                              </w:tcPr>
                              <w:p w14:paraId="2833C631"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65470BDB"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719ECA64"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7DDAF093" w14:textId="77777777">
                            <w:trPr>
                              <w:trHeight w:val="397"/>
                            </w:trPr>
                            <w:tc>
                              <w:tcPr>
                                <w:tcW w:w="1700" w:type="dxa"/>
                                <w:vMerge/>
                                <w:tcBorders>
                                  <w:top w:val="nil"/>
                                </w:tcBorders>
                              </w:tcPr>
                              <w:p w14:paraId="3EC24459" w14:textId="77777777" w:rsidR="001B0488" w:rsidRDefault="001B0488">
                                <w:pPr>
                                  <w:rPr>
                                    <w:sz w:val="2"/>
                                    <w:szCs w:val="2"/>
                                  </w:rPr>
                                </w:pPr>
                              </w:p>
                            </w:tc>
                            <w:tc>
                              <w:tcPr>
                                <w:tcW w:w="5714" w:type="dxa"/>
                                <w:vMerge/>
                                <w:tcBorders>
                                  <w:top w:val="nil"/>
                                </w:tcBorders>
                              </w:tcPr>
                              <w:p w14:paraId="3DC4E61F" w14:textId="77777777" w:rsidR="001B0488" w:rsidRDefault="001B0488">
                                <w:pPr>
                                  <w:rPr>
                                    <w:sz w:val="2"/>
                                    <w:szCs w:val="2"/>
                                  </w:rPr>
                                </w:pPr>
                              </w:p>
                            </w:tc>
                            <w:tc>
                              <w:tcPr>
                                <w:tcW w:w="2686" w:type="dxa"/>
                                <w:gridSpan w:val="2"/>
                              </w:tcPr>
                              <w:p w14:paraId="45BCFA4B" w14:textId="77777777" w:rsidR="001B0488" w:rsidRDefault="00000000">
                                <w:pPr>
                                  <w:pStyle w:val="TableParagraph"/>
                                  <w:spacing w:before="95"/>
                                  <w:ind w:left="66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11</w:t>
                                </w:r>
                                <w:r>
                                  <w:rPr>
                                    <w:rFonts w:ascii="Arial" w:hAnsi="Arial"/>
                                    <w:b/>
                                    <w:sz w:val="18"/>
                                  </w:rPr>
                                  <w:fldChar w:fldCharType="end"/>
                                </w:r>
                                <w:r>
                                  <w:rPr>
                                    <w:rFonts w:ascii="Arial" w:hAnsi="Arial"/>
                                    <w:b/>
                                    <w:spacing w:val="-1"/>
                                    <w:sz w:val="18"/>
                                  </w:rPr>
                                  <w:t xml:space="preserve"> </w:t>
                                </w:r>
                                <w:r>
                                  <w:rPr>
                                    <w:rFonts w:ascii="Arial" w:hAnsi="Arial"/>
                                    <w:b/>
                                    <w:sz w:val="18"/>
                                  </w:rPr>
                                  <w:t>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534C35BB" w14:textId="77777777" w:rsidR="001B0488" w:rsidRDefault="001B0488">
                          <w:pPr>
                            <w:pStyle w:val="Textoindependiente"/>
                          </w:pPr>
                        </w:p>
                      </w:txbxContent>
                    </wps:txbx>
                    <wps:bodyPr wrap="square" lIns="0" tIns="0" rIns="0" bIns="0" rtlCol="0">
                      <a:noAutofit/>
                    </wps:bodyPr>
                  </wps:wsp>
                </a:graphicData>
              </a:graphic>
            </wp:anchor>
          </w:drawing>
        </mc:Choice>
        <mc:Fallback>
          <w:pict>
            <v:shapetype w14:anchorId="7FD4C6B9" id="_x0000_t202" coordsize="21600,21600" o:spt="202" path="m,l,21600r21600,l21600,xe">
              <v:stroke joinstyle="miter"/>
              <v:path gradientshapeok="t" o:connecttype="rect"/>
            </v:shapetype>
            <v:shape id="Textbox 24" o:spid="_x0000_s1036" type="#_x0000_t202" style="position:absolute;margin-left:50.5pt;margin-top:42.6pt;width:511.35pt;height:81.75pt;z-index:157352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&#13;&#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4E45288C" w14:textId="77777777">
                      <w:trPr>
                        <w:trHeight w:val="395"/>
                      </w:trPr>
                      <w:tc>
                        <w:tcPr>
                          <w:tcW w:w="1700" w:type="dxa"/>
                          <w:vMerge w:val="restart"/>
                        </w:tcPr>
                        <w:p w14:paraId="71C7A269" w14:textId="77777777" w:rsidR="001B0488" w:rsidRDefault="001B0488">
                          <w:pPr>
                            <w:pStyle w:val="TableParagraph"/>
                            <w:rPr>
                              <w:rFonts w:ascii="Times New Roman"/>
                              <w:sz w:val="18"/>
                            </w:rPr>
                          </w:pPr>
                        </w:p>
                      </w:tc>
                      <w:tc>
                        <w:tcPr>
                          <w:tcW w:w="5714" w:type="dxa"/>
                        </w:tcPr>
                        <w:p w14:paraId="12AE8EB5"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4DA57345"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5F43FCC6"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1EAF87F2" w14:textId="77777777">
                      <w:trPr>
                        <w:trHeight w:val="398"/>
                      </w:trPr>
                      <w:tc>
                        <w:tcPr>
                          <w:tcW w:w="1700" w:type="dxa"/>
                          <w:vMerge/>
                          <w:tcBorders>
                            <w:top w:val="nil"/>
                          </w:tcBorders>
                        </w:tcPr>
                        <w:p w14:paraId="4E315CEC" w14:textId="77777777" w:rsidR="001B0488" w:rsidRDefault="001B0488">
                          <w:pPr>
                            <w:rPr>
                              <w:sz w:val="2"/>
                              <w:szCs w:val="2"/>
                            </w:rPr>
                          </w:pPr>
                        </w:p>
                      </w:tc>
                      <w:tc>
                        <w:tcPr>
                          <w:tcW w:w="5714" w:type="dxa"/>
                        </w:tcPr>
                        <w:p w14:paraId="56C6B04F"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1F66BA17"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42FDD3B4"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73C74580" w14:textId="77777777">
                      <w:trPr>
                        <w:trHeight w:val="395"/>
                      </w:trPr>
                      <w:tc>
                        <w:tcPr>
                          <w:tcW w:w="1700" w:type="dxa"/>
                          <w:vMerge/>
                          <w:tcBorders>
                            <w:top w:val="nil"/>
                          </w:tcBorders>
                        </w:tcPr>
                        <w:p w14:paraId="4EFF0370" w14:textId="77777777" w:rsidR="001B0488" w:rsidRDefault="001B0488">
                          <w:pPr>
                            <w:rPr>
                              <w:sz w:val="2"/>
                              <w:szCs w:val="2"/>
                            </w:rPr>
                          </w:pPr>
                        </w:p>
                      </w:tc>
                      <w:tc>
                        <w:tcPr>
                          <w:tcW w:w="5714" w:type="dxa"/>
                          <w:vMerge w:val="restart"/>
                        </w:tcPr>
                        <w:p w14:paraId="2833C631"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65470BDB"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719ECA64"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7DDAF093" w14:textId="77777777">
                      <w:trPr>
                        <w:trHeight w:val="397"/>
                      </w:trPr>
                      <w:tc>
                        <w:tcPr>
                          <w:tcW w:w="1700" w:type="dxa"/>
                          <w:vMerge/>
                          <w:tcBorders>
                            <w:top w:val="nil"/>
                          </w:tcBorders>
                        </w:tcPr>
                        <w:p w14:paraId="3EC24459" w14:textId="77777777" w:rsidR="001B0488" w:rsidRDefault="001B0488">
                          <w:pPr>
                            <w:rPr>
                              <w:sz w:val="2"/>
                              <w:szCs w:val="2"/>
                            </w:rPr>
                          </w:pPr>
                        </w:p>
                      </w:tc>
                      <w:tc>
                        <w:tcPr>
                          <w:tcW w:w="5714" w:type="dxa"/>
                          <w:vMerge/>
                          <w:tcBorders>
                            <w:top w:val="nil"/>
                          </w:tcBorders>
                        </w:tcPr>
                        <w:p w14:paraId="3DC4E61F" w14:textId="77777777" w:rsidR="001B0488" w:rsidRDefault="001B0488">
                          <w:pPr>
                            <w:rPr>
                              <w:sz w:val="2"/>
                              <w:szCs w:val="2"/>
                            </w:rPr>
                          </w:pPr>
                        </w:p>
                      </w:tc>
                      <w:tc>
                        <w:tcPr>
                          <w:tcW w:w="2686" w:type="dxa"/>
                          <w:gridSpan w:val="2"/>
                        </w:tcPr>
                        <w:p w14:paraId="45BCFA4B" w14:textId="77777777" w:rsidR="001B0488" w:rsidRDefault="00000000">
                          <w:pPr>
                            <w:pStyle w:val="TableParagraph"/>
                            <w:spacing w:before="95"/>
                            <w:ind w:left="66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11</w:t>
                          </w:r>
                          <w:r>
                            <w:rPr>
                              <w:rFonts w:ascii="Arial" w:hAnsi="Arial"/>
                              <w:b/>
                              <w:sz w:val="18"/>
                            </w:rPr>
                            <w:fldChar w:fldCharType="end"/>
                          </w:r>
                          <w:r>
                            <w:rPr>
                              <w:rFonts w:ascii="Arial" w:hAnsi="Arial"/>
                              <w:b/>
                              <w:spacing w:val="-1"/>
                              <w:sz w:val="18"/>
                            </w:rPr>
                            <w:t xml:space="preserve"> </w:t>
                          </w:r>
                          <w:r>
                            <w:rPr>
                              <w:rFonts w:ascii="Arial" w:hAnsi="Arial"/>
                              <w:b/>
                              <w:sz w:val="18"/>
                            </w:rPr>
                            <w:t>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534C35BB" w14:textId="77777777" w:rsidR="001B0488" w:rsidRDefault="001B0488">
                    <w:pPr>
                      <w:pStyle w:val="Textoindependiente"/>
                    </w:pPr>
                  </w:p>
                </w:txbxContent>
              </v:textbox>
              <w10:wrap anchorx="page" anchory="page"/>
            </v:shape>
          </w:pict>
        </mc:Fallback>
      </mc:AlternateContent>
    </w:r>
    <w:r>
      <w:rPr>
        <w:noProof/>
      </w:rPr>
      <w:drawing>
        <wp:anchor distT="0" distB="0" distL="0" distR="0" simplePos="0" relativeHeight="486309888" behindDoc="1" locked="0" layoutInCell="1" allowOverlap="1" wp14:anchorId="339DED41" wp14:editId="4CA39D58">
          <wp:simplePos x="0" y="0"/>
          <wp:positionH relativeFrom="page">
            <wp:posOffset>767080</wp:posOffset>
          </wp:positionH>
          <wp:positionV relativeFrom="page">
            <wp:posOffset>591184</wp:posOffset>
          </wp:positionV>
          <wp:extent cx="898525" cy="938529"/>
          <wp:effectExtent l="0" t="0" r="0" b="0"/>
          <wp:wrapNone/>
          <wp:docPr id="25" name="Imag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1" cstate="print"/>
                  <a:stretch>
                    <a:fillRect/>
                  </a:stretch>
                </pic:blipFill>
                <pic:spPr>
                  <a:xfrm>
                    <a:off x="0" y="0"/>
                    <a:ext cx="898525" cy="938529"/>
                  </a:xfrm>
                  <a:prstGeom prst="rect">
                    <a:avLst/>
                  </a:prstGeom>
                </pic:spPr>
              </pic:pic>
            </a:graphicData>
          </a:graphic>
        </wp:anchor>
      </w:drawing>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4FFBD1" w14:textId="77777777" w:rsidR="0091337E" w:rsidRDefault="0091337E">
    <w:pPr>
      <w:pStyle w:val="Textoindependiente"/>
      <w:spacing w:line="14" w:lineRule="auto"/>
    </w:pPr>
  </w:p>
  <w:p w14:paraId="6B7C5E66" w14:textId="77777777" w:rsidR="001B0488" w:rsidRDefault="00000000">
    <w:pPr>
      <w:pStyle w:val="Textoindependiente"/>
      <w:spacing w:line="14" w:lineRule="auto"/>
    </w:pPr>
    <w:r>
      <w:rPr>
        <w:noProof/>
      </w:rPr>
      <mc:AlternateContent>
        <mc:Choice Requires="wps">
          <w:drawing>
            <wp:anchor distT="0" distB="0" distL="0" distR="0" simplePos="0" relativeHeight="251634688" behindDoc="0" locked="0" layoutInCell="1" allowOverlap="1" wp14:anchorId="3BD824CB" wp14:editId="6E0841D5">
              <wp:simplePos x="0" y="0"/>
              <wp:positionH relativeFrom="page">
                <wp:posOffset>641603</wp:posOffset>
              </wp:positionH>
              <wp:positionV relativeFrom="page">
                <wp:posOffset>541019</wp:posOffset>
              </wp:positionV>
              <wp:extent cx="6494145" cy="1038225"/>
              <wp:effectExtent l="0" t="0" r="0" b="0"/>
              <wp:wrapNone/>
              <wp:docPr id="26" name="Text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94145" cy="103822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12AC9E96" w14:textId="77777777">
                            <w:trPr>
                              <w:trHeight w:val="395"/>
                            </w:trPr>
                            <w:tc>
                              <w:tcPr>
                                <w:tcW w:w="1700" w:type="dxa"/>
                                <w:vMerge w:val="restart"/>
                              </w:tcPr>
                              <w:p w14:paraId="3EE21E51" w14:textId="77777777" w:rsidR="001B0488" w:rsidRDefault="001B0488">
                                <w:pPr>
                                  <w:pStyle w:val="TableParagraph"/>
                                  <w:rPr>
                                    <w:rFonts w:ascii="Times New Roman"/>
                                    <w:sz w:val="18"/>
                                  </w:rPr>
                                </w:pPr>
                              </w:p>
                            </w:tc>
                            <w:tc>
                              <w:tcPr>
                                <w:tcW w:w="5714" w:type="dxa"/>
                              </w:tcPr>
                              <w:p w14:paraId="03B1EA2A"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5B70ED7A"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16533F35"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5C251FE3" w14:textId="77777777">
                            <w:trPr>
                              <w:trHeight w:val="398"/>
                            </w:trPr>
                            <w:tc>
                              <w:tcPr>
                                <w:tcW w:w="1700" w:type="dxa"/>
                                <w:vMerge/>
                                <w:tcBorders>
                                  <w:top w:val="nil"/>
                                </w:tcBorders>
                              </w:tcPr>
                              <w:p w14:paraId="034C9B2A" w14:textId="77777777" w:rsidR="001B0488" w:rsidRDefault="001B0488">
                                <w:pPr>
                                  <w:rPr>
                                    <w:sz w:val="2"/>
                                    <w:szCs w:val="2"/>
                                  </w:rPr>
                                </w:pPr>
                              </w:p>
                            </w:tc>
                            <w:tc>
                              <w:tcPr>
                                <w:tcW w:w="5714" w:type="dxa"/>
                              </w:tcPr>
                              <w:p w14:paraId="2CE9565A"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0EA2881A"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0C4C09EA"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5C54F1D3" w14:textId="77777777">
                            <w:trPr>
                              <w:trHeight w:val="395"/>
                            </w:trPr>
                            <w:tc>
                              <w:tcPr>
                                <w:tcW w:w="1700" w:type="dxa"/>
                                <w:vMerge/>
                                <w:tcBorders>
                                  <w:top w:val="nil"/>
                                </w:tcBorders>
                              </w:tcPr>
                              <w:p w14:paraId="1745250E" w14:textId="77777777" w:rsidR="001B0488" w:rsidRDefault="001B0488">
                                <w:pPr>
                                  <w:rPr>
                                    <w:sz w:val="2"/>
                                    <w:szCs w:val="2"/>
                                  </w:rPr>
                                </w:pPr>
                              </w:p>
                            </w:tc>
                            <w:tc>
                              <w:tcPr>
                                <w:tcW w:w="5714" w:type="dxa"/>
                                <w:vMerge w:val="restart"/>
                              </w:tcPr>
                              <w:p w14:paraId="52AB388A"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0DA4F7A7"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0CBD7C44"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2CE1685F" w14:textId="77777777">
                            <w:trPr>
                              <w:trHeight w:val="397"/>
                            </w:trPr>
                            <w:tc>
                              <w:tcPr>
                                <w:tcW w:w="1700" w:type="dxa"/>
                                <w:vMerge/>
                                <w:tcBorders>
                                  <w:top w:val="nil"/>
                                </w:tcBorders>
                              </w:tcPr>
                              <w:p w14:paraId="41CE238A" w14:textId="77777777" w:rsidR="001B0488" w:rsidRDefault="001B0488">
                                <w:pPr>
                                  <w:rPr>
                                    <w:sz w:val="2"/>
                                    <w:szCs w:val="2"/>
                                  </w:rPr>
                                </w:pPr>
                              </w:p>
                            </w:tc>
                            <w:tc>
                              <w:tcPr>
                                <w:tcW w:w="5714" w:type="dxa"/>
                                <w:vMerge/>
                                <w:tcBorders>
                                  <w:top w:val="nil"/>
                                </w:tcBorders>
                              </w:tcPr>
                              <w:p w14:paraId="1C363097" w14:textId="77777777" w:rsidR="001B0488" w:rsidRDefault="001B0488">
                                <w:pPr>
                                  <w:rPr>
                                    <w:sz w:val="2"/>
                                    <w:szCs w:val="2"/>
                                  </w:rPr>
                                </w:pPr>
                              </w:p>
                            </w:tc>
                            <w:tc>
                              <w:tcPr>
                                <w:tcW w:w="2686" w:type="dxa"/>
                                <w:gridSpan w:val="2"/>
                              </w:tcPr>
                              <w:p w14:paraId="65F2C0F5" w14:textId="77777777" w:rsidR="001B0488" w:rsidRDefault="00000000">
                                <w:pPr>
                                  <w:pStyle w:val="TableParagraph"/>
                                  <w:spacing w:before="95"/>
                                  <w:ind w:left="66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12</w:t>
                                </w:r>
                                <w:r>
                                  <w:rPr>
                                    <w:rFonts w:ascii="Arial" w:hAnsi="Arial"/>
                                    <w:b/>
                                    <w:sz w:val="18"/>
                                  </w:rPr>
                                  <w:fldChar w:fldCharType="end"/>
                                </w:r>
                                <w:r>
                                  <w:rPr>
                                    <w:rFonts w:ascii="Arial" w:hAnsi="Arial"/>
                                    <w:b/>
                                    <w:spacing w:val="-1"/>
                                    <w:sz w:val="18"/>
                                  </w:rPr>
                                  <w:t xml:space="preserve"> </w:t>
                                </w:r>
                                <w:r>
                                  <w:rPr>
                                    <w:rFonts w:ascii="Arial" w:hAnsi="Arial"/>
                                    <w:b/>
                                    <w:sz w:val="18"/>
                                  </w:rPr>
                                  <w:t>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5E6DD788" w14:textId="77777777" w:rsidR="001B0488" w:rsidRDefault="001B0488">
                          <w:pPr>
                            <w:pStyle w:val="Textoindependiente"/>
                          </w:pPr>
                        </w:p>
                      </w:txbxContent>
                    </wps:txbx>
                    <wps:bodyPr wrap="square" lIns="0" tIns="0" rIns="0" bIns="0" rtlCol="0">
                      <a:noAutofit/>
                    </wps:bodyPr>
                  </wps:wsp>
                </a:graphicData>
              </a:graphic>
            </wp:anchor>
          </w:drawing>
        </mc:Choice>
        <mc:Fallback>
          <w:pict>
            <v:shapetype w14:anchorId="3BD824CB" id="_x0000_t202" coordsize="21600,21600" o:spt="202" path="m,l,21600r21600,l21600,xe">
              <v:stroke joinstyle="miter"/>
              <v:path gradientshapeok="t" o:connecttype="rect"/>
            </v:shapetype>
            <v:shape id="Textbox 26" o:spid="_x0000_s1037" type="#_x0000_t202" style="position:absolute;margin-left:50.5pt;margin-top:42.6pt;width:511.35pt;height:81.75pt;z-index:2516346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&#13;&#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12AC9E96" w14:textId="77777777">
                      <w:trPr>
                        <w:trHeight w:val="395"/>
                      </w:trPr>
                      <w:tc>
                        <w:tcPr>
                          <w:tcW w:w="1700" w:type="dxa"/>
                          <w:vMerge w:val="restart"/>
                        </w:tcPr>
                        <w:p w14:paraId="3EE21E51" w14:textId="77777777" w:rsidR="001B0488" w:rsidRDefault="001B0488">
                          <w:pPr>
                            <w:pStyle w:val="TableParagraph"/>
                            <w:rPr>
                              <w:rFonts w:ascii="Times New Roman"/>
                              <w:sz w:val="18"/>
                            </w:rPr>
                          </w:pPr>
                        </w:p>
                      </w:tc>
                      <w:tc>
                        <w:tcPr>
                          <w:tcW w:w="5714" w:type="dxa"/>
                        </w:tcPr>
                        <w:p w14:paraId="03B1EA2A"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5B70ED7A"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16533F35"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5C251FE3" w14:textId="77777777">
                      <w:trPr>
                        <w:trHeight w:val="398"/>
                      </w:trPr>
                      <w:tc>
                        <w:tcPr>
                          <w:tcW w:w="1700" w:type="dxa"/>
                          <w:vMerge/>
                          <w:tcBorders>
                            <w:top w:val="nil"/>
                          </w:tcBorders>
                        </w:tcPr>
                        <w:p w14:paraId="034C9B2A" w14:textId="77777777" w:rsidR="001B0488" w:rsidRDefault="001B0488">
                          <w:pPr>
                            <w:rPr>
                              <w:sz w:val="2"/>
                              <w:szCs w:val="2"/>
                            </w:rPr>
                          </w:pPr>
                        </w:p>
                      </w:tc>
                      <w:tc>
                        <w:tcPr>
                          <w:tcW w:w="5714" w:type="dxa"/>
                        </w:tcPr>
                        <w:p w14:paraId="2CE9565A"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0EA2881A"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0C4C09EA"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5C54F1D3" w14:textId="77777777">
                      <w:trPr>
                        <w:trHeight w:val="395"/>
                      </w:trPr>
                      <w:tc>
                        <w:tcPr>
                          <w:tcW w:w="1700" w:type="dxa"/>
                          <w:vMerge/>
                          <w:tcBorders>
                            <w:top w:val="nil"/>
                          </w:tcBorders>
                        </w:tcPr>
                        <w:p w14:paraId="1745250E" w14:textId="77777777" w:rsidR="001B0488" w:rsidRDefault="001B0488">
                          <w:pPr>
                            <w:rPr>
                              <w:sz w:val="2"/>
                              <w:szCs w:val="2"/>
                            </w:rPr>
                          </w:pPr>
                        </w:p>
                      </w:tc>
                      <w:tc>
                        <w:tcPr>
                          <w:tcW w:w="5714" w:type="dxa"/>
                          <w:vMerge w:val="restart"/>
                        </w:tcPr>
                        <w:p w14:paraId="52AB388A"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0DA4F7A7"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0CBD7C44"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2CE1685F" w14:textId="77777777">
                      <w:trPr>
                        <w:trHeight w:val="397"/>
                      </w:trPr>
                      <w:tc>
                        <w:tcPr>
                          <w:tcW w:w="1700" w:type="dxa"/>
                          <w:vMerge/>
                          <w:tcBorders>
                            <w:top w:val="nil"/>
                          </w:tcBorders>
                        </w:tcPr>
                        <w:p w14:paraId="41CE238A" w14:textId="77777777" w:rsidR="001B0488" w:rsidRDefault="001B0488">
                          <w:pPr>
                            <w:rPr>
                              <w:sz w:val="2"/>
                              <w:szCs w:val="2"/>
                            </w:rPr>
                          </w:pPr>
                        </w:p>
                      </w:tc>
                      <w:tc>
                        <w:tcPr>
                          <w:tcW w:w="5714" w:type="dxa"/>
                          <w:vMerge/>
                          <w:tcBorders>
                            <w:top w:val="nil"/>
                          </w:tcBorders>
                        </w:tcPr>
                        <w:p w14:paraId="1C363097" w14:textId="77777777" w:rsidR="001B0488" w:rsidRDefault="001B0488">
                          <w:pPr>
                            <w:rPr>
                              <w:sz w:val="2"/>
                              <w:szCs w:val="2"/>
                            </w:rPr>
                          </w:pPr>
                        </w:p>
                      </w:tc>
                      <w:tc>
                        <w:tcPr>
                          <w:tcW w:w="2686" w:type="dxa"/>
                          <w:gridSpan w:val="2"/>
                        </w:tcPr>
                        <w:p w14:paraId="65F2C0F5" w14:textId="77777777" w:rsidR="001B0488" w:rsidRDefault="00000000">
                          <w:pPr>
                            <w:pStyle w:val="TableParagraph"/>
                            <w:spacing w:before="95"/>
                            <w:ind w:left="66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12</w:t>
                          </w:r>
                          <w:r>
                            <w:rPr>
                              <w:rFonts w:ascii="Arial" w:hAnsi="Arial"/>
                              <w:b/>
                              <w:sz w:val="18"/>
                            </w:rPr>
                            <w:fldChar w:fldCharType="end"/>
                          </w:r>
                          <w:r>
                            <w:rPr>
                              <w:rFonts w:ascii="Arial" w:hAnsi="Arial"/>
                              <w:b/>
                              <w:spacing w:val="-1"/>
                              <w:sz w:val="18"/>
                            </w:rPr>
                            <w:t xml:space="preserve"> </w:t>
                          </w:r>
                          <w:r>
                            <w:rPr>
                              <w:rFonts w:ascii="Arial" w:hAnsi="Arial"/>
                              <w:b/>
                              <w:sz w:val="18"/>
                            </w:rPr>
                            <w:t>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5E6DD788" w14:textId="77777777" w:rsidR="001B0488" w:rsidRDefault="001B0488">
                    <w:pPr>
                      <w:pStyle w:val="Textoindependiente"/>
                    </w:pPr>
                  </w:p>
                </w:txbxContent>
              </v:textbox>
              <w10:wrap anchorx="page" anchory="page"/>
            </v:shape>
          </w:pict>
        </mc:Fallback>
      </mc:AlternateContent>
    </w:r>
    <w:r>
      <w:rPr>
        <w:noProof/>
      </w:rPr>
      <w:drawing>
        <wp:anchor distT="0" distB="0" distL="0" distR="0" simplePos="0" relativeHeight="251663360" behindDoc="1" locked="0" layoutInCell="1" allowOverlap="1" wp14:anchorId="4DD26A29" wp14:editId="1C3F8262">
          <wp:simplePos x="0" y="0"/>
          <wp:positionH relativeFrom="page">
            <wp:posOffset>767080</wp:posOffset>
          </wp:positionH>
          <wp:positionV relativeFrom="page">
            <wp:posOffset>591184</wp:posOffset>
          </wp:positionV>
          <wp:extent cx="898525" cy="938529"/>
          <wp:effectExtent l="0" t="0" r="0" b="0"/>
          <wp:wrapNone/>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1" cstate="print"/>
                  <a:stretch>
                    <a:fillRect/>
                  </a:stretch>
                </pic:blipFill>
                <pic:spPr>
                  <a:xfrm>
                    <a:off x="0" y="0"/>
                    <a:ext cx="898525" cy="938529"/>
                  </a:xfrm>
                  <a:prstGeom prst="rect">
                    <a:avLst/>
                  </a:prstGeom>
                </pic:spPr>
              </pic:pic>
            </a:graphicData>
          </a:graphic>
        </wp:anchor>
      </w:drawing>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0F0DF0" w14:textId="77777777" w:rsidR="0045336D" w:rsidRDefault="0045336D">
    <w:pPr>
      <w:pStyle w:val="Textoindependiente"/>
      <w:spacing w:line="14" w:lineRule="auto"/>
    </w:pPr>
    <w:r>
      <w:rPr>
        <w:noProof/>
      </w:rPr>
      <mc:AlternateContent>
        <mc:Choice Requires="wps">
          <w:drawing>
            <wp:anchor distT="0" distB="0" distL="0" distR="0" simplePos="0" relativeHeight="486316544" behindDoc="0" locked="0" layoutInCell="1" allowOverlap="1" wp14:anchorId="52447FBC" wp14:editId="28E5277D">
              <wp:simplePos x="0" y="0"/>
              <wp:positionH relativeFrom="page">
                <wp:posOffset>641603</wp:posOffset>
              </wp:positionH>
              <wp:positionV relativeFrom="page">
                <wp:posOffset>541019</wp:posOffset>
              </wp:positionV>
              <wp:extent cx="6494145" cy="1038225"/>
              <wp:effectExtent l="0" t="0" r="0" b="0"/>
              <wp:wrapNone/>
              <wp:docPr id="1759321122"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94145" cy="103822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45336D" w14:paraId="118862D5" w14:textId="77777777">
                            <w:trPr>
                              <w:trHeight w:val="395"/>
                            </w:trPr>
                            <w:tc>
                              <w:tcPr>
                                <w:tcW w:w="1700" w:type="dxa"/>
                                <w:vMerge w:val="restart"/>
                              </w:tcPr>
                              <w:p w14:paraId="76FFCA95" w14:textId="77777777" w:rsidR="0045336D" w:rsidRDefault="0045336D">
                                <w:pPr>
                                  <w:pStyle w:val="TableParagraph"/>
                                  <w:rPr>
                                    <w:rFonts w:ascii="Times New Roman"/>
                                    <w:sz w:val="18"/>
                                  </w:rPr>
                                </w:pPr>
                              </w:p>
                            </w:tc>
                            <w:tc>
                              <w:tcPr>
                                <w:tcW w:w="5714" w:type="dxa"/>
                              </w:tcPr>
                              <w:p w14:paraId="4E0BB86E" w14:textId="77777777" w:rsidR="0045336D" w:rsidRDefault="0045336D">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32AF2901" w14:textId="77777777" w:rsidR="0045336D" w:rsidRDefault="0045336D">
                                <w:pPr>
                                  <w:pStyle w:val="TableParagraph"/>
                                  <w:spacing w:before="92"/>
                                  <w:ind w:left="95"/>
                                  <w:rPr>
                                    <w:rFonts w:ascii="Arial" w:hAnsi="Arial"/>
                                    <w:b/>
                                    <w:sz w:val="18"/>
                                  </w:rPr>
                                </w:pPr>
                                <w:r>
                                  <w:rPr>
                                    <w:rFonts w:ascii="Arial" w:hAnsi="Arial"/>
                                    <w:b/>
                                    <w:spacing w:val="-2"/>
                                    <w:sz w:val="18"/>
                                  </w:rPr>
                                  <w:t>CÓDIGO:</w:t>
                                </w:r>
                              </w:p>
                            </w:tc>
                            <w:tc>
                              <w:tcPr>
                                <w:tcW w:w="1494" w:type="dxa"/>
                              </w:tcPr>
                              <w:p w14:paraId="04C4EB6D" w14:textId="77777777" w:rsidR="0045336D" w:rsidRDefault="0045336D">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45336D" w14:paraId="0905F726" w14:textId="77777777">
                            <w:trPr>
                              <w:trHeight w:val="398"/>
                            </w:trPr>
                            <w:tc>
                              <w:tcPr>
                                <w:tcW w:w="1700" w:type="dxa"/>
                                <w:vMerge/>
                                <w:tcBorders>
                                  <w:top w:val="nil"/>
                                </w:tcBorders>
                              </w:tcPr>
                              <w:p w14:paraId="38443BA1" w14:textId="77777777" w:rsidR="0045336D" w:rsidRDefault="0045336D">
                                <w:pPr>
                                  <w:rPr>
                                    <w:sz w:val="2"/>
                                    <w:szCs w:val="2"/>
                                  </w:rPr>
                                </w:pPr>
                              </w:p>
                            </w:tc>
                            <w:tc>
                              <w:tcPr>
                                <w:tcW w:w="5714" w:type="dxa"/>
                              </w:tcPr>
                              <w:p w14:paraId="2CB05672" w14:textId="77777777" w:rsidR="0045336D" w:rsidRDefault="0045336D">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03F12DC8" w14:textId="77777777" w:rsidR="0045336D" w:rsidRDefault="0045336D">
                                <w:pPr>
                                  <w:pStyle w:val="TableParagraph"/>
                                  <w:spacing w:before="95"/>
                                  <w:ind w:left="104"/>
                                  <w:rPr>
                                    <w:rFonts w:ascii="Arial" w:hAnsi="Arial"/>
                                    <w:b/>
                                    <w:sz w:val="18"/>
                                  </w:rPr>
                                </w:pPr>
                                <w:r>
                                  <w:rPr>
                                    <w:rFonts w:ascii="Arial" w:hAnsi="Arial"/>
                                    <w:b/>
                                    <w:spacing w:val="-2"/>
                                    <w:sz w:val="18"/>
                                  </w:rPr>
                                  <w:t>VERSIÓN:</w:t>
                                </w:r>
                              </w:p>
                            </w:tc>
                            <w:tc>
                              <w:tcPr>
                                <w:tcW w:w="1494" w:type="dxa"/>
                              </w:tcPr>
                              <w:p w14:paraId="56760761" w14:textId="77777777" w:rsidR="0045336D" w:rsidRDefault="0045336D">
                                <w:pPr>
                                  <w:pStyle w:val="TableParagraph"/>
                                  <w:spacing w:before="84"/>
                                  <w:ind w:left="1" w:right="1"/>
                                  <w:jc w:val="center"/>
                                  <w:rPr>
                                    <w:rFonts w:ascii="Arial"/>
                                    <w:b/>
                                    <w:sz w:val="20"/>
                                  </w:rPr>
                                </w:pPr>
                                <w:r>
                                  <w:rPr>
                                    <w:rFonts w:ascii="Arial"/>
                                    <w:b/>
                                    <w:spacing w:val="-10"/>
                                    <w:sz w:val="20"/>
                                  </w:rPr>
                                  <w:t>3</w:t>
                                </w:r>
                              </w:p>
                            </w:tc>
                          </w:tr>
                          <w:tr w:rsidR="0045336D" w14:paraId="30A08D12" w14:textId="77777777">
                            <w:trPr>
                              <w:trHeight w:val="395"/>
                            </w:trPr>
                            <w:tc>
                              <w:tcPr>
                                <w:tcW w:w="1700" w:type="dxa"/>
                                <w:vMerge/>
                                <w:tcBorders>
                                  <w:top w:val="nil"/>
                                </w:tcBorders>
                              </w:tcPr>
                              <w:p w14:paraId="44E7174A" w14:textId="77777777" w:rsidR="0045336D" w:rsidRDefault="0045336D">
                                <w:pPr>
                                  <w:rPr>
                                    <w:sz w:val="2"/>
                                    <w:szCs w:val="2"/>
                                  </w:rPr>
                                </w:pPr>
                              </w:p>
                            </w:tc>
                            <w:tc>
                              <w:tcPr>
                                <w:tcW w:w="5714" w:type="dxa"/>
                                <w:vMerge w:val="restart"/>
                              </w:tcPr>
                              <w:p w14:paraId="70754B58" w14:textId="77777777" w:rsidR="0045336D" w:rsidRDefault="0045336D">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5ED86A86" w14:textId="77777777" w:rsidR="0045336D" w:rsidRDefault="0045336D">
                                <w:pPr>
                                  <w:pStyle w:val="TableParagraph"/>
                                  <w:spacing w:before="95"/>
                                  <w:ind w:left="104"/>
                                  <w:rPr>
                                    <w:rFonts w:ascii="Arial"/>
                                    <w:b/>
                                    <w:sz w:val="18"/>
                                  </w:rPr>
                                </w:pPr>
                                <w:r>
                                  <w:rPr>
                                    <w:rFonts w:ascii="Arial"/>
                                    <w:b/>
                                    <w:spacing w:val="-2"/>
                                    <w:sz w:val="18"/>
                                  </w:rPr>
                                  <w:t>VIGENCIA:</w:t>
                                </w:r>
                              </w:p>
                            </w:tc>
                            <w:tc>
                              <w:tcPr>
                                <w:tcW w:w="1494" w:type="dxa"/>
                              </w:tcPr>
                              <w:p w14:paraId="2F7B84C0" w14:textId="77777777" w:rsidR="0045336D" w:rsidRDefault="0045336D">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45336D" w14:paraId="14855CE0" w14:textId="77777777">
                            <w:trPr>
                              <w:trHeight w:val="397"/>
                            </w:trPr>
                            <w:tc>
                              <w:tcPr>
                                <w:tcW w:w="1700" w:type="dxa"/>
                                <w:vMerge/>
                                <w:tcBorders>
                                  <w:top w:val="nil"/>
                                </w:tcBorders>
                              </w:tcPr>
                              <w:p w14:paraId="1A50C4C8" w14:textId="77777777" w:rsidR="0045336D" w:rsidRDefault="0045336D">
                                <w:pPr>
                                  <w:rPr>
                                    <w:sz w:val="2"/>
                                    <w:szCs w:val="2"/>
                                  </w:rPr>
                                </w:pPr>
                              </w:p>
                            </w:tc>
                            <w:tc>
                              <w:tcPr>
                                <w:tcW w:w="5714" w:type="dxa"/>
                                <w:vMerge/>
                                <w:tcBorders>
                                  <w:top w:val="nil"/>
                                </w:tcBorders>
                              </w:tcPr>
                              <w:p w14:paraId="2799ECF2" w14:textId="77777777" w:rsidR="0045336D" w:rsidRDefault="0045336D">
                                <w:pPr>
                                  <w:rPr>
                                    <w:sz w:val="2"/>
                                    <w:szCs w:val="2"/>
                                  </w:rPr>
                                </w:pPr>
                              </w:p>
                            </w:tc>
                            <w:tc>
                              <w:tcPr>
                                <w:tcW w:w="2686" w:type="dxa"/>
                                <w:gridSpan w:val="2"/>
                              </w:tcPr>
                              <w:p w14:paraId="5723D3E8" w14:textId="77777777" w:rsidR="0045336D" w:rsidRDefault="0045336D">
                                <w:pPr>
                                  <w:pStyle w:val="TableParagraph"/>
                                  <w:spacing w:before="95"/>
                                  <w:ind w:left="66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15</w:t>
                                </w:r>
                                <w:r>
                                  <w:rPr>
                                    <w:rFonts w:ascii="Arial" w:hAnsi="Arial"/>
                                    <w:b/>
                                    <w:sz w:val="18"/>
                                  </w:rPr>
                                  <w:fldChar w:fldCharType="end"/>
                                </w:r>
                                <w:r>
                                  <w:rPr>
                                    <w:rFonts w:ascii="Arial" w:hAnsi="Arial"/>
                                    <w:b/>
                                    <w:spacing w:val="-1"/>
                                    <w:sz w:val="18"/>
                                  </w:rPr>
                                  <w:t xml:space="preserve"> </w:t>
                                </w:r>
                                <w:r>
                                  <w:rPr>
                                    <w:rFonts w:ascii="Arial" w:hAnsi="Arial"/>
                                    <w:b/>
                                    <w:sz w:val="18"/>
                                  </w:rPr>
                                  <w:t>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5B48BEF0" w14:textId="77777777" w:rsidR="0045336D" w:rsidRDefault="0045336D">
                          <w:pPr>
                            <w:pStyle w:val="Textoindependiente"/>
                          </w:pPr>
                        </w:p>
                      </w:txbxContent>
                    </wps:txbx>
                    <wps:bodyPr wrap="square" lIns="0" tIns="0" rIns="0" bIns="0" rtlCol="0">
                      <a:noAutofit/>
                    </wps:bodyPr>
                  </wps:wsp>
                </a:graphicData>
              </a:graphic>
            </wp:anchor>
          </w:drawing>
        </mc:Choice>
        <mc:Fallback>
          <w:pict>
            <v:shapetype w14:anchorId="52447FBC" id="_x0000_t202" coordsize="21600,21600" o:spt="202" path="m,l,21600r21600,l21600,xe">
              <v:stroke joinstyle="miter"/>
              <v:path gradientshapeok="t" o:connecttype="rect"/>
            </v:shapetype>
            <v:shape id="Textbox 32" o:spid="_x0000_s1038" type="#_x0000_t202" style="position:absolute;margin-left:50.5pt;margin-top:42.6pt;width:511.35pt;height:81.75pt;z-index:486316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&#13;&#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45336D" w14:paraId="118862D5" w14:textId="77777777">
                      <w:trPr>
                        <w:trHeight w:val="395"/>
                      </w:trPr>
                      <w:tc>
                        <w:tcPr>
                          <w:tcW w:w="1700" w:type="dxa"/>
                          <w:vMerge w:val="restart"/>
                        </w:tcPr>
                        <w:p w14:paraId="76FFCA95" w14:textId="77777777" w:rsidR="0045336D" w:rsidRDefault="0045336D">
                          <w:pPr>
                            <w:pStyle w:val="TableParagraph"/>
                            <w:rPr>
                              <w:rFonts w:ascii="Times New Roman"/>
                              <w:sz w:val="18"/>
                            </w:rPr>
                          </w:pPr>
                        </w:p>
                      </w:tc>
                      <w:tc>
                        <w:tcPr>
                          <w:tcW w:w="5714" w:type="dxa"/>
                        </w:tcPr>
                        <w:p w14:paraId="4E0BB86E" w14:textId="77777777" w:rsidR="0045336D" w:rsidRDefault="0045336D">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32AF2901" w14:textId="77777777" w:rsidR="0045336D" w:rsidRDefault="0045336D">
                          <w:pPr>
                            <w:pStyle w:val="TableParagraph"/>
                            <w:spacing w:before="92"/>
                            <w:ind w:left="95"/>
                            <w:rPr>
                              <w:rFonts w:ascii="Arial" w:hAnsi="Arial"/>
                              <w:b/>
                              <w:sz w:val="18"/>
                            </w:rPr>
                          </w:pPr>
                          <w:r>
                            <w:rPr>
                              <w:rFonts w:ascii="Arial" w:hAnsi="Arial"/>
                              <w:b/>
                              <w:spacing w:val="-2"/>
                              <w:sz w:val="18"/>
                            </w:rPr>
                            <w:t>CÓDIGO:</w:t>
                          </w:r>
                        </w:p>
                      </w:tc>
                      <w:tc>
                        <w:tcPr>
                          <w:tcW w:w="1494" w:type="dxa"/>
                        </w:tcPr>
                        <w:p w14:paraId="04C4EB6D" w14:textId="77777777" w:rsidR="0045336D" w:rsidRDefault="0045336D">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45336D" w14:paraId="0905F726" w14:textId="77777777">
                      <w:trPr>
                        <w:trHeight w:val="398"/>
                      </w:trPr>
                      <w:tc>
                        <w:tcPr>
                          <w:tcW w:w="1700" w:type="dxa"/>
                          <w:vMerge/>
                          <w:tcBorders>
                            <w:top w:val="nil"/>
                          </w:tcBorders>
                        </w:tcPr>
                        <w:p w14:paraId="38443BA1" w14:textId="77777777" w:rsidR="0045336D" w:rsidRDefault="0045336D">
                          <w:pPr>
                            <w:rPr>
                              <w:sz w:val="2"/>
                              <w:szCs w:val="2"/>
                            </w:rPr>
                          </w:pPr>
                        </w:p>
                      </w:tc>
                      <w:tc>
                        <w:tcPr>
                          <w:tcW w:w="5714" w:type="dxa"/>
                        </w:tcPr>
                        <w:p w14:paraId="2CB05672" w14:textId="77777777" w:rsidR="0045336D" w:rsidRDefault="0045336D">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03F12DC8" w14:textId="77777777" w:rsidR="0045336D" w:rsidRDefault="0045336D">
                          <w:pPr>
                            <w:pStyle w:val="TableParagraph"/>
                            <w:spacing w:before="95"/>
                            <w:ind w:left="104"/>
                            <w:rPr>
                              <w:rFonts w:ascii="Arial" w:hAnsi="Arial"/>
                              <w:b/>
                              <w:sz w:val="18"/>
                            </w:rPr>
                          </w:pPr>
                          <w:r>
                            <w:rPr>
                              <w:rFonts w:ascii="Arial" w:hAnsi="Arial"/>
                              <w:b/>
                              <w:spacing w:val="-2"/>
                              <w:sz w:val="18"/>
                            </w:rPr>
                            <w:t>VERSIÓN:</w:t>
                          </w:r>
                        </w:p>
                      </w:tc>
                      <w:tc>
                        <w:tcPr>
                          <w:tcW w:w="1494" w:type="dxa"/>
                        </w:tcPr>
                        <w:p w14:paraId="56760761" w14:textId="77777777" w:rsidR="0045336D" w:rsidRDefault="0045336D">
                          <w:pPr>
                            <w:pStyle w:val="TableParagraph"/>
                            <w:spacing w:before="84"/>
                            <w:ind w:left="1" w:right="1"/>
                            <w:jc w:val="center"/>
                            <w:rPr>
                              <w:rFonts w:ascii="Arial"/>
                              <w:b/>
                              <w:sz w:val="20"/>
                            </w:rPr>
                          </w:pPr>
                          <w:r>
                            <w:rPr>
                              <w:rFonts w:ascii="Arial"/>
                              <w:b/>
                              <w:spacing w:val="-10"/>
                              <w:sz w:val="20"/>
                            </w:rPr>
                            <w:t>3</w:t>
                          </w:r>
                        </w:p>
                      </w:tc>
                    </w:tr>
                    <w:tr w:rsidR="0045336D" w14:paraId="30A08D12" w14:textId="77777777">
                      <w:trPr>
                        <w:trHeight w:val="395"/>
                      </w:trPr>
                      <w:tc>
                        <w:tcPr>
                          <w:tcW w:w="1700" w:type="dxa"/>
                          <w:vMerge/>
                          <w:tcBorders>
                            <w:top w:val="nil"/>
                          </w:tcBorders>
                        </w:tcPr>
                        <w:p w14:paraId="44E7174A" w14:textId="77777777" w:rsidR="0045336D" w:rsidRDefault="0045336D">
                          <w:pPr>
                            <w:rPr>
                              <w:sz w:val="2"/>
                              <w:szCs w:val="2"/>
                            </w:rPr>
                          </w:pPr>
                        </w:p>
                      </w:tc>
                      <w:tc>
                        <w:tcPr>
                          <w:tcW w:w="5714" w:type="dxa"/>
                          <w:vMerge w:val="restart"/>
                        </w:tcPr>
                        <w:p w14:paraId="70754B58" w14:textId="77777777" w:rsidR="0045336D" w:rsidRDefault="0045336D">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5ED86A86" w14:textId="77777777" w:rsidR="0045336D" w:rsidRDefault="0045336D">
                          <w:pPr>
                            <w:pStyle w:val="TableParagraph"/>
                            <w:spacing w:before="95"/>
                            <w:ind w:left="104"/>
                            <w:rPr>
                              <w:rFonts w:ascii="Arial"/>
                              <w:b/>
                              <w:sz w:val="18"/>
                            </w:rPr>
                          </w:pPr>
                          <w:r>
                            <w:rPr>
                              <w:rFonts w:ascii="Arial"/>
                              <w:b/>
                              <w:spacing w:val="-2"/>
                              <w:sz w:val="18"/>
                            </w:rPr>
                            <w:t>VIGENCIA:</w:t>
                          </w:r>
                        </w:p>
                      </w:tc>
                      <w:tc>
                        <w:tcPr>
                          <w:tcW w:w="1494" w:type="dxa"/>
                        </w:tcPr>
                        <w:p w14:paraId="2F7B84C0" w14:textId="77777777" w:rsidR="0045336D" w:rsidRDefault="0045336D">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45336D" w14:paraId="14855CE0" w14:textId="77777777">
                      <w:trPr>
                        <w:trHeight w:val="397"/>
                      </w:trPr>
                      <w:tc>
                        <w:tcPr>
                          <w:tcW w:w="1700" w:type="dxa"/>
                          <w:vMerge/>
                          <w:tcBorders>
                            <w:top w:val="nil"/>
                          </w:tcBorders>
                        </w:tcPr>
                        <w:p w14:paraId="1A50C4C8" w14:textId="77777777" w:rsidR="0045336D" w:rsidRDefault="0045336D">
                          <w:pPr>
                            <w:rPr>
                              <w:sz w:val="2"/>
                              <w:szCs w:val="2"/>
                            </w:rPr>
                          </w:pPr>
                        </w:p>
                      </w:tc>
                      <w:tc>
                        <w:tcPr>
                          <w:tcW w:w="5714" w:type="dxa"/>
                          <w:vMerge/>
                          <w:tcBorders>
                            <w:top w:val="nil"/>
                          </w:tcBorders>
                        </w:tcPr>
                        <w:p w14:paraId="2799ECF2" w14:textId="77777777" w:rsidR="0045336D" w:rsidRDefault="0045336D">
                          <w:pPr>
                            <w:rPr>
                              <w:sz w:val="2"/>
                              <w:szCs w:val="2"/>
                            </w:rPr>
                          </w:pPr>
                        </w:p>
                      </w:tc>
                      <w:tc>
                        <w:tcPr>
                          <w:tcW w:w="2686" w:type="dxa"/>
                          <w:gridSpan w:val="2"/>
                        </w:tcPr>
                        <w:p w14:paraId="5723D3E8" w14:textId="77777777" w:rsidR="0045336D" w:rsidRDefault="0045336D">
                          <w:pPr>
                            <w:pStyle w:val="TableParagraph"/>
                            <w:spacing w:before="95"/>
                            <w:ind w:left="66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15</w:t>
                          </w:r>
                          <w:r>
                            <w:rPr>
                              <w:rFonts w:ascii="Arial" w:hAnsi="Arial"/>
                              <w:b/>
                              <w:sz w:val="18"/>
                            </w:rPr>
                            <w:fldChar w:fldCharType="end"/>
                          </w:r>
                          <w:r>
                            <w:rPr>
                              <w:rFonts w:ascii="Arial" w:hAnsi="Arial"/>
                              <w:b/>
                              <w:spacing w:val="-1"/>
                              <w:sz w:val="18"/>
                            </w:rPr>
                            <w:t xml:space="preserve"> </w:t>
                          </w:r>
                          <w:r>
                            <w:rPr>
                              <w:rFonts w:ascii="Arial" w:hAnsi="Arial"/>
                              <w:b/>
                              <w:sz w:val="18"/>
                            </w:rPr>
                            <w:t>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5B48BEF0" w14:textId="77777777" w:rsidR="0045336D" w:rsidRDefault="0045336D">
                    <w:pPr>
                      <w:pStyle w:val="Textoindependiente"/>
                    </w:pPr>
                  </w:p>
                </w:txbxContent>
              </v:textbox>
              <w10:wrap anchorx="page" anchory="page"/>
            </v:shape>
          </w:pict>
        </mc:Fallback>
      </mc:AlternateContent>
    </w:r>
    <w:r>
      <w:rPr>
        <w:noProof/>
      </w:rPr>
      <w:drawing>
        <wp:anchor distT="0" distB="0" distL="0" distR="0" simplePos="0" relativeHeight="486321664" behindDoc="1" locked="0" layoutInCell="1" allowOverlap="1" wp14:anchorId="7A28B83B" wp14:editId="073096C3">
          <wp:simplePos x="0" y="0"/>
          <wp:positionH relativeFrom="page">
            <wp:posOffset>767080</wp:posOffset>
          </wp:positionH>
          <wp:positionV relativeFrom="page">
            <wp:posOffset>591184</wp:posOffset>
          </wp:positionV>
          <wp:extent cx="898525" cy="938529"/>
          <wp:effectExtent l="0" t="0" r="0" b="0"/>
          <wp:wrapNone/>
          <wp:docPr id="1077101391"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1" cstate="print"/>
                  <a:stretch>
                    <a:fillRect/>
                  </a:stretch>
                </pic:blipFill>
                <pic:spPr>
                  <a:xfrm>
                    <a:off x="0" y="0"/>
                    <a:ext cx="898525" cy="938529"/>
                  </a:xfrm>
                  <a:prstGeom prst="rect">
                    <a:avLst/>
                  </a:prstGeom>
                </pic:spPr>
              </pic:pic>
            </a:graphicData>
          </a:graphic>
        </wp:anchor>
      </w:drawing>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603892" w14:textId="77777777" w:rsidR="0045336D" w:rsidRDefault="0045336D">
    <w:pPr>
      <w:pStyle w:val="Textoindependiente"/>
      <w:spacing w:line="14" w:lineRule="auto"/>
    </w:pPr>
    <w:r>
      <w:rPr>
        <w:noProof/>
      </w:rPr>
      <mc:AlternateContent>
        <mc:Choice Requires="wps">
          <w:drawing>
            <wp:anchor distT="0" distB="0" distL="0" distR="0" simplePos="0" relativeHeight="486317568" behindDoc="0" locked="0" layoutInCell="1" allowOverlap="1" wp14:anchorId="6E147CE5" wp14:editId="23085707">
              <wp:simplePos x="0" y="0"/>
              <wp:positionH relativeFrom="page">
                <wp:posOffset>641603</wp:posOffset>
              </wp:positionH>
              <wp:positionV relativeFrom="page">
                <wp:posOffset>541019</wp:posOffset>
              </wp:positionV>
              <wp:extent cx="6494145" cy="1038225"/>
              <wp:effectExtent l="0" t="0" r="0" b="0"/>
              <wp:wrapNone/>
              <wp:docPr id="1993773455" name="Text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94145" cy="103822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45336D" w14:paraId="7E88F1C2" w14:textId="77777777">
                            <w:trPr>
                              <w:trHeight w:val="395"/>
                            </w:trPr>
                            <w:tc>
                              <w:tcPr>
                                <w:tcW w:w="1700" w:type="dxa"/>
                                <w:vMerge w:val="restart"/>
                              </w:tcPr>
                              <w:p w14:paraId="397CBDC3" w14:textId="77777777" w:rsidR="0045336D" w:rsidRDefault="0045336D">
                                <w:pPr>
                                  <w:pStyle w:val="TableParagraph"/>
                                  <w:rPr>
                                    <w:rFonts w:ascii="Times New Roman"/>
                                    <w:sz w:val="18"/>
                                  </w:rPr>
                                </w:pPr>
                              </w:p>
                            </w:tc>
                            <w:tc>
                              <w:tcPr>
                                <w:tcW w:w="5714" w:type="dxa"/>
                              </w:tcPr>
                              <w:p w14:paraId="0188AA00" w14:textId="77777777" w:rsidR="0045336D" w:rsidRDefault="0045336D">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72EE7267" w14:textId="77777777" w:rsidR="0045336D" w:rsidRDefault="0045336D">
                                <w:pPr>
                                  <w:pStyle w:val="TableParagraph"/>
                                  <w:spacing w:before="92"/>
                                  <w:ind w:left="95"/>
                                  <w:rPr>
                                    <w:rFonts w:ascii="Arial" w:hAnsi="Arial"/>
                                    <w:b/>
                                    <w:sz w:val="18"/>
                                  </w:rPr>
                                </w:pPr>
                                <w:r>
                                  <w:rPr>
                                    <w:rFonts w:ascii="Arial" w:hAnsi="Arial"/>
                                    <w:b/>
                                    <w:spacing w:val="-2"/>
                                    <w:sz w:val="18"/>
                                  </w:rPr>
                                  <w:t>CÓDIGO:</w:t>
                                </w:r>
                              </w:p>
                            </w:tc>
                            <w:tc>
                              <w:tcPr>
                                <w:tcW w:w="1494" w:type="dxa"/>
                              </w:tcPr>
                              <w:p w14:paraId="40A7C04C" w14:textId="77777777" w:rsidR="0045336D" w:rsidRDefault="0045336D">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45336D" w14:paraId="7BC6A735" w14:textId="77777777">
                            <w:trPr>
                              <w:trHeight w:val="398"/>
                            </w:trPr>
                            <w:tc>
                              <w:tcPr>
                                <w:tcW w:w="1700" w:type="dxa"/>
                                <w:vMerge/>
                                <w:tcBorders>
                                  <w:top w:val="nil"/>
                                </w:tcBorders>
                              </w:tcPr>
                              <w:p w14:paraId="66AF8A9F" w14:textId="77777777" w:rsidR="0045336D" w:rsidRDefault="0045336D">
                                <w:pPr>
                                  <w:rPr>
                                    <w:sz w:val="2"/>
                                    <w:szCs w:val="2"/>
                                  </w:rPr>
                                </w:pPr>
                              </w:p>
                            </w:tc>
                            <w:tc>
                              <w:tcPr>
                                <w:tcW w:w="5714" w:type="dxa"/>
                              </w:tcPr>
                              <w:p w14:paraId="7765EC5F" w14:textId="77777777" w:rsidR="0045336D" w:rsidRDefault="0045336D">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1C29E6F5" w14:textId="77777777" w:rsidR="0045336D" w:rsidRDefault="0045336D">
                                <w:pPr>
                                  <w:pStyle w:val="TableParagraph"/>
                                  <w:spacing w:before="95"/>
                                  <w:ind w:left="104"/>
                                  <w:rPr>
                                    <w:rFonts w:ascii="Arial" w:hAnsi="Arial"/>
                                    <w:b/>
                                    <w:sz w:val="18"/>
                                  </w:rPr>
                                </w:pPr>
                                <w:r>
                                  <w:rPr>
                                    <w:rFonts w:ascii="Arial" w:hAnsi="Arial"/>
                                    <w:b/>
                                    <w:spacing w:val="-2"/>
                                    <w:sz w:val="18"/>
                                  </w:rPr>
                                  <w:t>VERSIÓN:</w:t>
                                </w:r>
                              </w:p>
                            </w:tc>
                            <w:tc>
                              <w:tcPr>
                                <w:tcW w:w="1494" w:type="dxa"/>
                              </w:tcPr>
                              <w:p w14:paraId="0E8E14F5" w14:textId="77777777" w:rsidR="0045336D" w:rsidRDefault="0045336D">
                                <w:pPr>
                                  <w:pStyle w:val="TableParagraph"/>
                                  <w:spacing w:before="84"/>
                                  <w:ind w:left="1" w:right="1"/>
                                  <w:jc w:val="center"/>
                                  <w:rPr>
                                    <w:rFonts w:ascii="Arial"/>
                                    <w:b/>
                                    <w:sz w:val="20"/>
                                  </w:rPr>
                                </w:pPr>
                                <w:r>
                                  <w:rPr>
                                    <w:rFonts w:ascii="Arial"/>
                                    <w:b/>
                                    <w:spacing w:val="-10"/>
                                    <w:sz w:val="20"/>
                                  </w:rPr>
                                  <w:t>3</w:t>
                                </w:r>
                              </w:p>
                            </w:tc>
                          </w:tr>
                          <w:tr w:rsidR="0045336D" w14:paraId="4394C727" w14:textId="77777777">
                            <w:trPr>
                              <w:trHeight w:val="395"/>
                            </w:trPr>
                            <w:tc>
                              <w:tcPr>
                                <w:tcW w:w="1700" w:type="dxa"/>
                                <w:vMerge/>
                                <w:tcBorders>
                                  <w:top w:val="nil"/>
                                </w:tcBorders>
                              </w:tcPr>
                              <w:p w14:paraId="0F09A2E7" w14:textId="77777777" w:rsidR="0045336D" w:rsidRDefault="0045336D">
                                <w:pPr>
                                  <w:rPr>
                                    <w:sz w:val="2"/>
                                    <w:szCs w:val="2"/>
                                  </w:rPr>
                                </w:pPr>
                              </w:p>
                            </w:tc>
                            <w:tc>
                              <w:tcPr>
                                <w:tcW w:w="5714" w:type="dxa"/>
                                <w:vMerge w:val="restart"/>
                              </w:tcPr>
                              <w:p w14:paraId="7FBB3B20" w14:textId="77777777" w:rsidR="0045336D" w:rsidRDefault="0045336D">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4CD83834" w14:textId="77777777" w:rsidR="0045336D" w:rsidRDefault="0045336D">
                                <w:pPr>
                                  <w:pStyle w:val="TableParagraph"/>
                                  <w:spacing w:before="95"/>
                                  <w:ind w:left="104"/>
                                  <w:rPr>
                                    <w:rFonts w:ascii="Arial"/>
                                    <w:b/>
                                    <w:sz w:val="18"/>
                                  </w:rPr>
                                </w:pPr>
                                <w:r>
                                  <w:rPr>
                                    <w:rFonts w:ascii="Arial"/>
                                    <w:b/>
                                    <w:spacing w:val="-2"/>
                                    <w:sz w:val="18"/>
                                  </w:rPr>
                                  <w:t>VIGENCIA:</w:t>
                                </w:r>
                              </w:p>
                            </w:tc>
                            <w:tc>
                              <w:tcPr>
                                <w:tcW w:w="1494" w:type="dxa"/>
                              </w:tcPr>
                              <w:p w14:paraId="1DF10D37" w14:textId="77777777" w:rsidR="0045336D" w:rsidRDefault="0045336D">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45336D" w14:paraId="090AC18C" w14:textId="77777777">
                            <w:trPr>
                              <w:trHeight w:val="397"/>
                            </w:trPr>
                            <w:tc>
                              <w:tcPr>
                                <w:tcW w:w="1700" w:type="dxa"/>
                                <w:vMerge/>
                                <w:tcBorders>
                                  <w:top w:val="nil"/>
                                </w:tcBorders>
                              </w:tcPr>
                              <w:p w14:paraId="3DA90AA5" w14:textId="77777777" w:rsidR="0045336D" w:rsidRDefault="0045336D">
                                <w:pPr>
                                  <w:rPr>
                                    <w:sz w:val="2"/>
                                    <w:szCs w:val="2"/>
                                  </w:rPr>
                                </w:pPr>
                              </w:p>
                            </w:tc>
                            <w:tc>
                              <w:tcPr>
                                <w:tcW w:w="5714" w:type="dxa"/>
                                <w:vMerge/>
                                <w:tcBorders>
                                  <w:top w:val="nil"/>
                                </w:tcBorders>
                              </w:tcPr>
                              <w:p w14:paraId="190A2FDD" w14:textId="77777777" w:rsidR="0045336D" w:rsidRDefault="0045336D">
                                <w:pPr>
                                  <w:rPr>
                                    <w:sz w:val="2"/>
                                    <w:szCs w:val="2"/>
                                  </w:rPr>
                                </w:pPr>
                              </w:p>
                            </w:tc>
                            <w:tc>
                              <w:tcPr>
                                <w:tcW w:w="2686" w:type="dxa"/>
                                <w:gridSpan w:val="2"/>
                              </w:tcPr>
                              <w:p w14:paraId="36DAF58C" w14:textId="77777777" w:rsidR="0045336D" w:rsidRDefault="0045336D">
                                <w:pPr>
                                  <w:pStyle w:val="TableParagraph"/>
                                  <w:spacing w:before="95"/>
                                  <w:ind w:left="66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16</w:t>
                                </w:r>
                                <w:r>
                                  <w:rPr>
                                    <w:rFonts w:ascii="Arial" w:hAnsi="Arial"/>
                                    <w:b/>
                                    <w:sz w:val="18"/>
                                  </w:rPr>
                                  <w:fldChar w:fldCharType="end"/>
                                </w:r>
                                <w:r>
                                  <w:rPr>
                                    <w:rFonts w:ascii="Arial" w:hAnsi="Arial"/>
                                    <w:b/>
                                    <w:spacing w:val="-1"/>
                                    <w:sz w:val="18"/>
                                  </w:rPr>
                                  <w:t xml:space="preserve"> </w:t>
                                </w:r>
                                <w:r>
                                  <w:rPr>
                                    <w:rFonts w:ascii="Arial" w:hAnsi="Arial"/>
                                    <w:b/>
                                    <w:sz w:val="18"/>
                                  </w:rPr>
                                  <w:t>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7CAFC87C" w14:textId="77777777" w:rsidR="0045336D" w:rsidRDefault="0045336D">
                          <w:pPr>
                            <w:pStyle w:val="Textoindependiente"/>
                          </w:pPr>
                        </w:p>
                      </w:txbxContent>
                    </wps:txbx>
                    <wps:bodyPr wrap="square" lIns="0" tIns="0" rIns="0" bIns="0" rtlCol="0">
                      <a:noAutofit/>
                    </wps:bodyPr>
                  </wps:wsp>
                </a:graphicData>
              </a:graphic>
            </wp:anchor>
          </w:drawing>
        </mc:Choice>
        <mc:Fallback>
          <w:pict>
            <v:shapetype w14:anchorId="6E147CE5" id="_x0000_t202" coordsize="21600,21600" o:spt="202" path="m,l,21600r21600,l21600,xe">
              <v:stroke joinstyle="miter"/>
              <v:path gradientshapeok="t" o:connecttype="rect"/>
            </v:shapetype>
            <v:shape id="Textbox 34" o:spid="_x0000_s1039" type="#_x0000_t202" style="position:absolute;margin-left:50.5pt;margin-top:42.6pt;width:511.35pt;height:81.75pt;z-index:486317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&#13;&#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45336D" w14:paraId="7E88F1C2" w14:textId="77777777">
                      <w:trPr>
                        <w:trHeight w:val="395"/>
                      </w:trPr>
                      <w:tc>
                        <w:tcPr>
                          <w:tcW w:w="1700" w:type="dxa"/>
                          <w:vMerge w:val="restart"/>
                        </w:tcPr>
                        <w:p w14:paraId="397CBDC3" w14:textId="77777777" w:rsidR="0045336D" w:rsidRDefault="0045336D">
                          <w:pPr>
                            <w:pStyle w:val="TableParagraph"/>
                            <w:rPr>
                              <w:rFonts w:ascii="Times New Roman"/>
                              <w:sz w:val="18"/>
                            </w:rPr>
                          </w:pPr>
                        </w:p>
                      </w:tc>
                      <w:tc>
                        <w:tcPr>
                          <w:tcW w:w="5714" w:type="dxa"/>
                        </w:tcPr>
                        <w:p w14:paraId="0188AA00" w14:textId="77777777" w:rsidR="0045336D" w:rsidRDefault="0045336D">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72EE7267" w14:textId="77777777" w:rsidR="0045336D" w:rsidRDefault="0045336D">
                          <w:pPr>
                            <w:pStyle w:val="TableParagraph"/>
                            <w:spacing w:before="92"/>
                            <w:ind w:left="95"/>
                            <w:rPr>
                              <w:rFonts w:ascii="Arial" w:hAnsi="Arial"/>
                              <w:b/>
                              <w:sz w:val="18"/>
                            </w:rPr>
                          </w:pPr>
                          <w:r>
                            <w:rPr>
                              <w:rFonts w:ascii="Arial" w:hAnsi="Arial"/>
                              <w:b/>
                              <w:spacing w:val="-2"/>
                              <w:sz w:val="18"/>
                            </w:rPr>
                            <w:t>CÓDIGO:</w:t>
                          </w:r>
                        </w:p>
                      </w:tc>
                      <w:tc>
                        <w:tcPr>
                          <w:tcW w:w="1494" w:type="dxa"/>
                        </w:tcPr>
                        <w:p w14:paraId="40A7C04C" w14:textId="77777777" w:rsidR="0045336D" w:rsidRDefault="0045336D">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45336D" w14:paraId="7BC6A735" w14:textId="77777777">
                      <w:trPr>
                        <w:trHeight w:val="398"/>
                      </w:trPr>
                      <w:tc>
                        <w:tcPr>
                          <w:tcW w:w="1700" w:type="dxa"/>
                          <w:vMerge/>
                          <w:tcBorders>
                            <w:top w:val="nil"/>
                          </w:tcBorders>
                        </w:tcPr>
                        <w:p w14:paraId="66AF8A9F" w14:textId="77777777" w:rsidR="0045336D" w:rsidRDefault="0045336D">
                          <w:pPr>
                            <w:rPr>
                              <w:sz w:val="2"/>
                              <w:szCs w:val="2"/>
                            </w:rPr>
                          </w:pPr>
                        </w:p>
                      </w:tc>
                      <w:tc>
                        <w:tcPr>
                          <w:tcW w:w="5714" w:type="dxa"/>
                        </w:tcPr>
                        <w:p w14:paraId="7765EC5F" w14:textId="77777777" w:rsidR="0045336D" w:rsidRDefault="0045336D">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1C29E6F5" w14:textId="77777777" w:rsidR="0045336D" w:rsidRDefault="0045336D">
                          <w:pPr>
                            <w:pStyle w:val="TableParagraph"/>
                            <w:spacing w:before="95"/>
                            <w:ind w:left="104"/>
                            <w:rPr>
                              <w:rFonts w:ascii="Arial" w:hAnsi="Arial"/>
                              <w:b/>
                              <w:sz w:val="18"/>
                            </w:rPr>
                          </w:pPr>
                          <w:r>
                            <w:rPr>
                              <w:rFonts w:ascii="Arial" w:hAnsi="Arial"/>
                              <w:b/>
                              <w:spacing w:val="-2"/>
                              <w:sz w:val="18"/>
                            </w:rPr>
                            <w:t>VERSIÓN:</w:t>
                          </w:r>
                        </w:p>
                      </w:tc>
                      <w:tc>
                        <w:tcPr>
                          <w:tcW w:w="1494" w:type="dxa"/>
                        </w:tcPr>
                        <w:p w14:paraId="0E8E14F5" w14:textId="77777777" w:rsidR="0045336D" w:rsidRDefault="0045336D">
                          <w:pPr>
                            <w:pStyle w:val="TableParagraph"/>
                            <w:spacing w:before="84"/>
                            <w:ind w:left="1" w:right="1"/>
                            <w:jc w:val="center"/>
                            <w:rPr>
                              <w:rFonts w:ascii="Arial"/>
                              <w:b/>
                              <w:sz w:val="20"/>
                            </w:rPr>
                          </w:pPr>
                          <w:r>
                            <w:rPr>
                              <w:rFonts w:ascii="Arial"/>
                              <w:b/>
                              <w:spacing w:val="-10"/>
                              <w:sz w:val="20"/>
                            </w:rPr>
                            <w:t>3</w:t>
                          </w:r>
                        </w:p>
                      </w:tc>
                    </w:tr>
                    <w:tr w:rsidR="0045336D" w14:paraId="4394C727" w14:textId="77777777">
                      <w:trPr>
                        <w:trHeight w:val="395"/>
                      </w:trPr>
                      <w:tc>
                        <w:tcPr>
                          <w:tcW w:w="1700" w:type="dxa"/>
                          <w:vMerge/>
                          <w:tcBorders>
                            <w:top w:val="nil"/>
                          </w:tcBorders>
                        </w:tcPr>
                        <w:p w14:paraId="0F09A2E7" w14:textId="77777777" w:rsidR="0045336D" w:rsidRDefault="0045336D">
                          <w:pPr>
                            <w:rPr>
                              <w:sz w:val="2"/>
                              <w:szCs w:val="2"/>
                            </w:rPr>
                          </w:pPr>
                        </w:p>
                      </w:tc>
                      <w:tc>
                        <w:tcPr>
                          <w:tcW w:w="5714" w:type="dxa"/>
                          <w:vMerge w:val="restart"/>
                        </w:tcPr>
                        <w:p w14:paraId="7FBB3B20" w14:textId="77777777" w:rsidR="0045336D" w:rsidRDefault="0045336D">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4CD83834" w14:textId="77777777" w:rsidR="0045336D" w:rsidRDefault="0045336D">
                          <w:pPr>
                            <w:pStyle w:val="TableParagraph"/>
                            <w:spacing w:before="95"/>
                            <w:ind w:left="104"/>
                            <w:rPr>
                              <w:rFonts w:ascii="Arial"/>
                              <w:b/>
                              <w:sz w:val="18"/>
                            </w:rPr>
                          </w:pPr>
                          <w:r>
                            <w:rPr>
                              <w:rFonts w:ascii="Arial"/>
                              <w:b/>
                              <w:spacing w:val="-2"/>
                              <w:sz w:val="18"/>
                            </w:rPr>
                            <w:t>VIGENCIA:</w:t>
                          </w:r>
                        </w:p>
                      </w:tc>
                      <w:tc>
                        <w:tcPr>
                          <w:tcW w:w="1494" w:type="dxa"/>
                        </w:tcPr>
                        <w:p w14:paraId="1DF10D37" w14:textId="77777777" w:rsidR="0045336D" w:rsidRDefault="0045336D">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45336D" w14:paraId="090AC18C" w14:textId="77777777">
                      <w:trPr>
                        <w:trHeight w:val="397"/>
                      </w:trPr>
                      <w:tc>
                        <w:tcPr>
                          <w:tcW w:w="1700" w:type="dxa"/>
                          <w:vMerge/>
                          <w:tcBorders>
                            <w:top w:val="nil"/>
                          </w:tcBorders>
                        </w:tcPr>
                        <w:p w14:paraId="3DA90AA5" w14:textId="77777777" w:rsidR="0045336D" w:rsidRDefault="0045336D">
                          <w:pPr>
                            <w:rPr>
                              <w:sz w:val="2"/>
                              <w:szCs w:val="2"/>
                            </w:rPr>
                          </w:pPr>
                        </w:p>
                      </w:tc>
                      <w:tc>
                        <w:tcPr>
                          <w:tcW w:w="5714" w:type="dxa"/>
                          <w:vMerge/>
                          <w:tcBorders>
                            <w:top w:val="nil"/>
                          </w:tcBorders>
                        </w:tcPr>
                        <w:p w14:paraId="190A2FDD" w14:textId="77777777" w:rsidR="0045336D" w:rsidRDefault="0045336D">
                          <w:pPr>
                            <w:rPr>
                              <w:sz w:val="2"/>
                              <w:szCs w:val="2"/>
                            </w:rPr>
                          </w:pPr>
                        </w:p>
                      </w:tc>
                      <w:tc>
                        <w:tcPr>
                          <w:tcW w:w="2686" w:type="dxa"/>
                          <w:gridSpan w:val="2"/>
                        </w:tcPr>
                        <w:p w14:paraId="36DAF58C" w14:textId="77777777" w:rsidR="0045336D" w:rsidRDefault="0045336D">
                          <w:pPr>
                            <w:pStyle w:val="TableParagraph"/>
                            <w:spacing w:before="95"/>
                            <w:ind w:left="66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16</w:t>
                          </w:r>
                          <w:r>
                            <w:rPr>
                              <w:rFonts w:ascii="Arial" w:hAnsi="Arial"/>
                              <w:b/>
                              <w:sz w:val="18"/>
                            </w:rPr>
                            <w:fldChar w:fldCharType="end"/>
                          </w:r>
                          <w:r>
                            <w:rPr>
                              <w:rFonts w:ascii="Arial" w:hAnsi="Arial"/>
                              <w:b/>
                              <w:spacing w:val="-1"/>
                              <w:sz w:val="18"/>
                            </w:rPr>
                            <w:t xml:space="preserve"> </w:t>
                          </w:r>
                          <w:r>
                            <w:rPr>
                              <w:rFonts w:ascii="Arial" w:hAnsi="Arial"/>
                              <w:b/>
                              <w:sz w:val="18"/>
                            </w:rPr>
                            <w:t>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7CAFC87C" w14:textId="77777777" w:rsidR="0045336D" w:rsidRDefault="0045336D">
                    <w:pPr>
                      <w:pStyle w:val="Textoindependiente"/>
                    </w:pPr>
                  </w:p>
                </w:txbxContent>
              </v:textbox>
              <w10:wrap anchorx="page" anchory="page"/>
            </v:shape>
          </w:pict>
        </mc:Fallback>
      </mc:AlternateContent>
    </w:r>
    <w:r>
      <w:rPr>
        <w:noProof/>
      </w:rPr>
      <w:drawing>
        <wp:anchor distT="0" distB="0" distL="0" distR="0" simplePos="0" relativeHeight="486322688" behindDoc="1" locked="0" layoutInCell="1" allowOverlap="1" wp14:anchorId="11FF6882" wp14:editId="0E590937">
          <wp:simplePos x="0" y="0"/>
          <wp:positionH relativeFrom="page">
            <wp:posOffset>767080</wp:posOffset>
          </wp:positionH>
          <wp:positionV relativeFrom="page">
            <wp:posOffset>591184</wp:posOffset>
          </wp:positionV>
          <wp:extent cx="898525" cy="938529"/>
          <wp:effectExtent l="0" t="0" r="0" b="0"/>
          <wp:wrapNone/>
          <wp:docPr id="644210004"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1" cstate="print"/>
                  <a:stretch>
                    <a:fillRect/>
                  </a:stretch>
                </pic:blipFill>
                <pic:spPr>
                  <a:xfrm>
                    <a:off x="0" y="0"/>
                    <a:ext cx="898525" cy="938529"/>
                  </a:xfrm>
                  <a:prstGeom prst="rect">
                    <a:avLst/>
                  </a:prstGeom>
                </pic:spPr>
              </pic:pic>
            </a:graphicData>
          </a:graphic>
        </wp:anchor>
      </w:drawing>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61D2D9" w14:textId="77777777" w:rsidR="0045336D" w:rsidRDefault="0045336D">
    <w:pPr>
      <w:pStyle w:val="Textoindependiente"/>
      <w:spacing w:line="14" w:lineRule="auto"/>
    </w:pPr>
    <w:r>
      <w:rPr>
        <w:noProof/>
      </w:rPr>
      <mc:AlternateContent>
        <mc:Choice Requires="wps">
          <w:drawing>
            <wp:anchor distT="0" distB="0" distL="0" distR="0" simplePos="0" relativeHeight="486318592" behindDoc="0" locked="0" layoutInCell="1" allowOverlap="1" wp14:anchorId="08C3291F" wp14:editId="420D4F32">
              <wp:simplePos x="0" y="0"/>
              <wp:positionH relativeFrom="page">
                <wp:posOffset>641603</wp:posOffset>
              </wp:positionH>
              <wp:positionV relativeFrom="page">
                <wp:posOffset>541019</wp:posOffset>
              </wp:positionV>
              <wp:extent cx="6494145" cy="1038225"/>
              <wp:effectExtent l="0" t="0" r="0" b="0"/>
              <wp:wrapNone/>
              <wp:docPr id="1606377126" name="Text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94145" cy="103822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45336D" w14:paraId="265C57E7" w14:textId="77777777">
                            <w:trPr>
                              <w:trHeight w:val="395"/>
                            </w:trPr>
                            <w:tc>
                              <w:tcPr>
                                <w:tcW w:w="1700" w:type="dxa"/>
                                <w:vMerge w:val="restart"/>
                              </w:tcPr>
                              <w:p w14:paraId="155B2FBE" w14:textId="77777777" w:rsidR="0045336D" w:rsidRDefault="0045336D">
                                <w:pPr>
                                  <w:pStyle w:val="TableParagraph"/>
                                  <w:rPr>
                                    <w:rFonts w:ascii="Times New Roman"/>
                                    <w:sz w:val="18"/>
                                  </w:rPr>
                                </w:pPr>
                              </w:p>
                            </w:tc>
                            <w:tc>
                              <w:tcPr>
                                <w:tcW w:w="5714" w:type="dxa"/>
                              </w:tcPr>
                              <w:p w14:paraId="664344F8" w14:textId="77777777" w:rsidR="0045336D" w:rsidRDefault="0045336D">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3DB9B9BB" w14:textId="77777777" w:rsidR="0045336D" w:rsidRDefault="0045336D">
                                <w:pPr>
                                  <w:pStyle w:val="TableParagraph"/>
                                  <w:spacing w:before="92"/>
                                  <w:ind w:left="95"/>
                                  <w:rPr>
                                    <w:rFonts w:ascii="Arial" w:hAnsi="Arial"/>
                                    <w:b/>
                                    <w:sz w:val="18"/>
                                  </w:rPr>
                                </w:pPr>
                                <w:r>
                                  <w:rPr>
                                    <w:rFonts w:ascii="Arial" w:hAnsi="Arial"/>
                                    <w:b/>
                                    <w:spacing w:val="-2"/>
                                    <w:sz w:val="18"/>
                                  </w:rPr>
                                  <w:t>CÓDIGO:</w:t>
                                </w:r>
                              </w:p>
                            </w:tc>
                            <w:tc>
                              <w:tcPr>
                                <w:tcW w:w="1494" w:type="dxa"/>
                              </w:tcPr>
                              <w:p w14:paraId="19171A65" w14:textId="77777777" w:rsidR="0045336D" w:rsidRDefault="0045336D">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45336D" w14:paraId="01E73B2B" w14:textId="77777777">
                            <w:trPr>
                              <w:trHeight w:val="398"/>
                            </w:trPr>
                            <w:tc>
                              <w:tcPr>
                                <w:tcW w:w="1700" w:type="dxa"/>
                                <w:vMerge/>
                                <w:tcBorders>
                                  <w:top w:val="nil"/>
                                </w:tcBorders>
                              </w:tcPr>
                              <w:p w14:paraId="3FA51023" w14:textId="77777777" w:rsidR="0045336D" w:rsidRDefault="0045336D">
                                <w:pPr>
                                  <w:rPr>
                                    <w:sz w:val="2"/>
                                    <w:szCs w:val="2"/>
                                  </w:rPr>
                                </w:pPr>
                              </w:p>
                            </w:tc>
                            <w:tc>
                              <w:tcPr>
                                <w:tcW w:w="5714" w:type="dxa"/>
                              </w:tcPr>
                              <w:p w14:paraId="3A68D2AD" w14:textId="77777777" w:rsidR="0045336D" w:rsidRDefault="0045336D">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62670705" w14:textId="77777777" w:rsidR="0045336D" w:rsidRDefault="0045336D">
                                <w:pPr>
                                  <w:pStyle w:val="TableParagraph"/>
                                  <w:spacing w:before="95"/>
                                  <w:ind w:left="104"/>
                                  <w:rPr>
                                    <w:rFonts w:ascii="Arial" w:hAnsi="Arial"/>
                                    <w:b/>
                                    <w:sz w:val="18"/>
                                  </w:rPr>
                                </w:pPr>
                                <w:r>
                                  <w:rPr>
                                    <w:rFonts w:ascii="Arial" w:hAnsi="Arial"/>
                                    <w:b/>
                                    <w:spacing w:val="-2"/>
                                    <w:sz w:val="18"/>
                                  </w:rPr>
                                  <w:t>VERSIÓN:</w:t>
                                </w:r>
                              </w:p>
                            </w:tc>
                            <w:tc>
                              <w:tcPr>
                                <w:tcW w:w="1494" w:type="dxa"/>
                              </w:tcPr>
                              <w:p w14:paraId="2585324B" w14:textId="77777777" w:rsidR="0045336D" w:rsidRDefault="0045336D">
                                <w:pPr>
                                  <w:pStyle w:val="TableParagraph"/>
                                  <w:spacing w:before="84"/>
                                  <w:ind w:left="1" w:right="1"/>
                                  <w:jc w:val="center"/>
                                  <w:rPr>
                                    <w:rFonts w:ascii="Arial"/>
                                    <w:b/>
                                    <w:sz w:val="20"/>
                                  </w:rPr>
                                </w:pPr>
                                <w:r>
                                  <w:rPr>
                                    <w:rFonts w:ascii="Arial"/>
                                    <w:b/>
                                    <w:spacing w:val="-10"/>
                                    <w:sz w:val="20"/>
                                  </w:rPr>
                                  <w:t>3</w:t>
                                </w:r>
                              </w:p>
                            </w:tc>
                          </w:tr>
                          <w:tr w:rsidR="0045336D" w14:paraId="2E15B533" w14:textId="77777777">
                            <w:trPr>
                              <w:trHeight w:val="395"/>
                            </w:trPr>
                            <w:tc>
                              <w:tcPr>
                                <w:tcW w:w="1700" w:type="dxa"/>
                                <w:vMerge/>
                                <w:tcBorders>
                                  <w:top w:val="nil"/>
                                </w:tcBorders>
                              </w:tcPr>
                              <w:p w14:paraId="1ED5A4E2" w14:textId="77777777" w:rsidR="0045336D" w:rsidRDefault="0045336D">
                                <w:pPr>
                                  <w:rPr>
                                    <w:sz w:val="2"/>
                                    <w:szCs w:val="2"/>
                                  </w:rPr>
                                </w:pPr>
                              </w:p>
                            </w:tc>
                            <w:tc>
                              <w:tcPr>
                                <w:tcW w:w="5714" w:type="dxa"/>
                                <w:vMerge w:val="restart"/>
                              </w:tcPr>
                              <w:p w14:paraId="052337CB" w14:textId="77777777" w:rsidR="0045336D" w:rsidRDefault="0045336D">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33200804" w14:textId="77777777" w:rsidR="0045336D" w:rsidRDefault="0045336D">
                                <w:pPr>
                                  <w:pStyle w:val="TableParagraph"/>
                                  <w:spacing w:before="95"/>
                                  <w:ind w:left="104"/>
                                  <w:rPr>
                                    <w:rFonts w:ascii="Arial"/>
                                    <w:b/>
                                    <w:sz w:val="18"/>
                                  </w:rPr>
                                </w:pPr>
                                <w:r>
                                  <w:rPr>
                                    <w:rFonts w:ascii="Arial"/>
                                    <w:b/>
                                    <w:spacing w:val="-2"/>
                                    <w:sz w:val="18"/>
                                  </w:rPr>
                                  <w:t>VIGENCIA:</w:t>
                                </w:r>
                              </w:p>
                            </w:tc>
                            <w:tc>
                              <w:tcPr>
                                <w:tcW w:w="1494" w:type="dxa"/>
                              </w:tcPr>
                              <w:p w14:paraId="6EE04DCD" w14:textId="77777777" w:rsidR="0045336D" w:rsidRDefault="0045336D">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45336D" w14:paraId="7CC722AE" w14:textId="77777777">
                            <w:trPr>
                              <w:trHeight w:val="397"/>
                            </w:trPr>
                            <w:tc>
                              <w:tcPr>
                                <w:tcW w:w="1700" w:type="dxa"/>
                                <w:vMerge/>
                                <w:tcBorders>
                                  <w:top w:val="nil"/>
                                </w:tcBorders>
                              </w:tcPr>
                              <w:p w14:paraId="11D52598" w14:textId="77777777" w:rsidR="0045336D" w:rsidRDefault="0045336D">
                                <w:pPr>
                                  <w:rPr>
                                    <w:sz w:val="2"/>
                                    <w:szCs w:val="2"/>
                                  </w:rPr>
                                </w:pPr>
                              </w:p>
                            </w:tc>
                            <w:tc>
                              <w:tcPr>
                                <w:tcW w:w="5714" w:type="dxa"/>
                                <w:vMerge/>
                                <w:tcBorders>
                                  <w:top w:val="nil"/>
                                </w:tcBorders>
                              </w:tcPr>
                              <w:p w14:paraId="390FF74F" w14:textId="77777777" w:rsidR="0045336D" w:rsidRDefault="0045336D">
                                <w:pPr>
                                  <w:rPr>
                                    <w:sz w:val="2"/>
                                    <w:szCs w:val="2"/>
                                  </w:rPr>
                                </w:pPr>
                              </w:p>
                            </w:tc>
                            <w:tc>
                              <w:tcPr>
                                <w:tcW w:w="2686" w:type="dxa"/>
                                <w:gridSpan w:val="2"/>
                              </w:tcPr>
                              <w:p w14:paraId="348F694B" w14:textId="77777777" w:rsidR="0045336D" w:rsidRDefault="0045336D">
                                <w:pPr>
                                  <w:pStyle w:val="TableParagraph"/>
                                  <w:spacing w:before="95"/>
                                  <w:ind w:left="66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17</w:t>
                                </w:r>
                                <w:r>
                                  <w:rPr>
                                    <w:rFonts w:ascii="Arial" w:hAnsi="Arial"/>
                                    <w:b/>
                                    <w:sz w:val="18"/>
                                  </w:rPr>
                                  <w:fldChar w:fldCharType="end"/>
                                </w:r>
                                <w:r>
                                  <w:rPr>
                                    <w:rFonts w:ascii="Arial" w:hAnsi="Arial"/>
                                    <w:b/>
                                    <w:spacing w:val="-1"/>
                                    <w:sz w:val="18"/>
                                  </w:rPr>
                                  <w:t xml:space="preserve"> </w:t>
                                </w:r>
                                <w:r>
                                  <w:rPr>
                                    <w:rFonts w:ascii="Arial" w:hAnsi="Arial"/>
                                    <w:b/>
                                    <w:sz w:val="18"/>
                                  </w:rPr>
                                  <w:t>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7E8A7581" w14:textId="77777777" w:rsidR="0045336D" w:rsidRDefault="0045336D">
                          <w:pPr>
                            <w:pStyle w:val="Textoindependiente"/>
                          </w:pPr>
                        </w:p>
                      </w:txbxContent>
                    </wps:txbx>
                    <wps:bodyPr wrap="square" lIns="0" tIns="0" rIns="0" bIns="0" rtlCol="0">
                      <a:noAutofit/>
                    </wps:bodyPr>
                  </wps:wsp>
                </a:graphicData>
              </a:graphic>
            </wp:anchor>
          </w:drawing>
        </mc:Choice>
        <mc:Fallback>
          <w:pict>
            <v:shapetype w14:anchorId="08C3291F" id="_x0000_t202" coordsize="21600,21600" o:spt="202" path="m,l,21600r21600,l21600,xe">
              <v:stroke joinstyle="miter"/>
              <v:path gradientshapeok="t" o:connecttype="rect"/>
            </v:shapetype>
            <v:shape id="Textbox 36" o:spid="_x0000_s1040" type="#_x0000_t202" style="position:absolute;margin-left:50.5pt;margin-top:42.6pt;width:511.35pt;height:81.75pt;z-index:486318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&#13;&#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45336D" w14:paraId="265C57E7" w14:textId="77777777">
                      <w:trPr>
                        <w:trHeight w:val="395"/>
                      </w:trPr>
                      <w:tc>
                        <w:tcPr>
                          <w:tcW w:w="1700" w:type="dxa"/>
                          <w:vMerge w:val="restart"/>
                        </w:tcPr>
                        <w:p w14:paraId="155B2FBE" w14:textId="77777777" w:rsidR="0045336D" w:rsidRDefault="0045336D">
                          <w:pPr>
                            <w:pStyle w:val="TableParagraph"/>
                            <w:rPr>
                              <w:rFonts w:ascii="Times New Roman"/>
                              <w:sz w:val="18"/>
                            </w:rPr>
                          </w:pPr>
                        </w:p>
                      </w:tc>
                      <w:tc>
                        <w:tcPr>
                          <w:tcW w:w="5714" w:type="dxa"/>
                        </w:tcPr>
                        <w:p w14:paraId="664344F8" w14:textId="77777777" w:rsidR="0045336D" w:rsidRDefault="0045336D">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3DB9B9BB" w14:textId="77777777" w:rsidR="0045336D" w:rsidRDefault="0045336D">
                          <w:pPr>
                            <w:pStyle w:val="TableParagraph"/>
                            <w:spacing w:before="92"/>
                            <w:ind w:left="95"/>
                            <w:rPr>
                              <w:rFonts w:ascii="Arial" w:hAnsi="Arial"/>
                              <w:b/>
                              <w:sz w:val="18"/>
                            </w:rPr>
                          </w:pPr>
                          <w:r>
                            <w:rPr>
                              <w:rFonts w:ascii="Arial" w:hAnsi="Arial"/>
                              <w:b/>
                              <w:spacing w:val="-2"/>
                              <w:sz w:val="18"/>
                            </w:rPr>
                            <w:t>CÓDIGO:</w:t>
                          </w:r>
                        </w:p>
                      </w:tc>
                      <w:tc>
                        <w:tcPr>
                          <w:tcW w:w="1494" w:type="dxa"/>
                        </w:tcPr>
                        <w:p w14:paraId="19171A65" w14:textId="77777777" w:rsidR="0045336D" w:rsidRDefault="0045336D">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45336D" w14:paraId="01E73B2B" w14:textId="77777777">
                      <w:trPr>
                        <w:trHeight w:val="398"/>
                      </w:trPr>
                      <w:tc>
                        <w:tcPr>
                          <w:tcW w:w="1700" w:type="dxa"/>
                          <w:vMerge/>
                          <w:tcBorders>
                            <w:top w:val="nil"/>
                          </w:tcBorders>
                        </w:tcPr>
                        <w:p w14:paraId="3FA51023" w14:textId="77777777" w:rsidR="0045336D" w:rsidRDefault="0045336D">
                          <w:pPr>
                            <w:rPr>
                              <w:sz w:val="2"/>
                              <w:szCs w:val="2"/>
                            </w:rPr>
                          </w:pPr>
                        </w:p>
                      </w:tc>
                      <w:tc>
                        <w:tcPr>
                          <w:tcW w:w="5714" w:type="dxa"/>
                        </w:tcPr>
                        <w:p w14:paraId="3A68D2AD" w14:textId="77777777" w:rsidR="0045336D" w:rsidRDefault="0045336D">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62670705" w14:textId="77777777" w:rsidR="0045336D" w:rsidRDefault="0045336D">
                          <w:pPr>
                            <w:pStyle w:val="TableParagraph"/>
                            <w:spacing w:before="95"/>
                            <w:ind w:left="104"/>
                            <w:rPr>
                              <w:rFonts w:ascii="Arial" w:hAnsi="Arial"/>
                              <w:b/>
                              <w:sz w:val="18"/>
                            </w:rPr>
                          </w:pPr>
                          <w:r>
                            <w:rPr>
                              <w:rFonts w:ascii="Arial" w:hAnsi="Arial"/>
                              <w:b/>
                              <w:spacing w:val="-2"/>
                              <w:sz w:val="18"/>
                            </w:rPr>
                            <w:t>VERSIÓN:</w:t>
                          </w:r>
                        </w:p>
                      </w:tc>
                      <w:tc>
                        <w:tcPr>
                          <w:tcW w:w="1494" w:type="dxa"/>
                        </w:tcPr>
                        <w:p w14:paraId="2585324B" w14:textId="77777777" w:rsidR="0045336D" w:rsidRDefault="0045336D">
                          <w:pPr>
                            <w:pStyle w:val="TableParagraph"/>
                            <w:spacing w:before="84"/>
                            <w:ind w:left="1" w:right="1"/>
                            <w:jc w:val="center"/>
                            <w:rPr>
                              <w:rFonts w:ascii="Arial"/>
                              <w:b/>
                              <w:sz w:val="20"/>
                            </w:rPr>
                          </w:pPr>
                          <w:r>
                            <w:rPr>
                              <w:rFonts w:ascii="Arial"/>
                              <w:b/>
                              <w:spacing w:val="-10"/>
                              <w:sz w:val="20"/>
                            </w:rPr>
                            <w:t>3</w:t>
                          </w:r>
                        </w:p>
                      </w:tc>
                    </w:tr>
                    <w:tr w:rsidR="0045336D" w14:paraId="2E15B533" w14:textId="77777777">
                      <w:trPr>
                        <w:trHeight w:val="395"/>
                      </w:trPr>
                      <w:tc>
                        <w:tcPr>
                          <w:tcW w:w="1700" w:type="dxa"/>
                          <w:vMerge/>
                          <w:tcBorders>
                            <w:top w:val="nil"/>
                          </w:tcBorders>
                        </w:tcPr>
                        <w:p w14:paraId="1ED5A4E2" w14:textId="77777777" w:rsidR="0045336D" w:rsidRDefault="0045336D">
                          <w:pPr>
                            <w:rPr>
                              <w:sz w:val="2"/>
                              <w:szCs w:val="2"/>
                            </w:rPr>
                          </w:pPr>
                        </w:p>
                      </w:tc>
                      <w:tc>
                        <w:tcPr>
                          <w:tcW w:w="5714" w:type="dxa"/>
                          <w:vMerge w:val="restart"/>
                        </w:tcPr>
                        <w:p w14:paraId="052337CB" w14:textId="77777777" w:rsidR="0045336D" w:rsidRDefault="0045336D">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33200804" w14:textId="77777777" w:rsidR="0045336D" w:rsidRDefault="0045336D">
                          <w:pPr>
                            <w:pStyle w:val="TableParagraph"/>
                            <w:spacing w:before="95"/>
                            <w:ind w:left="104"/>
                            <w:rPr>
                              <w:rFonts w:ascii="Arial"/>
                              <w:b/>
                              <w:sz w:val="18"/>
                            </w:rPr>
                          </w:pPr>
                          <w:r>
                            <w:rPr>
                              <w:rFonts w:ascii="Arial"/>
                              <w:b/>
                              <w:spacing w:val="-2"/>
                              <w:sz w:val="18"/>
                            </w:rPr>
                            <w:t>VIGENCIA:</w:t>
                          </w:r>
                        </w:p>
                      </w:tc>
                      <w:tc>
                        <w:tcPr>
                          <w:tcW w:w="1494" w:type="dxa"/>
                        </w:tcPr>
                        <w:p w14:paraId="6EE04DCD" w14:textId="77777777" w:rsidR="0045336D" w:rsidRDefault="0045336D">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45336D" w14:paraId="7CC722AE" w14:textId="77777777">
                      <w:trPr>
                        <w:trHeight w:val="397"/>
                      </w:trPr>
                      <w:tc>
                        <w:tcPr>
                          <w:tcW w:w="1700" w:type="dxa"/>
                          <w:vMerge/>
                          <w:tcBorders>
                            <w:top w:val="nil"/>
                          </w:tcBorders>
                        </w:tcPr>
                        <w:p w14:paraId="11D52598" w14:textId="77777777" w:rsidR="0045336D" w:rsidRDefault="0045336D">
                          <w:pPr>
                            <w:rPr>
                              <w:sz w:val="2"/>
                              <w:szCs w:val="2"/>
                            </w:rPr>
                          </w:pPr>
                        </w:p>
                      </w:tc>
                      <w:tc>
                        <w:tcPr>
                          <w:tcW w:w="5714" w:type="dxa"/>
                          <w:vMerge/>
                          <w:tcBorders>
                            <w:top w:val="nil"/>
                          </w:tcBorders>
                        </w:tcPr>
                        <w:p w14:paraId="390FF74F" w14:textId="77777777" w:rsidR="0045336D" w:rsidRDefault="0045336D">
                          <w:pPr>
                            <w:rPr>
                              <w:sz w:val="2"/>
                              <w:szCs w:val="2"/>
                            </w:rPr>
                          </w:pPr>
                        </w:p>
                      </w:tc>
                      <w:tc>
                        <w:tcPr>
                          <w:tcW w:w="2686" w:type="dxa"/>
                          <w:gridSpan w:val="2"/>
                        </w:tcPr>
                        <w:p w14:paraId="348F694B" w14:textId="77777777" w:rsidR="0045336D" w:rsidRDefault="0045336D">
                          <w:pPr>
                            <w:pStyle w:val="TableParagraph"/>
                            <w:spacing w:before="95"/>
                            <w:ind w:left="66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17</w:t>
                          </w:r>
                          <w:r>
                            <w:rPr>
                              <w:rFonts w:ascii="Arial" w:hAnsi="Arial"/>
                              <w:b/>
                              <w:sz w:val="18"/>
                            </w:rPr>
                            <w:fldChar w:fldCharType="end"/>
                          </w:r>
                          <w:r>
                            <w:rPr>
                              <w:rFonts w:ascii="Arial" w:hAnsi="Arial"/>
                              <w:b/>
                              <w:spacing w:val="-1"/>
                              <w:sz w:val="18"/>
                            </w:rPr>
                            <w:t xml:space="preserve"> </w:t>
                          </w:r>
                          <w:r>
                            <w:rPr>
                              <w:rFonts w:ascii="Arial" w:hAnsi="Arial"/>
                              <w:b/>
                              <w:sz w:val="18"/>
                            </w:rPr>
                            <w:t>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7E8A7581" w14:textId="77777777" w:rsidR="0045336D" w:rsidRDefault="0045336D">
                    <w:pPr>
                      <w:pStyle w:val="Textoindependiente"/>
                    </w:pPr>
                  </w:p>
                </w:txbxContent>
              </v:textbox>
              <w10:wrap anchorx="page" anchory="page"/>
            </v:shape>
          </w:pict>
        </mc:Fallback>
      </mc:AlternateContent>
    </w:r>
    <w:r>
      <w:rPr>
        <w:noProof/>
      </w:rPr>
      <w:drawing>
        <wp:anchor distT="0" distB="0" distL="0" distR="0" simplePos="0" relativeHeight="486323712" behindDoc="1" locked="0" layoutInCell="1" allowOverlap="1" wp14:anchorId="13A40F34" wp14:editId="17E7EFCC">
          <wp:simplePos x="0" y="0"/>
          <wp:positionH relativeFrom="page">
            <wp:posOffset>767080</wp:posOffset>
          </wp:positionH>
          <wp:positionV relativeFrom="page">
            <wp:posOffset>591184</wp:posOffset>
          </wp:positionV>
          <wp:extent cx="898525" cy="938529"/>
          <wp:effectExtent l="0" t="0" r="0" b="0"/>
          <wp:wrapNone/>
          <wp:docPr id="351267448"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1" cstate="print"/>
                  <a:stretch>
                    <a:fillRect/>
                  </a:stretch>
                </pic:blipFill>
                <pic:spPr>
                  <a:xfrm>
                    <a:off x="0" y="0"/>
                    <a:ext cx="898525" cy="938529"/>
                  </a:xfrm>
                  <a:prstGeom prst="rect">
                    <a:avLst/>
                  </a:prstGeom>
                </pic:spPr>
              </pic:pic>
            </a:graphicData>
          </a:graphic>
        </wp:anchor>
      </w:drawing>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10D8AA" w14:textId="77777777" w:rsidR="0045336D" w:rsidRDefault="0045336D">
    <w:pPr>
      <w:pStyle w:val="Textoindependiente"/>
      <w:spacing w:line="14" w:lineRule="auto"/>
    </w:pPr>
    <w:r>
      <w:rPr>
        <w:noProof/>
      </w:rPr>
      <mc:AlternateContent>
        <mc:Choice Requires="wps">
          <w:drawing>
            <wp:anchor distT="0" distB="0" distL="0" distR="0" simplePos="0" relativeHeight="486319616" behindDoc="0" locked="0" layoutInCell="1" allowOverlap="1" wp14:anchorId="37E71789" wp14:editId="377EC5FA">
              <wp:simplePos x="0" y="0"/>
              <wp:positionH relativeFrom="page">
                <wp:posOffset>641603</wp:posOffset>
              </wp:positionH>
              <wp:positionV relativeFrom="page">
                <wp:posOffset>541019</wp:posOffset>
              </wp:positionV>
              <wp:extent cx="6494145" cy="1038225"/>
              <wp:effectExtent l="0" t="0" r="0" b="0"/>
              <wp:wrapNone/>
              <wp:docPr id="860404726" name="Text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94145" cy="103822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45336D" w14:paraId="3CCFBCBB" w14:textId="77777777">
                            <w:trPr>
                              <w:trHeight w:val="395"/>
                            </w:trPr>
                            <w:tc>
                              <w:tcPr>
                                <w:tcW w:w="1700" w:type="dxa"/>
                                <w:vMerge w:val="restart"/>
                              </w:tcPr>
                              <w:p w14:paraId="3334A7D4" w14:textId="77777777" w:rsidR="0045336D" w:rsidRDefault="0045336D">
                                <w:pPr>
                                  <w:pStyle w:val="TableParagraph"/>
                                  <w:rPr>
                                    <w:rFonts w:ascii="Times New Roman"/>
                                    <w:sz w:val="18"/>
                                  </w:rPr>
                                </w:pPr>
                              </w:p>
                            </w:tc>
                            <w:tc>
                              <w:tcPr>
                                <w:tcW w:w="5714" w:type="dxa"/>
                              </w:tcPr>
                              <w:p w14:paraId="06173B06" w14:textId="77777777" w:rsidR="0045336D" w:rsidRDefault="0045336D">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444001D6" w14:textId="77777777" w:rsidR="0045336D" w:rsidRDefault="0045336D">
                                <w:pPr>
                                  <w:pStyle w:val="TableParagraph"/>
                                  <w:spacing w:before="92"/>
                                  <w:ind w:left="95"/>
                                  <w:rPr>
                                    <w:rFonts w:ascii="Arial" w:hAnsi="Arial"/>
                                    <w:b/>
                                    <w:sz w:val="18"/>
                                  </w:rPr>
                                </w:pPr>
                                <w:r>
                                  <w:rPr>
                                    <w:rFonts w:ascii="Arial" w:hAnsi="Arial"/>
                                    <w:b/>
                                    <w:spacing w:val="-2"/>
                                    <w:sz w:val="18"/>
                                  </w:rPr>
                                  <w:t>CÓDIGO:</w:t>
                                </w:r>
                              </w:p>
                            </w:tc>
                            <w:tc>
                              <w:tcPr>
                                <w:tcW w:w="1494" w:type="dxa"/>
                              </w:tcPr>
                              <w:p w14:paraId="66935278" w14:textId="77777777" w:rsidR="0045336D" w:rsidRDefault="0045336D">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45336D" w14:paraId="434A432F" w14:textId="77777777">
                            <w:trPr>
                              <w:trHeight w:val="398"/>
                            </w:trPr>
                            <w:tc>
                              <w:tcPr>
                                <w:tcW w:w="1700" w:type="dxa"/>
                                <w:vMerge/>
                                <w:tcBorders>
                                  <w:top w:val="nil"/>
                                </w:tcBorders>
                              </w:tcPr>
                              <w:p w14:paraId="0888246F" w14:textId="77777777" w:rsidR="0045336D" w:rsidRDefault="0045336D">
                                <w:pPr>
                                  <w:rPr>
                                    <w:sz w:val="2"/>
                                    <w:szCs w:val="2"/>
                                  </w:rPr>
                                </w:pPr>
                              </w:p>
                            </w:tc>
                            <w:tc>
                              <w:tcPr>
                                <w:tcW w:w="5714" w:type="dxa"/>
                              </w:tcPr>
                              <w:p w14:paraId="69EA6946" w14:textId="77777777" w:rsidR="0045336D" w:rsidRDefault="0045336D">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60D5900C" w14:textId="77777777" w:rsidR="0045336D" w:rsidRDefault="0045336D">
                                <w:pPr>
                                  <w:pStyle w:val="TableParagraph"/>
                                  <w:spacing w:before="95"/>
                                  <w:ind w:left="104"/>
                                  <w:rPr>
                                    <w:rFonts w:ascii="Arial" w:hAnsi="Arial"/>
                                    <w:b/>
                                    <w:sz w:val="18"/>
                                  </w:rPr>
                                </w:pPr>
                                <w:r>
                                  <w:rPr>
                                    <w:rFonts w:ascii="Arial" w:hAnsi="Arial"/>
                                    <w:b/>
                                    <w:spacing w:val="-2"/>
                                    <w:sz w:val="18"/>
                                  </w:rPr>
                                  <w:t>VERSIÓN:</w:t>
                                </w:r>
                              </w:p>
                            </w:tc>
                            <w:tc>
                              <w:tcPr>
                                <w:tcW w:w="1494" w:type="dxa"/>
                              </w:tcPr>
                              <w:p w14:paraId="7C041298" w14:textId="77777777" w:rsidR="0045336D" w:rsidRDefault="0045336D">
                                <w:pPr>
                                  <w:pStyle w:val="TableParagraph"/>
                                  <w:spacing w:before="84"/>
                                  <w:ind w:left="1" w:right="1"/>
                                  <w:jc w:val="center"/>
                                  <w:rPr>
                                    <w:rFonts w:ascii="Arial"/>
                                    <w:b/>
                                    <w:sz w:val="20"/>
                                  </w:rPr>
                                </w:pPr>
                                <w:r>
                                  <w:rPr>
                                    <w:rFonts w:ascii="Arial"/>
                                    <w:b/>
                                    <w:spacing w:val="-10"/>
                                    <w:sz w:val="20"/>
                                  </w:rPr>
                                  <w:t>3</w:t>
                                </w:r>
                              </w:p>
                            </w:tc>
                          </w:tr>
                          <w:tr w:rsidR="0045336D" w14:paraId="4B17D522" w14:textId="77777777">
                            <w:trPr>
                              <w:trHeight w:val="395"/>
                            </w:trPr>
                            <w:tc>
                              <w:tcPr>
                                <w:tcW w:w="1700" w:type="dxa"/>
                                <w:vMerge/>
                                <w:tcBorders>
                                  <w:top w:val="nil"/>
                                </w:tcBorders>
                              </w:tcPr>
                              <w:p w14:paraId="1300468E" w14:textId="77777777" w:rsidR="0045336D" w:rsidRDefault="0045336D">
                                <w:pPr>
                                  <w:rPr>
                                    <w:sz w:val="2"/>
                                    <w:szCs w:val="2"/>
                                  </w:rPr>
                                </w:pPr>
                              </w:p>
                            </w:tc>
                            <w:tc>
                              <w:tcPr>
                                <w:tcW w:w="5714" w:type="dxa"/>
                                <w:vMerge w:val="restart"/>
                              </w:tcPr>
                              <w:p w14:paraId="0C9F7F52" w14:textId="77777777" w:rsidR="0045336D" w:rsidRDefault="0045336D">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5DE41613" w14:textId="77777777" w:rsidR="0045336D" w:rsidRDefault="0045336D">
                                <w:pPr>
                                  <w:pStyle w:val="TableParagraph"/>
                                  <w:spacing w:before="95"/>
                                  <w:ind w:left="104"/>
                                  <w:rPr>
                                    <w:rFonts w:ascii="Arial"/>
                                    <w:b/>
                                    <w:sz w:val="18"/>
                                  </w:rPr>
                                </w:pPr>
                                <w:r>
                                  <w:rPr>
                                    <w:rFonts w:ascii="Arial"/>
                                    <w:b/>
                                    <w:spacing w:val="-2"/>
                                    <w:sz w:val="18"/>
                                  </w:rPr>
                                  <w:t>VIGENCIA:</w:t>
                                </w:r>
                              </w:p>
                            </w:tc>
                            <w:tc>
                              <w:tcPr>
                                <w:tcW w:w="1494" w:type="dxa"/>
                              </w:tcPr>
                              <w:p w14:paraId="122FB3F7" w14:textId="77777777" w:rsidR="0045336D" w:rsidRDefault="0045336D">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45336D" w14:paraId="41A239C0" w14:textId="77777777">
                            <w:trPr>
                              <w:trHeight w:val="397"/>
                            </w:trPr>
                            <w:tc>
                              <w:tcPr>
                                <w:tcW w:w="1700" w:type="dxa"/>
                                <w:vMerge/>
                                <w:tcBorders>
                                  <w:top w:val="nil"/>
                                </w:tcBorders>
                              </w:tcPr>
                              <w:p w14:paraId="6C58615A" w14:textId="77777777" w:rsidR="0045336D" w:rsidRDefault="0045336D">
                                <w:pPr>
                                  <w:rPr>
                                    <w:sz w:val="2"/>
                                    <w:szCs w:val="2"/>
                                  </w:rPr>
                                </w:pPr>
                              </w:p>
                            </w:tc>
                            <w:tc>
                              <w:tcPr>
                                <w:tcW w:w="5714" w:type="dxa"/>
                                <w:vMerge/>
                                <w:tcBorders>
                                  <w:top w:val="nil"/>
                                </w:tcBorders>
                              </w:tcPr>
                              <w:p w14:paraId="159B9808" w14:textId="77777777" w:rsidR="0045336D" w:rsidRDefault="0045336D">
                                <w:pPr>
                                  <w:rPr>
                                    <w:sz w:val="2"/>
                                    <w:szCs w:val="2"/>
                                  </w:rPr>
                                </w:pPr>
                              </w:p>
                            </w:tc>
                            <w:tc>
                              <w:tcPr>
                                <w:tcW w:w="2686" w:type="dxa"/>
                                <w:gridSpan w:val="2"/>
                              </w:tcPr>
                              <w:p w14:paraId="0D2438C3" w14:textId="77777777" w:rsidR="0045336D" w:rsidRDefault="0045336D">
                                <w:pPr>
                                  <w:pStyle w:val="TableParagraph"/>
                                  <w:spacing w:before="95"/>
                                  <w:ind w:left="66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18</w:t>
                                </w:r>
                                <w:r>
                                  <w:rPr>
                                    <w:rFonts w:ascii="Arial" w:hAnsi="Arial"/>
                                    <w:b/>
                                    <w:sz w:val="18"/>
                                  </w:rPr>
                                  <w:fldChar w:fldCharType="end"/>
                                </w:r>
                                <w:r>
                                  <w:rPr>
                                    <w:rFonts w:ascii="Arial" w:hAnsi="Arial"/>
                                    <w:b/>
                                    <w:spacing w:val="-1"/>
                                    <w:sz w:val="18"/>
                                  </w:rPr>
                                  <w:t xml:space="preserve"> </w:t>
                                </w:r>
                                <w:r>
                                  <w:rPr>
                                    <w:rFonts w:ascii="Arial" w:hAnsi="Arial"/>
                                    <w:b/>
                                    <w:sz w:val="18"/>
                                  </w:rPr>
                                  <w:t>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078E5B56" w14:textId="77777777" w:rsidR="0045336D" w:rsidRDefault="0045336D">
                          <w:pPr>
                            <w:pStyle w:val="Textoindependiente"/>
                          </w:pPr>
                        </w:p>
                      </w:txbxContent>
                    </wps:txbx>
                    <wps:bodyPr wrap="square" lIns="0" tIns="0" rIns="0" bIns="0" rtlCol="0">
                      <a:noAutofit/>
                    </wps:bodyPr>
                  </wps:wsp>
                </a:graphicData>
              </a:graphic>
            </wp:anchor>
          </w:drawing>
        </mc:Choice>
        <mc:Fallback>
          <w:pict>
            <v:shapetype w14:anchorId="37E71789" id="_x0000_t202" coordsize="21600,21600" o:spt="202" path="m,l,21600r21600,l21600,xe">
              <v:stroke joinstyle="miter"/>
              <v:path gradientshapeok="t" o:connecttype="rect"/>
            </v:shapetype>
            <v:shape id="Textbox 38" o:spid="_x0000_s1041" type="#_x0000_t202" style="position:absolute;margin-left:50.5pt;margin-top:42.6pt;width:511.35pt;height:81.75pt;z-index:486319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&#13;&#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45336D" w14:paraId="3CCFBCBB" w14:textId="77777777">
                      <w:trPr>
                        <w:trHeight w:val="395"/>
                      </w:trPr>
                      <w:tc>
                        <w:tcPr>
                          <w:tcW w:w="1700" w:type="dxa"/>
                          <w:vMerge w:val="restart"/>
                        </w:tcPr>
                        <w:p w14:paraId="3334A7D4" w14:textId="77777777" w:rsidR="0045336D" w:rsidRDefault="0045336D">
                          <w:pPr>
                            <w:pStyle w:val="TableParagraph"/>
                            <w:rPr>
                              <w:rFonts w:ascii="Times New Roman"/>
                              <w:sz w:val="18"/>
                            </w:rPr>
                          </w:pPr>
                        </w:p>
                      </w:tc>
                      <w:tc>
                        <w:tcPr>
                          <w:tcW w:w="5714" w:type="dxa"/>
                        </w:tcPr>
                        <w:p w14:paraId="06173B06" w14:textId="77777777" w:rsidR="0045336D" w:rsidRDefault="0045336D">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444001D6" w14:textId="77777777" w:rsidR="0045336D" w:rsidRDefault="0045336D">
                          <w:pPr>
                            <w:pStyle w:val="TableParagraph"/>
                            <w:spacing w:before="92"/>
                            <w:ind w:left="95"/>
                            <w:rPr>
                              <w:rFonts w:ascii="Arial" w:hAnsi="Arial"/>
                              <w:b/>
                              <w:sz w:val="18"/>
                            </w:rPr>
                          </w:pPr>
                          <w:r>
                            <w:rPr>
                              <w:rFonts w:ascii="Arial" w:hAnsi="Arial"/>
                              <w:b/>
                              <w:spacing w:val="-2"/>
                              <w:sz w:val="18"/>
                            </w:rPr>
                            <w:t>CÓDIGO:</w:t>
                          </w:r>
                        </w:p>
                      </w:tc>
                      <w:tc>
                        <w:tcPr>
                          <w:tcW w:w="1494" w:type="dxa"/>
                        </w:tcPr>
                        <w:p w14:paraId="66935278" w14:textId="77777777" w:rsidR="0045336D" w:rsidRDefault="0045336D">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45336D" w14:paraId="434A432F" w14:textId="77777777">
                      <w:trPr>
                        <w:trHeight w:val="398"/>
                      </w:trPr>
                      <w:tc>
                        <w:tcPr>
                          <w:tcW w:w="1700" w:type="dxa"/>
                          <w:vMerge/>
                          <w:tcBorders>
                            <w:top w:val="nil"/>
                          </w:tcBorders>
                        </w:tcPr>
                        <w:p w14:paraId="0888246F" w14:textId="77777777" w:rsidR="0045336D" w:rsidRDefault="0045336D">
                          <w:pPr>
                            <w:rPr>
                              <w:sz w:val="2"/>
                              <w:szCs w:val="2"/>
                            </w:rPr>
                          </w:pPr>
                        </w:p>
                      </w:tc>
                      <w:tc>
                        <w:tcPr>
                          <w:tcW w:w="5714" w:type="dxa"/>
                        </w:tcPr>
                        <w:p w14:paraId="69EA6946" w14:textId="77777777" w:rsidR="0045336D" w:rsidRDefault="0045336D">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60D5900C" w14:textId="77777777" w:rsidR="0045336D" w:rsidRDefault="0045336D">
                          <w:pPr>
                            <w:pStyle w:val="TableParagraph"/>
                            <w:spacing w:before="95"/>
                            <w:ind w:left="104"/>
                            <w:rPr>
                              <w:rFonts w:ascii="Arial" w:hAnsi="Arial"/>
                              <w:b/>
                              <w:sz w:val="18"/>
                            </w:rPr>
                          </w:pPr>
                          <w:r>
                            <w:rPr>
                              <w:rFonts w:ascii="Arial" w:hAnsi="Arial"/>
                              <w:b/>
                              <w:spacing w:val="-2"/>
                              <w:sz w:val="18"/>
                            </w:rPr>
                            <w:t>VERSIÓN:</w:t>
                          </w:r>
                        </w:p>
                      </w:tc>
                      <w:tc>
                        <w:tcPr>
                          <w:tcW w:w="1494" w:type="dxa"/>
                        </w:tcPr>
                        <w:p w14:paraId="7C041298" w14:textId="77777777" w:rsidR="0045336D" w:rsidRDefault="0045336D">
                          <w:pPr>
                            <w:pStyle w:val="TableParagraph"/>
                            <w:spacing w:before="84"/>
                            <w:ind w:left="1" w:right="1"/>
                            <w:jc w:val="center"/>
                            <w:rPr>
                              <w:rFonts w:ascii="Arial"/>
                              <w:b/>
                              <w:sz w:val="20"/>
                            </w:rPr>
                          </w:pPr>
                          <w:r>
                            <w:rPr>
                              <w:rFonts w:ascii="Arial"/>
                              <w:b/>
                              <w:spacing w:val="-10"/>
                              <w:sz w:val="20"/>
                            </w:rPr>
                            <w:t>3</w:t>
                          </w:r>
                        </w:p>
                      </w:tc>
                    </w:tr>
                    <w:tr w:rsidR="0045336D" w14:paraId="4B17D522" w14:textId="77777777">
                      <w:trPr>
                        <w:trHeight w:val="395"/>
                      </w:trPr>
                      <w:tc>
                        <w:tcPr>
                          <w:tcW w:w="1700" w:type="dxa"/>
                          <w:vMerge/>
                          <w:tcBorders>
                            <w:top w:val="nil"/>
                          </w:tcBorders>
                        </w:tcPr>
                        <w:p w14:paraId="1300468E" w14:textId="77777777" w:rsidR="0045336D" w:rsidRDefault="0045336D">
                          <w:pPr>
                            <w:rPr>
                              <w:sz w:val="2"/>
                              <w:szCs w:val="2"/>
                            </w:rPr>
                          </w:pPr>
                        </w:p>
                      </w:tc>
                      <w:tc>
                        <w:tcPr>
                          <w:tcW w:w="5714" w:type="dxa"/>
                          <w:vMerge w:val="restart"/>
                        </w:tcPr>
                        <w:p w14:paraId="0C9F7F52" w14:textId="77777777" w:rsidR="0045336D" w:rsidRDefault="0045336D">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5DE41613" w14:textId="77777777" w:rsidR="0045336D" w:rsidRDefault="0045336D">
                          <w:pPr>
                            <w:pStyle w:val="TableParagraph"/>
                            <w:spacing w:before="95"/>
                            <w:ind w:left="104"/>
                            <w:rPr>
                              <w:rFonts w:ascii="Arial"/>
                              <w:b/>
                              <w:sz w:val="18"/>
                            </w:rPr>
                          </w:pPr>
                          <w:r>
                            <w:rPr>
                              <w:rFonts w:ascii="Arial"/>
                              <w:b/>
                              <w:spacing w:val="-2"/>
                              <w:sz w:val="18"/>
                            </w:rPr>
                            <w:t>VIGENCIA:</w:t>
                          </w:r>
                        </w:p>
                      </w:tc>
                      <w:tc>
                        <w:tcPr>
                          <w:tcW w:w="1494" w:type="dxa"/>
                        </w:tcPr>
                        <w:p w14:paraId="122FB3F7" w14:textId="77777777" w:rsidR="0045336D" w:rsidRDefault="0045336D">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45336D" w14:paraId="41A239C0" w14:textId="77777777">
                      <w:trPr>
                        <w:trHeight w:val="397"/>
                      </w:trPr>
                      <w:tc>
                        <w:tcPr>
                          <w:tcW w:w="1700" w:type="dxa"/>
                          <w:vMerge/>
                          <w:tcBorders>
                            <w:top w:val="nil"/>
                          </w:tcBorders>
                        </w:tcPr>
                        <w:p w14:paraId="6C58615A" w14:textId="77777777" w:rsidR="0045336D" w:rsidRDefault="0045336D">
                          <w:pPr>
                            <w:rPr>
                              <w:sz w:val="2"/>
                              <w:szCs w:val="2"/>
                            </w:rPr>
                          </w:pPr>
                        </w:p>
                      </w:tc>
                      <w:tc>
                        <w:tcPr>
                          <w:tcW w:w="5714" w:type="dxa"/>
                          <w:vMerge/>
                          <w:tcBorders>
                            <w:top w:val="nil"/>
                          </w:tcBorders>
                        </w:tcPr>
                        <w:p w14:paraId="159B9808" w14:textId="77777777" w:rsidR="0045336D" w:rsidRDefault="0045336D">
                          <w:pPr>
                            <w:rPr>
                              <w:sz w:val="2"/>
                              <w:szCs w:val="2"/>
                            </w:rPr>
                          </w:pPr>
                        </w:p>
                      </w:tc>
                      <w:tc>
                        <w:tcPr>
                          <w:tcW w:w="2686" w:type="dxa"/>
                          <w:gridSpan w:val="2"/>
                        </w:tcPr>
                        <w:p w14:paraId="0D2438C3" w14:textId="77777777" w:rsidR="0045336D" w:rsidRDefault="0045336D">
                          <w:pPr>
                            <w:pStyle w:val="TableParagraph"/>
                            <w:spacing w:before="95"/>
                            <w:ind w:left="66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18</w:t>
                          </w:r>
                          <w:r>
                            <w:rPr>
                              <w:rFonts w:ascii="Arial" w:hAnsi="Arial"/>
                              <w:b/>
                              <w:sz w:val="18"/>
                            </w:rPr>
                            <w:fldChar w:fldCharType="end"/>
                          </w:r>
                          <w:r>
                            <w:rPr>
                              <w:rFonts w:ascii="Arial" w:hAnsi="Arial"/>
                              <w:b/>
                              <w:spacing w:val="-1"/>
                              <w:sz w:val="18"/>
                            </w:rPr>
                            <w:t xml:space="preserve"> </w:t>
                          </w:r>
                          <w:r>
                            <w:rPr>
                              <w:rFonts w:ascii="Arial" w:hAnsi="Arial"/>
                              <w:b/>
                              <w:sz w:val="18"/>
                            </w:rPr>
                            <w:t>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078E5B56" w14:textId="77777777" w:rsidR="0045336D" w:rsidRDefault="0045336D">
                    <w:pPr>
                      <w:pStyle w:val="Textoindependiente"/>
                    </w:pPr>
                  </w:p>
                </w:txbxContent>
              </v:textbox>
              <w10:wrap anchorx="page" anchory="page"/>
            </v:shape>
          </w:pict>
        </mc:Fallback>
      </mc:AlternateContent>
    </w:r>
    <w:r>
      <w:rPr>
        <w:noProof/>
      </w:rPr>
      <w:drawing>
        <wp:anchor distT="0" distB="0" distL="0" distR="0" simplePos="0" relativeHeight="486324736" behindDoc="1" locked="0" layoutInCell="1" allowOverlap="1" wp14:anchorId="157DCE2E" wp14:editId="165B83B2">
          <wp:simplePos x="0" y="0"/>
          <wp:positionH relativeFrom="page">
            <wp:posOffset>767080</wp:posOffset>
          </wp:positionH>
          <wp:positionV relativeFrom="page">
            <wp:posOffset>591184</wp:posOffset>
          </wp:positionV>
          <wp:extent cx="898525" cy="938529"/>
          <wp:effectExtent l="0" t="0" r="0" b="0"/>
          <wp:wrapNone/>
          <wp:docPr id="1766758183" name="Imag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 name="Image 39"/>
                  <pic:cNvPicPr/>
                </pic:nvPicPr>
                <pic:blipFill>
                  <a:blip r:embed="rId1" cstate="print"/>
                  <a:stretch>
                    <a:fillRect/>
                  </a:stretch>
                </pic:blipFill>
                <pic:spPr>
                  <a:xfrm>
                    <a:off x="0" y="0"/>
                    <a:ext cx="898525" cy="938529"/>
                  </a:xfrm>
                  <a:prstGeom prst="rect">
                    <a:avLst/>
                  </a:prstGeom>
                </pic:spPr>
              </pic:pic>
            </a:graphicData>
          </a:graphic>
        </wp:anchor>
      </w:drawing>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B5EB47" w14:textId="77777777" w:rsidR="0045336D" w:rsidRDefault="0045336D">
    <w:pPr>
      <w:pStyle w:val="Textoindependiente"/>
      <w:spacing w:line="14" w:lineRule="auto"/>
    </w:pPr>
    <w:r>
      <w:rPr>
        <w:noProof/>
      </w:rPr>
      <mc:AlternateContent>
        <mc:Choice Requires="wps">
          <w:drawing>
            <wp:anchor distT="0" distB="0" distL="0" distR="0" simplePos="0" relativeHeight="486320640" behindDoc="0" locked="0" layoutInCell="1" allowOverlap="1" wp14:anchorId="4FD7F3FE" wp14:editId="2AB8372F">
              <wp:simplePos x="0" y="0"/>
              <wp:positionH relativeFrom="page">
                <wp:posOffset>641603</wp:posOffset>
              </wp:positionH>
              <wp:positionV relativeFrom="page">
                <wp:posOffset>541019</wp:posOffset>
              </wp:positionV>
              <wp:extent cx="6494145" cy="1038225"/>
              <wp:effectExtent l="0" t="0" r="0" b="0"/>
              <wp:wrapNone/>
              <wp:docPr id="1361994384" name="Text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94145" cy="103822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45336D" w14:paraId="11F85D2A" w14:textId="77777777">
                            <w:trPr>
                              <w:trHeight w:val="395"/>
                            </w:trPr>
                            <w:tc>
                              <w:tcPr>
                                <w:tcW w:w="1700" w:type="dxa"/>
                                <w:vMerge w:val="restart"/>
                              </w:tcPr>
                              <w:p w14:paraId="02FEAA01" w14:textId="77777777" w:rsidR="0045336D" w:rsidRDefault="0045336D">
                                <w:pPr>
                                  <w:pStyle w:val="TableParagraph"/>
                                  <w:rPr>
                                    <w:rFonts w:ascii="Times New Roman"/>
                                    <w:sz w:val="18"/>
                                  </w:rPr>
                                </w:pPr>
                              </w:p>
                            </w:tc>
                            <w:tc>
                              <w:tcPr>
                                <w:tcW w:w="5714" w:type="dxa"/>
                              </w:tcPr>
                              <w:p w14:paraId="7ECC982A" w14:textId="77777777" w:rsidR="0045336D" w:rsidRDefault="0045336D">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09F67F1F" w14:textId="77777777" w:rsidR="0045336D" w:rsidRDefault="0045336D">
                                <w:pPr>
                                  <w:pStyle w:val="TableParagraph"/>
                                  <w:spacing w:before="92"/>
                                  <w:ind w:left="95"/>
                                  <w:rPr>
                                    <w:rFonts w:ascii="Arial" w:hAnsi="Arial"/>
                                    <w:b/>
                                    <w:sz w:val="18"/>
                                  </w:rPr>
                                </w:pPr>
                                <w:r>
                                  <w:rPr>
                                    <w:rFonts w:ascii="Arial" w:hAnsi="Arial"/>
                                    <w:b/>
                                    <w:spacing w:val="-2"/>
                                    <w:sz w:val="18"/>
                                  </w:rPr>
                                  <w:t>CÓDIGO:</w:t>
                                </w:r>
                              </w:p>
                            </w:tc>
                            <w:tc>
                              <w:tcPr>
                                <w:tcW w:w="1494" w:type="dxa"/>
                              </w:tcPr>
                              <w:p w14:paraId="5077760B" w14:textId="77777777" w:rsidR="0045336D" w:rsidRDefault="0045336D">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45336D" w14:paraId="79378948" w14:textId="77777777">
                            <w:trPr>
                              <w:trHeight w:val="398"/>
                            </w:trPr>
                            <w:tc>
                              <w:tcPr>
                                <w:tcW w:w="1700" w:type="dxa"/>
                                <w:vMerge/>
                                <w:tcBorders>
                                  <w:top w:val="nil"/>
                                </w:tcBorders>
                              </w:tcPr>
                              <w:p w14:paraId="001ACD95" w14:textId="77777777" w:rsidR="0045336D" w:rsidRDefault="0045336D">
                                <w:pPr>
                                  <w:rPr>
                                    <w:sz w:val="2"/>
                                    <w:szCs w:val="2"/>
                                  </w:rPr>
                                </w:pPr>
                              </w:p>
                            </w:tc>
                            <w:tc>
                              <w:tcPr>
                                <w:tcW w:w="5714" w:type="dxa"/>
                              </w:tcPr>
                              <w:p w14:paraId="1F4D7EE2" w14:textId="77777777" w:rsidR="0045336D" w:rsidRDefault="0045336D">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7B096EF4" w14:textId="77777777" w:rsidR="0045336D" w:rsidRDefault="0045336D">
                                <w:pPr>
                                  <w:pStyle w:val="TableParagraph"/>
                                  <w:spacing w:before="95"/>
                                  <w:ind w:left="104"/>
                                  <w:rPr>
                                    <w:rFonts w:ascii="Arial" w:hAnsi="Arial"/>
                                    <w:b/>
                                    <w:sz w:val="18"/>
                                  </w:rPr>
                                </w:pPr>
                                <w:r>
                                  <w:rPr>
                                    <w:rFonts w:ascii="Arial" w:hAnsi="Arial"/>
                                    <w:b/>
                                    <w:spacing w:val="-2"/>
                                    <w:sz w:val="18"/>
                                  </w:rPr>
                                  <w:t>VERSIÓN:</w:t>
                                </w:r>
                              </w:p>
                            </w:tc>
                            <w:tc>
                              <w:tcPr>
                                <w:tcW w:w="1494" w:type="dxa"/>
                              </w:tcPr>
                              <w:p w14:paraId="33F2807A" w14:textId="77777777" w:rsidR="0045336D" w:rsidRDefault="0045336D">
                                <w:pPr>
                                  <w:pStyle w:val="TableParagraph"/>
                                  <w:spacing w:before="84"/>
                                  <w:ind w:left="1" w:right="1"/>
                                  <w:jc w:val="center"/>
                                  <w:rPr>
                                    <w:rFonts w:ascii="Arial"/>
                                    <w:b/>
                                    <w:sz w:val="20"/>
                                  </w:rPr>
                                </w:pPr>
                                <w:r>
                                  <w:rPr>
                                    <w:rFonts w:ascii="Arial"/>
                                    <w:b/>
                                    <w:spacing w:val="-10"/>
                                    <w:sz w:val="20"/>
                                  </w:rPr>
                                  <w:t>3</w:t>
                                </w:r>
                              </w:p>
                            </w:tc>
                          </w:tr>
                          <w:tr w:rsidR="0045336D" w14:paraId="33CB0C81" w14:textId="77777777">
                            <w:trPr>
                              <w:trHeight w:val="395"/>
                            </w:trPr>
                            <w:tc>
                              <w:tcPr>
                                <w:tcW w:w="1700" w:type="dxa"/>
                                <w:vMerge/>
                                <w:tcBorders>
                                  <w:top w:val="nil"/>
                                </w:tcBorders>
                              </w:tcPr>
                              <w:p w14:paraId="629A7B80" w14:textId="77777777" w:rsidR="0045336D" w:rsidRDefault="0045336D">
                                <w:pPr>
                                  <w:rPr>
                                    <w:sz w:val="2"/>
                                    <w:szCs w:val="2"/>
                                  </w:rPr>
                                </w:pPr>
                              </w:p>
                            </w:tc>
                            <w:tc>
                              <w:tcPr>
                                <w:tcW w:w="5714" w:type="dxa"/>
                                <w:vMerge w:val="restart"/>
                              </w:tcPr>
                              <w:p w14:paraId="5B80D083" w14:textId="77777777" w:rsidR="0045336D" w:rsidRDefault="0045336D">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77CC2AD2" w14:textId="77777777" w:rsidR="0045336D" w:rsidRDefault="0045336D">
                                <w:pPr>
                                  <w:pStyle w:val="TableParagraph"/>
                                  <w:spacing w:before="95"/>
                                  <w:ind w:left="104"/>
                                  <w:rPr>
                                    <w:rFonts w:ascii="Arial"/>
                                    <w:b/>
                                    <w:sz w:val="18"/>
                                  </w:rPr>
                                </w:pPr>
                                <w:r>
                                  <w:rPr>
                                    <w:rFonts w:ascii="Arial"/>
                                    <w:b/>
                                    <w:spacing w:val="-2"/>
                                    <w:sz w:val="18"/>
                                  </w:rPr>
                                  <w:t>VIGENCIA:</w:t>
                                </w:r>
                              </w:p>
                            </w:tc>
                            <w:tc>
                              <w:tcPr>
                                <w:tcW w:w="1494" w:type="dxa"/>
                              </w:tcPr>
                              <w:p w14:paraId="6E93B671" w14:textId="77777777" w:rsidR="0045336D" w:rsidRDefault="0045336D">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45336D" w14:paraId="3D132E47" w14:textId="77777777">
                            <w:trPr>
                              <w:trHeight w:val="397"/>
                            </w:trPr>
                            <w:tc>
                              <w:tcPr>
                                <w:tcW w:w="1700" w:type="dxa"/>
                                <w:vMerge/>
                                <w:tcBorders>
                                  <w:top w:val="nil"/>
                                </w:tcBorders>
                              </w:tcPr>
                              <w:p w14:paraId="0FAB89A8" w14:textId="77777777" w:rsidR="0045336D" w:rsidRDefault="0045336D">
                                <w:pPr>
                                  <w:rPr>
                                    <w:sz w:val="2"/>
                                    <w:szCs w:val="2"/>
                                  </w:rPr>
                                </w:pPr>
                              </w:p>
                            </w:tc>
                            <w:tc>
                              <w:tcPr>
                                <w:tcW w:w="5714" w:type="dxa"/>
                                <w:vMerge/>
                                <w:tcBorders>
                                  <w:top w:val="nil"/>
                                </w:tcBorders>
                              </w:tcPr>
                              <w:p w14:paraId="42CCAEE0" w14:textId="77777777" w:rsidR="0045336D" w:rsidRDefault="0045336D">
                                <w:pPr>
                                  <w:rPr>
                                    <w:sz w:val="2"/>
                                    <w:szCs w:val="2"/>
                                  </w:rPr>
                                </w:pPr>
                              </w:p>
                            </w:tc>
                            <w:tc>
                              <w:tcPr>
                                <w:tcW w:w="2686" w:type="dxa"/>
                                <w:gridSpan w:val="2"/>
                              </w:tcPr>
                              <w:p w14:paraId="415D8DBC" w14:textId="77777777" w:rsidR="0045336D" w:rsidRDefault="0045336D">
                                <w:pPr>
                                  <w:pStyle w:val="TableParagraph"/>
                                  <w:spacing w:before="95"/>
                                  <w:ind w:left="66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19</w:t>
                                </w:r>
                                <w:r>
                                  <w:rPr>
                                    <w:rFonts w:ascii="Arial" w:hAnsi="Arial"/>
                                    <w:b/>
                                    <w:sz w:val="18"/>
                                  </w:rPr>
                                  <w:fldChar w:fldCharType="end"/>
                                </w:r>
                                <w:r>
                                  <w:rPr>
                                    <w:rFonts w:ascii="Arial" w:hAnsi="Arial"/>
                                    <w:b/>
                                    <w:spacing w:val="-1"/>
                                    <w:sz w:val="18"/>
                                  </w:rPr>
                                  <w:t xml:space="preserve"> </w:t>
                                </w:r>
                                <w:r>
                                  <w:rPr>
                                    <w:rFonts w:ascii="Arial" w:hAnsi="Arial"/>
                                    <w:b/>
                                    <w:sz w:val="18"/>
                                  </w:rPr>
                                  <w:t>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23E3307D" w14:textId="77777777" w:rsidR="0045336D" w:rsidRDefault="0045336D">
                          <w:pPr>
                            <w:pStyle w:val="Textoindependiente"/>
                          </w:pPr>
                        </w:p>
                      </w:txbxContent>
                    </wps:txbx>
                    <wps:bodyPr wrap="square" lIns="0" tIns="0" rIns="0" bIns="0" rtlCol="0">
                      <a:noAutofit/>
                    </wps:bodyPr>
                  </wps:wsp>
                </a:graphicData>
              </a:graphic>
            </wp:anchor>
          </w:drawing>
        </mc:Choice>
        <mc:Fallback>
          <w:pict>
            <v:shapetype w14:anchorId="4FD7F3FE" id="_x0000_t202" coordsize="21600,21600" o:spt="202" path="m,l,21600r21600,l21600,xe">
              <v:stroke joinstyle="miter"/>
              <v:path gradientshapeok="t" o:connecttype="rect"/>
            </v:shapetype>
            <v:shape id="Textbox 40" o:spid="_x0000_s1042" type="#_x0000_t202" style="position:absolute;margin-left:50.5pt;margin-top:42.6pt;width:511.35pt;height:81.75pt;z-index:486320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&#13;&#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45336D" w14:paraId="11F85D2A" w14:textId="77777777">
                      <w:trPr>
                        <w:trHeight w:val="395"/>
                      </w:trPr>
                      <w:tc>
                        <w:tcPr>
                          <w:tcW w:w="1700" w:type="dxa"/>
                          <w:vMerge w:val="restart"/>
                        </w:tcPr>
                        <w:p w14:paraId="02FEAA01" w14:textId="77777777" w:rsidR="0045336D" w:rsidRDefault="0045336D">
                          <w:pPr>
                            <w:pStyle w:val="TableParagraph"/>
                            <w:rPr>
                              <w:rFonts w:ascii="Times New Roman"/>
                              <w:sz w:val="18"/>
                            </w:rPr>
                          </w:pPr>
                        </w:p>
                      </w:tc>
                      <w:tc>
                        <w:tcPr>
                          <w:tcW w:w="5714" w:type="dxa"/>
                        </w:tcPr>
                        <w:p w14:paraId="7ECC982A" w14:textId="77777777" w:rsidR="0045336D" w:rsidRDefault="0045336D">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09F67F1F" w14:textId="77777777" w:rsidR="0045336D" w:rsidRDefault="0045336D">
                          <w:pPr>
                            <w:pStyle w:val="TableParagraph"/>
                            <w:spacing w:before="92"/>
                            <w:ind w:left="95"/>
                            <w:rPr>
                              <w:rFonts w:ascii="Arial" w:hAnsi="Arial"/>
                              <w:b/>
                              <w:sz w:val="18"/>
                            </w:rPr>
                          </w:pPr>
                          <w:r>
                            <w:rPr>
                              <w:rFonts w:ascii="Arial" w:hAnsi="Arial"/>
                              <w:b/>
                              <w:spacing w:val="-2"/>
                              <w:sz w:val="18"/>
                            </w:rPr>
                            <w:t>CÓDIGO:</w:t>
                          </w:r>
                        </w:p>
                      </w:tc>
                      <w:tc>
                        <w:tcPr>
                          <w:tcW w:w="1494" w:type="dxa"/>
                        </w:tcPr>
                        <w:p w14:paraId="5077760B" w14:textId="77777777" w:rsidR="0045336D" w:rsidRDefault="0045336D">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45336D" w14:paraId="79378948" w14:textId="77777777">
                      <w:trPr>
                        <w:trHeight w:val="398"/>
                      </w:trPr>
                      <w:tc>
                        <w:tcPr>
                          <w:tcW w:w="1700" w:type="dxa"/>
                          <w:vMerge/>
                          <w:tcBorders>
                            <w:top w:val="nil"/>
                          </w:tcBorders>
                        </w:tcPr>
                        <w:p w14:paraId="001ACD95" w14:textId="77777777" w:rsidR="0045336D" w:rsidRDefault="0045336D">
                          <w:pPr>
                            <w:rPr>
                              <w:sz w:val="2"/>
                              <w:szCs w:val="2"/>
                            </w:rPr>
                          </w:pPr>
                        </w:p>
                      </w:tc>
                      <w:tc>
                        <w:tcPr>
                          <w:tcW w:w="5714" w:type="dxa"/>
                        </w:tcPr>
                        <w:p w14:paraId="1F4D7EE2" w14:textId="77777777" w:rsidR="0045336D" w:rsidRDefault="0045336D">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7B096EF4" w14:textId="77777777" w:rsidR="0045336D" w:rsidRDefault="0045336D">
                          <w:pPr>
                            <w:pStyle w:val="TableParagraph"/>
                            <w:spacing w:before="95"/>
                            <w:ind w:left="104"/>
                            <w:rPr>
                              <w:rFonts w:ascii="Arial" w:hAnsi="Arial"/>
                              <w:b/>
                              <w:sz w:val="18"/>
                            </w:rPr>
                          </w:pPr>
                          <w:r>
                            <w:rPr>
                              <w:rFonts w:ascii="Arial" w:hAnsi="Arial"/>
                              <w:b/>
                              <w:spacing w:val="-2"/>
                              <w:sz w:val="18"/>
                            </w:rPr>
                            <w:t>VERSIÓN:</w:t>
                          </w:r>
                        </w:p>
                      </w:tc>
                      <w:tc>
                        <w:tcPr>
                          <w:tcW w:w="1494" w:type="dxa"/>
                        </w:tcPr>
                        <w:p w14:paraId="33F2807A" w14:textId="77777777" w:rsidR="0045336D" w:rsidRDefault="0045336D">
                          <w:pPr>
                            <w:pStyle w:val="TableParagraph"/>
                            <w:spacing w:before="84"/>
                            <w:ind w:left="1" w:right="1"/>
                            <w:jc w:val="center"/>
                            <w:rPr>
                              <w:rFonts w:ascii="Arial"/>
                              <w:b/>
                              <w:sz w:val="20"/>
                            </w:rPr>
                          </w:pPr>
                          <w:r>
                            <w:rPr>
                              <w:rFonts w:ascii="Arial"/>
                              <w:b/>
                              <w:spacing w:val="-10"/>
                              <w:sz w:val="20"/>
                            </w:rPr>
                            <w:t>3</w:t>
                          </w:r>
                        </w:p>
                      </w:tc>
                    </w:tr>
                    <w:tr w:rsidR="0045336D" w14:paraId="33CB0C81" w14:textId="77777777">
                      <w:trPr>
                        <w:trHeight w:val="395"/>
                      </w:trPr>
                      <w:tc>
                        <w:tcPr>
                          <w:tcW w:w="1700" w:type="dxa"/>
                          <w:vMerge/>
                          <w:tcBorders>
                            <w:top w:val="nil"/>
                          </w:tcBorders>
                        </w:tcPr>
                        <w:p w14:paraId="629A7B80" w14:textId="77777777" w:rsidR="0045336D" w:rsidRDefault="0045336D">
                          <w:pPr>
                            <w:rPr>
                              <w:sz w:val="2"/>
                              <w:szCs w:val="2"/>
                            </w:rPr>
                          </w:pPr>
                        </w:p>
                      </w:tc>
                      <w:tc>
                        <w:tcPr>
                          <w:tcW w:w="5714" w:type="dxa"/>
                          <w:vMerge w:val="restart"/>
                        </w:tcPr>
                        <w:p w14:paraId="5B80D083" w14:textId="77777777" w:rsidR="0045336D" w:rsidRDefault="0045336D">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77CC2AD2" w14:textId="77777777" w:rsidR="0045336D" w:rsidRDefault="0045336D">
                          <w:pPr>
                            <w:pStyle w:val="TableParagraph"/>
                            <w:spacing w:before="95"/>
                            <w:ind w:left="104"/>
                            <w:rPr>
                              <w:rFonts w:ascii="Arial"/>
                              <w:b/>
                              <w:sz w:val="18"/>
                            </w:rPr>
                          </w:pPr>
                          <w:r>
                            <w:rPr>
                              <w:rFonts w:ascii="Arial"/>
                              <w:b/>
                              <w:spacing w:val="-2"/>
                              <w:sz w:val="18"/>
                            </w:rPr>
                            <w:t>VIGENCIA:</w:t>
                          </w:r>
                        </w:p>
                      </w:tc>
                      <w:tc>
                        <w:tcPr>
                          <w:tcW w:w="1494" w:type="dxa"/>
                        </w:tcPr>
                        <w:p w14:paraId="6E93B671" w14:textId="77777777" w:rsidR="0045336D" w:rsidRDefault="0045336D">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45336D" w14:paraId="3D132E47" w14:textId="77777777">
                      <w:trPr>
                        <w:trHeight w:val="397"/>
                      </w:trPr>
                      <w:tc>
                        <w:tcPr>
                          <w:tcW w:w="1700" w:type="dxa"/>
                          <w:vMerge/>
                          <w:tcBorders>
                            <w:top w:val="nil"/>
                          </w:tcBorders>
                        </w:tcPr>
                        <w:p w14:paraId="0FAB89A8" w14:textId="77777777" w:rsidR="0045336D" w:rsidRDefault="0045336D">
                          <w:pPr>
                            <w:rPr>
                              <w:sz w:val="2"/>
                              <w:szCs w:val="2"/>
                            </w:rPr>
                          </w:pPr>
                        </w:p>
                      </w:tc>
                      <w:tc>
                        <w:tcPr>
                          <w:tcW w:w="5714" w:type="dxa"/>
                          <w:vMerge/>
                          <w:tcBorders>
                            <w:top w:val="nil"/>
                          </w:tcBorders>
                        </w:tcPr>
                        <w:p w14:paraId="42CCAEE0" w14:textId="77777777" w:rsidR="0045336D" w:rsidRDefault="0045336D">
                          <w:pPr>
                            <w:rPr>
                              <w:sz w:val="2"/>
                              <w:szCs w:val="2"/>
                            </w:rPr>
                          </w:pPr>
                        </w:p>
                      </w:tc>
                      <w:tc>
                        <w:tcPr>
                          <w:tcW w:w="2686" w:type="dxa"/>
                          <w:gridSpan w:val="2"/>
                        </w:tcPr>
                        <w:p w14:paraId="415D8DBC" w14:textId="77777777" w:rsidR="0045336D" w:rsidRDefault="0045336D">
                          <w:pPr>
                            <w:pStyle w:val="TableParagraph"/>
                            <w:spacing w:before="95"/>
                            <w:ind w:left="66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19</w:t>
                          </w:r>
                          <w:r>
                            <w:rPr>
                              <w:rFonts w:ascii="Arial" w:hAnsi="Arial"/>
                              <w:b/>
                              <w:sz w:val="18"/>
                            </w:rPr>
                            <w:fldChar w:fldCharType="end"/>
                          </w:r>
                          <w:r>
                            <w:rPr>
                              <w:rFonts w:ascii="Arial" w:hAnsi="Arial"/>
                              <w:b/>
                              <w:spacing w:val="-1"/>
                              <w:sz w:val="18"/>
                            </w:rPr>
                            <w:t xml:space="preserve"> </w:t>
                          </w:r>
                          <w:r>
                            <w:rPr>
                              <w:rFonts w:ascii="Arial" w:hAnsi="Arial"/>
                              <w:b/>
                              <w:sz w:val="18"/>
                            </w:rPr>
                            <w:t>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23E3307D" w14:textId="77777777" w:rsidR="0045336D" w:rsidRDefault="0045336D">
                    <w:pPr>
                      <w:pStyle w:val="Textoindependiente"/>
                    </w:pPr>
                  </w:p>
                </w:txbxContent>
              </v:textbox>
              <w10:wrap anchorx="page" anchory="page"/>
            </v:shape>
          </w:pict>
        </mc:Fallback>
      </mc:AlternateContent>
    </w:r>
    <w:r>
      <w:rPr>
        <w:noProof/>
      </w:rPr>
      <w:drawing>
        <wp:anchor distT="0" distB="0" distL="0" distR="0" simplePos="0" relativeHeight="486325760" behindDoc="1" locked="0" layoutInCell="1" allowOverlap="1" wp14:anchorId="7829CCBA" wp14:editId="76A006C9">
          <wp:simplePos x="0" y="0"/>
          <wp:positionH relativeFrom="page">
            <wp:posOffset>767080</wp:posOffset>
          </wp:positionH>
          <wp:positionV relativeFrom="page">
            <wp:posOffset>591184</wp:posOffset>
          </wp:positionV>
          <wp:extent cx="898525" cy="938529"/>
          <wp:effectExtent l="0" t="0" r="0" b="0"/>
          <wp:wrapNone/>
          <wp:docPr id="1940284029" name="Imag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Image 41"/>
                  <pic:cNvPicPr/>
                </pic:nvPicPr>
                <pic:blipFill>
                  <a:blip r:embed="rId1" cstate="print"/>
                  <a:stretch>
                    <a:fillRect/>
                  </a:stretch>
                </pic:blipFill>
                <pic:spPr>
                  <a:xfrm>
                    <a:off x="0" y="0"/>
                    <a:ext cx="898525" cy="938529"/>
                  </a:xfrm>
                  <a:prstGeom prst="rect">
                    <a:avLst/>
                  </a:prstGeom>
                </pic:spPr>
              </pic:pic>
            </a:graphicData>
          </a:graphic>
        </wp:anchor>
      </w:drawing>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2D953F" w14:textId="77777777" w:rsidR="001B0488" w:rsidRDefault="00000000">
    <w:pPr>
      <w:pStyle w:val="Textoindependiente"/>
      <w:spacing w:line="14" w:lineRule="auto"/>
    </w:pPr>
    <w:r>
      <w:rPr>
        <w:noProof/>
      </w:rPr>
      <mc:AlternateContent>
        <mc:Choice Requires="wps">
          <w:drawing>
            <wp:anchor distT="0" distB="0" distL="0" distR="0" simplePos="0" relativeHeight="251644928" behindDoc="0" locked="0" layoutInCell="1" allowOverlap="1" wp14:anchorId="1B41F2FF" wp14:editId="4C13DE01">
              <wp:simplePos x="0" y="0"/>
              <wp:positionH relativeFrom="page">
                <wp:posOffset>641603</wp:posOffset>
              </wp:positionH>
              <wp:positionV relativeFrom="page">
                <wp:posOffset>541019</wp:posOffset>
              </wp:positionV>
              <wp:extent cx="6494145" cy="1038225"/>
              <wp:effectExtent l="0" t="0" r="0" b="0"/>
              <wp:wrapNone/>
              <wp:docPr id="30" name="Text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94145" cy="103822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4E3900C1" w14:textId="77777777">
                            <w:trPr>
                              <w:trHeight w:val="395"/>
                            </w:trPr>
                            <w:tc>
                              <w:tcPr>
                                <w:tcW w:w="1700" w:type="dxa"/>
                                <w:vMerge w:val="restart"/>
                              </w:tcPr>
                              <w:p w14:paraId="62214F2F" w14:textId="77777777" w:rsidR="001B0488" w:rsidRDefault="001B0488">
                                <w:pPr>
                                  <w:pStyle w:val="TableParagraph"/>
                                  <w:rPr>
                                    <w:rFonts w:ascii="Times New Roman"/>
                                    <w:sz w:val="18"/>
                                  </w:rPr>
                                </w:pPr>
                              </w:p>
                            </w:tc>
                            <w:tc>
                              <w:tcPr>
                                <w:tcW w:w="5714" w:type="dxa"/>
                              </w:tcPr>
                              <w:p w14:paraId="32E79CEF"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7A7C5503"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0ED64C47"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4ECF4CEF" w14:textId="77777777">
                            <w:trPr>
                              <w:trHeight w:val="398"/>
                            </w:trPr>
                            <w:tc>
                              <w:tcPr>
                                <w:tcW w:w="1700" w:type="dxa"/>
                                <w:vMerge/>
                                <w:tcBorders>
                                  <w:top w:val="nil"/>
                                </w:tcBorders>
                              </w:tcPr>
                              <w:p w14:paraId="7BDED875" w14:textId="77777777" w:rsidR="001B0488" w:rsidRDefault="001B0488">
                                <w:pPr>
                                  <w:rPr>
                                    <w:sz w:val="2"/>
                                    <w:szCs w:val="2"/>
                                  </w:rPr>
                                </w:pPr>
                              </w:p>
                            </w:tc>
                            <w:tc>
                              <w:tcPr>
                                <w:tcW w:w="5714" w:type="dxa"/>
                              </w:tcPr>
                              <w:p w14:paraId="2F22F35F"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6ADF4885"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12EDFB53"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237E4B77" w14:textId="77777777">
                            <w:trPr>
                              <w:trHeight w:val="395"/>
                            </w:trPr>
                            <w:tc>
                              <w:tcPr>
                                <w:tcW w:w="1700" w:type="dxa"/>
                                <w:vMerge/>
                                <w:tcBorders>
                                  <w:top w:val="nil"/>
                                </w:tcBorders>
                              </w:tcPr>
                              <w:p w14:paraId="01C745FE" w14:textId="77777777" w:rsidR="001B0488" w:rsidRDefault="001B0488">
                                <w:pPr>
                                  <w:rPr>
                                    <w:sz w:val="2"/>
                                    <w:szCs w:val="2"/>
                                  </w:rPr>
                                </w:pPr>
                              </w:p>
                            </w:tc>
                            <w:tc>
                              <w:tcPr>
                                <w:tcW w:w="5714" w:type="dxa"/>
                                <w:vMerge w:val="restart"/>
                              </w:tcPr>
                              <w:p w14:paraId="54D4DA98"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04D2D157"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26B5B21A"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4E75CD6F" w14:textId="77777777">
                            <w:trPr>
                              <w:trHeight w:val="397"/>
                            </w:trPr>
                            <w:tc>
                              <w:tcPr>
                                <w:tcW w:w="1700" w:type="dxa"/>
                                <w:vMerge/>
                                <w:tcBorders>
                                  <w:top w:val="nil"/>
                                </w:tcBorders>
                              </w:tcPr>
                              <w:p w14:paraId="3F21DAAA" w14:textId="77777777" w:rsidR="001B0488" w:rsidRDefault="001B0488">
                                <w:pPr>
                                  <w:rPr>
                                    <w:sz w:val="2"/>
                                    <w:szCs w:val="2"/>
                                  </w:rPr>
                                </w:pPr>
                              </w:p>
                            </w:tc>
                            <w:tc>
                              <w:tcPr>
                                <w:tcW w:w="5714" w:type="dxa"/>
                                <w:vMerge/>
                                <w:tcBorders>
                                  <w:top w:val="nil"/>
                                </w:tcBorders>
                              </w:tcPr>
                              <w:p w14:paraId="10CE7BB6" w14:textId="77777777" w:rsidR="001B0488" w:rsidRDefault="001B0488">
                                <w:pPr>
                                  <w:rPr>
                                    <w:sz w:val="2"/>
                                    <w:szCs w:val="2"/>
                                  </w:rPr>
                                </w:pPr>
                              </w:p>
                            </w:tc>
                            <w:tc>
                              <w:tcPr>
                                <w:tcW w:w="2686" w:type="dxa"/>
                                <w:gridSpan w:val="2"/>
                              </w:tcPr>
                              <w:p w14:paraId="5C6CA153" w14:textId="77777777" w:rsidR="001B0488" w:rsidRDefault="00000000">
                                <w:pPr>
                                  <w:pStyle w:val="TableParagraph"/>
                                  <w:spacing w:before="95"/>
                                  <w:ind w:left="66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14</w:t>
                                </w:r>
                                <w:r>
                                  <w:rPr>
                                    <w:rFonts w:ascii="Arial" w:hAnsi="Arial"/>
                                    <w:b/>
                                    <w:sz w:val="18"/>
                                  </w:rPr>
                                  <w:fldChar w:fldCharType="end"/>
                                </w:r>
                                <w:r>
                                  <w:rPr>
                                    <w:rFonts w:ascii="Arial" w:hAnsi="Arial"/>
                                    <w:b/>
                                    <w:spacing w:val="-1"/>
                                    <w:sz w:val="18"/>
                                  </w:rPr>
                                  <w:t xml:space="preserve"> </w:t>
                                </w:r>
                                <w:r>
                                  <w:rPr>
                                    <w:rFonts w:ascii="Arial" w:hAnsi="Arial"/>
                                    <w:b/>
                                    <w:sz w:val="18"/>
                                  </w:rPr>
                                  <w:t>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185704D3" w14:textId="77777777" w:rsidR="001B0488" w:rsidRDefault="001B0488">
                          <w:pPr>
                            <w:pStyle w:val="Textoindependiente"/>
                          </w:pPr>
                        </w:p>
                      </w:txbxContent>
                    </wps:txbx>
                    <wps:bodyPr wrap="square" lIns="0" tIns="0" rIns="0" bIns="0" rtlCol="0">
                      <a:noAutofit/>
                    </wps:bodyPr>
                  </wps:wsp>
                </a:graphicData>
              </a:graphic>
            </wp:anchor>
          </w:drawing>
        </mc:Choice>
        <mc:Fallback>
          <w:pict>
            <v:shapetype w14:anchorId="1B41F2FF" id="_x0000_t202" coordsize="21600,21600" o:spt="202" path="m,l,21600r21600,l21600,xe">
              <v:stroke joinstyle="miter"/>
              <v:path gradientshapeok="t" o:connecttype="rect"/>
            </v:shapetype>
            <v:shape id="Textbox 30" o:spid="_x0000_s1043" type="#_x0000_t202" style="position:absolute;margin-left:50.5pt;margin-top:42.6pt;width:511.35pt;height:81.75pt;z-index:251644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&#13;&#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4E3900C1" w14:textId="77777777">
                      <w:trPr>
                        <w:trHeight w:val="395"/>
                      </w:trPr>
                      <w:tc>
                        <w:tcPr>
                          <w:tcW w:w="1700" w:type="dxa"/>
                          <w:vMerge w:val="restart"/>
                        </w:tcPr>
                        <w:p w14:paraId="62214F2F" w14:textId="77777777" w:rsidR="001B0488" w:rsidRDefault="001B0488">
                          <w:pPr>
                            <w:pStyle w:val="TableParagraph"/>
                            <w:rPr>
                              <w:rFonts w:ascii="Times New Roman"/>
                              <w:sz w:val="18"/>
                            </w:rPr>
                          </w:pPr>
                        </w:p>
                      </w:tc>
                      <w:tc>
                        <w:tcPr>
                          <w:tcW w:w="5714" w:type="dxa"/>
                        </w:tcPr>
                        <w:p w14:paraId="32E79CEF"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7A7C5503"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0ED64C47"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4ECF4CEF" w14:textId="77777777">
                      <w:trPr>
                        <w:trHeight w:val="398"/>
                      </w:trPr>
                      <w:tc>
                        <w:tcPr>
                          <w:tcW w:w="1700" w:type="dxa"/>
                          <w:vMerge/>
                          <w:tcBorders>
                            <w:top w:val="nil"/>
                          </w:tcBorders>
                        </w:tcPr>
                        <w:p w14:paraId="7BDED875" w14:textId="77777777" w:rsidR="001B0488" w:rsidRDefault="001B0488">
                          <w:pPr>
                            <w:rPr>
                              <w:sz w:val="2"/>
                              <w:szCs w:val="2"/>
                            </w:rPr>
                          </w:pPr>
                        </w:p>
                      </w:tc>
                      <w:tc>
                        <w:tcPr>
                          <w:tcW w:w="5714" w:type="dxa"/>
                        </w:tcPr>
                        <w:p w14:paraId="2F22F35F"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6ADF4885"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12EDFB53"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237E4B77" w14:textId="77777777">
                      <w:trPr>
                        <w:trHeight w:val="395"/>
                      </w:trPr>
                      <w:tc>
                        <w:tcPr>
                          <w:tcW w:w="1700" w:type="dxa"/>
                          <w:vMerge/>
                          <w:tcBorders>
                            <w:top w:val="nil"/>
                          </w:tcBorders>
                        </w:tcPr>
                        <w:p w14:paraId="01C745FE" w14:textId="77777777" w:rsidR="001B0488" w:rsidRDefault="001B0488">
                          <w:pPr>
                            <w:rPr>
                              <w:sz w:val="2"/>
                              <w:szCs w:val="2"/>
                            </w:rPr>
                          </w:pPr>
                        </w:p>
                      </w:tc>
                      <w:tc>
                        <w:tcPr>
                          <w:tcW w:w="5714" w:type="dxa"/>
                          <w:vMerge w:val="restart"/>
                        </w:tcPr>
                        <w:p w14:paraId="54D4DA98"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04D2D157"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26B5B21A"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4E75CD6F" w14:textId="77777777">
                      <w:trPr>
                        <w:trHeight w:val="397"/>
                      </w:trPr>
                      <w:tc>
                        <w:tcPr>
                          <w:tcW w:w="1700" w:type="dxa"/>
                          <w:vMerge/>
                          <w:tcBorders>
                            <w:top w:val="nil"/>
                          </w:tcBorders>
                        </w:tcPr>
                        <w:p w14:paraId="3F21DAAA" w14:textId="77777777" w:rsidR="001B0488" w:rsidRDefault="001B0488">
                          <w:pPr>
                            <w:rPr>
                              <w:sz w:val="2"/>
                              <w:szCs w:val="2"/>
                            </w:rPr>
                          </w:pPr>
                        </w:p>
                      </w:tc>
                      <w:tc>
                        <w:tcPr>
                          <w:tcW w:w="5714" w:type="dxa"/>
                          <w:vMerge/>
                          <w:tcBorders>
                            <w:top w:val="nil"/>
                          </w:tcBorders>
                        </w:tcPr>
                        <w:p w14:paraId="10CE7BB6" w14:textId="77777777" w:rsidR="001B0488" w:rsidRDefault="001B0488">
                          <w:pPr>
                            <w:rPr>
                              <w:sz w:val="2"/>
                              <w:szCs w:val="2"/>
                            </w:rPr>
                          </w:pPr>
                        </w:p>
                      </w:tc>
                      <w:tc>
                        <w:tcPr>
                          <w:tcW w:w="2686" w:type="dxa"/>
                          <w:gridSpan w:val="2"/>
                        </w:tcPr>
                        <w:p w14:paraId="5C6CA153" w14:textId="77777777" w:rsidR="001B0488" w:rsidRDefault="00000000">
                          <w:pPr>
                            <w:pStyle w:val="TableParagraph"/>
                            <w:spacing w:before="95"/>
                            <w:ind w:left="66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14</w:t>
                          </w:r>
                          <w:r>
                            <w:rPr>
                              <w:rFonts w:ascii="Arial" w:hAnsi="Arial"/>
                              <w:b/>
                              <w:sz w:val="18"/>
                            </w:rPr>
                            <w:fldChar w:fldCharType="end"/>
                          </w:r>
                          <w:r>
                            <w:rPr>
                              <w:rFonts w:ascii="Arial" w:hAnsi="Arial"/>
                              <w:b/>
                              <w:spacing w:val="-1"/>
                              <w:sz w:val="18"/>
                            </w:rPr>
                            <w:t xml:space="preserve"> </w:t>
                          </w:r>
                          <w:r>
                            <w:rPr>
                              <w:rFonts w:ascii="Arial" w:hAnsi="Arial"/>
                              <w:b/>
                              <w:sz w:val="18"/>
                            </w:rPr>
                            <w:t>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185704D3" w14:textId="77777777" w:rsidR="001B0488" w:rsidRDefault="001B0488">
                    <w:pPr>
                      <w:pStyle w:val="Textoindependiente"/>
                    </w:pPr>
                  </w:p>
                </w:txbxContent>
              </v:textbox>
              <w10:wrap anchorx="page" anchory="page"/>
            </v:shape>
          </w:pict>
        </mc:Fallback>
      </mc:AlternateContent>
    </w:r>
    <w:r>
      <w:rPr>
        <w:noProof/>
      </w:rPr>
      <w:drawing>
        <wp:anchor distT="0" distB="0" distL="0" distR="0" simplePos="0" relativeHeight="251673600" behindDoc="1" locked="0" layoutInCell="1" allowOverlap="1" wp14:anchorId="31389D23" wp14:editId="63F11A36">
          <wp:simplePos x="0" y="0"/>
          <wp:positionH relativeFrom="page">
            <wp:posOffset>767080</wp:posOffset>
          </wp:positionH>
          <wp:positionV relativeFrom="page">
            <wp:posOffset>591184</wp:posOffset>
          </wp:positionV>
          <wp:extent cx="898525" cy="938529"/>
          <wp:effectExtent l="0" t="0" r="0" b="0"/>
          <wp:wrapNone/>
          <wp:docPr id="31"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1" cstate="print"/>
                  <a:stretch>
                    <a:fillRect/>
                  </a:stretch>
                </pic:blipFill>
                <pic:spPr>
                  <a:xfrm>
                    <a:off x="0" y="0"/>
                    <a:ext cx="898525" cy="938529"/>
                  </a:xfrm>
                  <a:prstGeom prst="rect">
                    <a:avLst/>
                  </a:prstGeom>
                </pic:spPr>
              </pic:pic>
            </a:graphicData>
          </a:graphic>
        </wp:anchor>
      </w:drawing>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FA6A2" w14:textId="77777777" w:rsidR="001B0488" w:rsidRDefault="00000000">
    <w:pPr>
      <w:pStyle w:val="Textoindependiente"/>
      <w:spacing w:line="14" w:lineRule="auto"/>
    </w:pPr>
    <w:r>
      <w:rPr>
        <w:noProof/>
      </w:rPr>
      <mc:AlternateContent>
        <mc:Choice Requires="wps">
          <w:drawing>
            <wp:anchor distT="0" distB="0" distL="0" distR="0" simplePos="0" relativeHeight="15740416" behindDoc="0" locked="0" layoutInCell="1" allowOverlap="1" wp14:anchorId="096531A1" wp14:editId="0A2DB2F3">
              <wp:simplePos x="0" y="0"/>
              <wp:positionH relativeFrom="page">
                <wp:posOffset>641603</wp:posOffset>
              </wp:positionH>
              <wp:positionV relativeFrom="page">
                <wp:posOffset>541019</wp:posOffset>
              </wp:positionV>
              <wp:extent cx="6494145" cy="1038225"/>
              <wp:effectExtent l="0" t="0" r="0" b="0"/>
              <wp:wrapNone/>
              <wp:docPr id="43" name="Text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94145" cy="103822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33DCC6D7" w14:textId="77777777">
                            <w:trPr>
                              <w:trHeight w:val="395"/>
                            </w:trPr>
                            <w:tc>
                              <w:tcPr>
                                <w:tcW w:w="1700" w:type="dxa"/>
                                <w:vMerge w:val="restart"/>
                              </w:tcPr>
                              <w:p w14:paraId="241C334B" w14:textId="77777777" w:rsidR="001B0488" w:rsidRDefault="001B0488">
                                <w:pPr>
                                  <w:pStyle w:val="TableParagraph"/>
                                  <w:rPr>
                                    <w:rFonts w:ascii="Times New Roman"/>
                                    <w:sz w:val="16"/>
                                  </w:rPr>
                                </w:pPr>
                              </w:p>
                            </w:tc>
                            <w:tc>
                              <w:tcPr>
                                <w:tcW w:w="5714" w:type="dxa"/>
                              </w:tcPr>
                              <w:p w14:paraId="68E88E20"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3CA13F36"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1102CF70"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08138D54" w14:textId="77777777">
                            <w:trPr>
                              <w:trHeight w:val="398"/>
                            </w:trPr>
                            <w:tc>
                              <w:tcPr>
                                <w:tcW w:w="1700" w:type="dxa"/>
                                <w:vMerge/>
                                <w:tcBorders>
                                  <w:top w:val="nil"/>
                                </w:tcBorders>
                              </w:tcPr>
                              <w:p w14:paraId="37C50710" w14:textId="77777777" w:rsidR="001B0488" w:rsidRDefault="001B0488">
                                <w:pPr>
                                  <w:rPr>
                                    <w:sz w:val="2"/>
                                    <w:szCs w:val="2"/>
                                  </w:rPr>
                                </w:pPr>
                              </w:p>
                            </w:tc>
                            <w:tc>
                              <w:tcPr>
                                <w:tcW w:w="5714" w:type="dxa"/>
                              </w:tcPr>
                              <w:p w14:paraId="1CACCC4D"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2C26777F"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5AC30E97"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06BDDF02" w14:textId="77777777">
                            <w:trPr>
                              <w:trHeight w:val="395"/>
                            </w:trPr>
                            <w:tc>
                              <w:tcPr>
                                <w:tcW w:w="1700" w:type="dxa"/>
                                <w:vMerge/>
                                <w:tcBorders>
                                  <w:top w:val="nil"/>
                                </w:tcBorders>
                              </w:tcPr>
                              <w:p w14:paraId="71217427" w14:textId="77777777" w:rsidR="001B0488" w:rsidRDefault="001B0488">
                                <w:pPr>
                                  <w:rPr>
                                    <w:sz w:val="2"/>
                                    <w:szCs w:val="2"/>
                                  </w:rPr>
                                </w:pPr>
                              </w:p>
                            </w:tc>
                            <w:tc>
                              <w:tcPr>
                                <w:tcW w:w="5714" w:type="dxa"/>
                                <w:vMerge w:val="restart"/>
                              </w:tcPr>
                              <w:p w14:paraId="2B71F58E"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4DE605F4"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0C7F326B"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4F18BA32" w14:textId="77777777">
                            <w:trPr>
                              <w:trHeight w:val="397"/>
                            </w:trPr>
                            <w:tc>
                              <w:tcPr>
                                <w:tcW w:w="1700" w:type="dxa"/>
                                <w:vMerge/>
                                <w:tcBorders>
                                  <w:top w:val="nil"/>
                                </w:tcBorders>
                              </w:tcPr>
                              <w:p w14:paraId="3D2102AE" w14:textId="77777777" w:rsidR="001B0488" w:rsidRDefault="001B0488">
                                <w:pPr>
                                  <w:rPr>
                                    <w:sz w:val="2"/>
                                    <w:szCs w:val="2"/>
                                  </w:rPr>
                                </w:pPr>
                              </w:p>
                            </w:tc>
                            <w:tc>
                              <w:tcPr>
                                <w:tcW w:w="5714" w:type="dxa"/>
                                <w:vMerge/>
                                <w:tcBorders>
                                  <w:top w:val="nil"/>
                                </w:tcBorders>
                              </w:tcPr>
                              <w:p w14:paraId="36709478" w14:textId="77777777" w:rsidR="001B0488" w:rsidRDefault="001B0488">
                                <w:pPr>
                                  <w:rPr>
                                    <w:sz w:val="2"/>
                                    <w:szCs w:val="2"/>
                                  </w:rPr>
                                </w:pPr>
                              </w:p>
                            </w:tc>
                            <w:tc>
                              <w:tcPr>
                                <w:tcW w:w="2686" w:type="dxa"/>
                                <w:gridSpan w:val="2"/>
                              </w:tcPr>
                              <w:p w14:paraId="17FC8F78" w14:textId="77777777" w:rsidR="001B0488" w:rsidRDefault="00000000">
                                <w:pPr>
                                  <w:pStyle w:val="TableParagraph"/>
                                  <w:spacing w:before="95"/>
                                  <w:ind w:left="66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20</w:t>
                                </w:r>
                                <w:r>
                                  <w:rPr>
                                    <w:rFonts w:ascii="Arial" w:hAnsi="Arial"/>
                                    <w:b/>
                                    <w:sz w:val="18"/>
                                  </w:rPr>
                                  <w:fldChar w:fldCharType="end"/>
                                </w:r>
                                <w:r>
                                  <w:rPr>
                                    <w:rFonts w:ascii="Arial" w:hAnsi="Arial"/>
                                    <w:b/>
                                    <w:spacing w:val="-1"/>
                                    <w:sz w:val="18"/>
                                  </w:rPr>
                                  <w:t xml:space="preserve"> </w:t>
                                </w:r>
                                <w:r>
                                  <w:rPr>
                                    <w:rFonts w:ascii="Arial" w:hAnsi="Arial"/>
                                    <w:b/>
                                    <w:sz w:val="18"/>
                                  </w:rPr>
                                  <w:t>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02ABF492" w14:textId="77777777" w:rsidR="001B0488" w:rsidRDefault="001B0488">
                          <w:pPr>
                            <w:pStyle w:val="Textoindependiente"/>
                          </w:pPr>
                        </w:p>
                      </w:txbxContent>
                    </wps:txbx>
                    <wps:bodyPr wrap="square" lIns="0" tIns="0" rIns="0" bIns="0" rtlCol="0">
                      <a:noAutofit/>
                    </wps:bodyPr>
                  </wps:wsp>
                </a:graphicData>
              </a:graphic>
            </wp:anchor>
          </w:drawing>
        </mc:Choice>
        <mc:Fallback>
          <w:pict>
            <v:shapetype w14:anchorId="096531A1" id="_x0000_t202" coordsize="21600,21600" o:spt="202" path="m,l,21600r21600,l21600,xe">
              <v:stroke joinstyle="miter"/>
              <v:path gradientshapeok="t" o:connecttype="rect"/>
            </v:shapetype>
            <v:shape id="Textbox 43" o:spid="_x0000_s1044" type="#_x0000_t202" style="position:absolute;margin-left:50.5pt;margin-top:42.6pt;width:511.35pt;height:81.75pt;z-index:15740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&#13;&#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33DCC6D7" w14:textId="77777777">
                      <w:trPr>
                        <w:trHeight w:val="395"/>
                      </w:trPr>
                      <w:tc>
                        <w:tcPr>
                          <w:tcW w:w="1700" w:type="dxa"/>
                          <w:vMerge w:val="restart"/>
                        </w:tcPr>
                        <w:p w14:paraId="241C334B" w14:textId="77777777" w:rsidR="001B0488" w:rsidRDefault="001B0488">
                          <w:pPr>
                            <w:pStyle w:val="TableParagraph"/>
                            <w:rPr>
                              <w:rFonts w:ascii="Times New Roman"/>
                              <w:sz w:val="16"/>
                            </w:rPr>
                          </w:pPr>
                        </w:p>
                      </w:tc>
                      <w:tc>
                        <w:tcPr>
                          <w:tcW w:w="5714" w:type="dxa"/>
                        </w:tcPr>
                        <w:p w14:paraId="68E88E20"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3CA13F36"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1102CF70"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08138D54" w14:textId="77777777">
                      <w:trPr>
                        <w:trHeight w:val="398"/>
                      </w:trPr>
                      <w:tc>
                        <w:tcPr>
                          <w:tcW w:w="1700" w:type="dxa"/>
                          <w:vMerge/>
                          <w:tcBorders>
                            <w:top w:val="nil"/>
                          </w:tcBorders>
                        </w:tcPr>
                        <w:p w14:paraId="37C50710" w14:textId="77777777" w:rsidR="001B0488" w:rsidRDefault="001B0488">
                          <w:pPr>
                            <w:rPr>
                              <w:sz w:val="2"/>
                              <w:szCs w:val="2"/>
                            </w:rPr>
                          </w:pPr>
                        </w:p>
                      </w:tc>
                      <w:tc>
                        <w:tcPr>
                          <w:tcW w:w="5714" w:type="dxa"/>
                        </w:tcPr>
                        <w:p w14:paraId="1CACCC4D"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2C26777F"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5AC30E97"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06BDDF02" w14:textId="77777777">
                      <w:trPr>
                        <w:trHeight w:val="395"/>
                      </w:trPr>
                      <w:tc>
                        <w:tcPr>
                          <w:tcW w:w="1700" w:type="dxa"/>
                          <w:vMerge/>
                          <w:tcBorders>
                            <w:top w:val="nil"/>
                          </w:tcBorders>
                        </w:tcPr>
                        <w:p w14:paraId="71217427" w14:textId="77777777" w:rsidR="001B0488" w:rsidRDefault="001B0488">
                          <w:pPr>
                            <w:rPr>
                              <w:sz w:val="2"/>
                              <w:szCs w:val="2"/>
                            </w:rPr>
                          </w:pPr>
                        </w:p>
                      </w:tc>
                      <w:tc>
                        <w:tcPr>
                          <w:tcW w:w="5714" w:type="dxa"/>
                          <w:vMerge w:val="restart"/>
                        </w:tcPr>
                        <w:p w14:paraId="2B71F58E"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4DE605F4"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0C7F326B"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4F18BA32" w14:textId="77777777">
                      <w:trPr>
                        <w:trHeight w:val="397"/>
                      </w:trPr>
                      <w:tc>
                        <w:tcPr>
                          <w:tcW w:w="1700" w:type="dxa"/>
                          <w:vMerge/>
                          <w:tcBorders>
                            <w:top w:val="nil"/>
                          </w:tcBorders>
                        </w:tcPr>
                        <w:p w14:paraId="3D2102AE" w14:textId="77777777" w:rsidR="001B0488" w:rsidRDefault="001B0488">
                          <w:pPr>
                            <w:rPr>
                              <w:sz w:val="2"/>
                              <w:szCs w:val="2"/>
                            </w:rPr>
                          </w:pPr>
                        </w:p>
                      </w:tc>
                      <w:tc>
                        <w:tcPr>
                          <w:tcW w:w="5714" w:type="dxa"/>
                          <w:vMerge/>
                          <w:tcBorders>
                            <w:top w:val="nil"/>
                          </w:tcBorders>
                        </w:tcPr>
                        <w:p w14:paraId="36709478" w14:textId="77777777" w:rsidR="001B0488" w:rsidRDefault="001B0488">
                          <w:pPr>
                            <w:rPr>
                              <w:sz w:val="2"/>
                              <w:szCs w:val="2"/>
                            </w:rPr>
                          </w:pPr>
                        </w:p>
                      </w:tc>
                      <w:tc>
                        <w:tcPr>
                          <w:tcW w:w="2686" w:type="dxa"/>
                          <w:gridSpan w:val="2"/>
                        </w:tcPr>
                        <w:p w14:paraId="17FC8F78" w14:textId="77777777" w:rsidR="001B0488" w:rsidRDefault="00000000">
                          <w:pPr>
                            <w:pStyle w:val="TableParagraph"/>
                            <w:spacing w:before="95"/>
                            <w:ind w:left="66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20</w:t>
                          </w:r>
                          <w:r>
                            <w:rPr>
                              <w:rFonts w:ascii="Arial" w:hAnsi="Arial"/>
                              <w:b/>
                              <w:sz w:val="18"/>
                            </w:rPr>
                            <w:fldChar w:fldCharType="end"/>
                          </w:r>
                          <w:r>
                            <w:rPr>
                              <w:rFonts w:ascii="Arial" w:hAnsi="Arial"/>
                              <w:b/>
                              <w:spacing w:val="-1"/>
                              <w:sz w:val="18"/>
                            </w:rPr>
                            <w:t xml:space="preserve"> </w:t>
                          </w:r>
                          <w:r>
                            <w:rPr>
                              <w:rFonts w:ascii="Arial" w:hAnsi="Arial"/>
                              <w:b/>
                              <w:sz w:val="18"/>
                            </w:rPr>
                            <w:t>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02ABF492" w14:textId="77777777" w:rsidR="001B0488" w:rsidRDefault="001B0488">
                    <w:pPr>
                      <w:pStyle w:val="Textoindependiente"/>
                    </w:pPr>
                  </w:p>
                </w:txbxContent>
              </v:textbox>
              <w10:wrap anchorx="page" anchory="page"/>
            </v:shape>
          </w:pict>
        </mc:Fallback>
      </mc:AlternateContent>
    </w:r>
    <w:r>
      <w:rPr>
        <w:noProof/>
      </w:rPr>
      <w:drawing>
        <wp:anchor distT="0" distB="0" distL="0" distR="0" simplePos="0" relativeHeight="486314496" behindDoc="1" locked="0" layoutInCell="1" allowOverlap="1" wp14:anchorId="1636D65E" wp14:editId="50CA8F91">
          <wp:simplePos x="0" y="0"/>
          <wp:positionH relativeFrom="page">
            <wp:posOffset>767080</wp:posOffset>
          </wp:positionH>
          <wp:positionV relativeFrom="page">
            <wp:posOffset>591184</wp:posOffset>
          </wp:positionV>
          <wp:extent cx="898525" cy="938529"/>
          <wp:effectExtent l="0" t="0" r="0" b="0"/>
          <wp:wrapNone/>
          <wp:docPr id="44" name="Imag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4" name="Image 44"/>
                  <pic:cNvPicPr/>
                </pic:nvPicPr>
                <pic:blipFill>
                  <a:blip r:embed="rId1" cstate="print"/>
                  <a:stretch>
                    <a:fillRect/>
                  </a:stretch>
                </pic:blipFill>
                <pic:spPr>
                  <a:xfrm>
                    <a:off x="0" y="0"/>
                    <a:ext cx="898525" cy="938529"/>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DB3A95" w14:textId="77777777" w:rsidR="001B0488" w:rsidRDefault="00000000">
    <w:pPr>
      <w:pStyle w:val="Textoindependiente"/>
      <w:spacing w:line="14" w:lineRule="auto"/>
    </w:pPr>
    <w:r>
      <w:rPr>
        <w:noProof/>
      </w:rPr>
      <mc:AlternateContent>
        <mc:Choice Requires="wps">
          <w:drawing>
            <wp:anchor distT="0" distB="0" distL="0" distR="0" simplePos="0" relativeHeight="15729152" behindDoc="0" locked="0" layoutInCell="1" allowOverlap="1" wp14:anchorId="74B4DF6B" wp14:editId="59EBF0F3">
              <wp:simplePos x="0" y="0"/>
              <wp:positionH relativeFrom="page">
                <wp:posOffset>641603</wp:posOffset>
              </wp:positionH>
              <wp:positionV relativeFrom="page">
                <wp:posOffset>541019</wp:posOffset>
              </wp:positionV>
              <wp:extent cx="6494145" cy="103822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94145" cy="103822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254AC0E1" w14:textId="77777777">
                            <w:trPr>
                              <w:trHeight w:val="395"/>
                            </w:trPr>
                            <w:tc>
                              <w:tcPr>
                                <w:tcW w:w="1700" w:type="dxa"/>
                                <w:vMerge w:val="restart"/>
                              </w:tcPr>
                              <w:p w14:paraId="4850D68F" w14:textId="77777777" w:rsidR="001B0488" w:rsidRDefault="001B0488">
                                <w:pPr>
                                  <w:pStyle w:val="TableParagraph"/>
                                  <w:rPr>
                                    <w:rFonts w:ascii="Times New Roman"/>
                                    <w:sz w:val="18"/>
                                  </w:rPr>
                                </w:pPr>
                              </w:p>
                            </w:tc>
                            <w:tc>
                              <w:tcPr>
                                <w:tcW w:w="5714" w:type="dxa"/>
                              </w:tcPr>
                              <w:p w14:paraId="60440EC7"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2DF7D889"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183ADD5C"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427A9035" w14:textId="77777777">
                            <w:trPr>
                              <w:trHeight w:val="398"/>
                            </w:trPr>
                            <w:tc>
                              <w:tcPr>
                                <w:tcW w:w="1700" w:type="dxa"/>
                                <w:vMerge/>
                                <w:tcBorders>
                                  <w:top w:val="nil"/>
                                </w:tcBorders>
                              </w:tcPr>
                              <w:p w14:paraId="3FD642E4" w14:textId="77777777" w:rsidR="001B0488" w:rsidRDefault="001B0488">
                                <w:pPr>
                                  <w:rPr>
                                    <w:sz w:val="2"/>
                                    <w:szCs w:val="2"/>
                                  </w:rPr>
                                </w:pPr>
                              </w:p>
                            </w:tc>
                            <w:tc>
                              <w:tcPr>
                                <w:tcW w:w="5714" w:type="dxa"/>
                              </w:tcPr>
                              <w:p w14:paraId="19D105CA"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02D7CB83"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2BA70BC0"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3D29C331" w14:textId="77777777">
                            <w:trPr>
                              <w:trHeight w:val="395"/>
                            </w:trPr>
                            <w:tc>
                              <w:tcPr>
                                <w:tcW w:w="1700" w:type="dxa"/>
                                <w:vMerge/>
                                <w:tcBorders>
                                  <w:top w:val="nil"/>
                                </w:tcBorders>
                              </w:tcPr>
                              <w:p w14:paraId="72FB085C" w14:textId="77777777" w:rsidR="001B0488" w:rsidRDefault="001B0488">
                                <w:pPr>
                                  <w:rPr>
                                    <w:sz w:val="2"/>
                                    <w:szCs w:val="2"/>
                                  </w:rPr>
                                </w:pPr>
                              </w:p>
                            </w:tc>
                            <w:tc>
                              <w:tcPr>
                                <w:tcW w:w="5714" w:type="dxa"/>
                                <w:vMerge w:val="restart"/>
                              </w:tcPr>
                              <w:p w14:paraId="237C99B9"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7E22220C"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7E813060"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3600A401" w14:textId="77777777">
                            <w:trPr>
                              <w:trHeight w:val="397"/>
                            </w:trPr>
                            <w:tc>
                              <w:tcPr>
                                <w:tcW w:w="1700" w:type="dxa"/>
                                <w:vMerge/>
                                <w:tcBorders>
                                  <w:top w:val="nil"/>
                                </w:tcBorders>
                              </w:tcPr>
                              <w:p w14:paraId="0632136F" w14:textId="77777777" w:rsidR="001B0488" w:rsidRDefault="001B0488">
                                <w:pPr>
                                  <w:rPr>
                                    <w:sz w:val="2"/>
                                    <w:szCs w:val="2"/>
                                  </w:rPr>
                                </w:pPr>
                              </w:p>
                            </w:tc>
                            <w:tc>
                              <w:tcPr>
                                <w:tcW w:w="5714" w:type="dxa"/>
                                <w:vMerge/>
                                <w:tcBorders>
                                  <w:top w:val="nil"/>
                                </w:tcBorders>
                              </w:tcPr>
                              <w:p w14:paraId="4A203AA0" w14:textId="77777777" w:rsidR="001B0488" w:rsidRDefault="001B0488">
                                <w:pPr>
                                  <w:rPr>
                                    <w:sz w:val="2"/>
                                    <w:szCs w:val="2"/>
                                  </w:rPr>
                                </w:pPr>
                              </w:p>
                            </w:tc>
                            <w:tc>
                              <w:tcPr>
                                <w:tcW w:w="2686" w:type="dxa"/>
                                <w:gridSpan w:val="2"/>
                              </w:tcPr>
                              <w:p w14:paraId="5175F9E5" w14:textId="77777777" w:rsidR="001B0488" w:rsidRDefault="00000000">
                                <w:pPr>
                                  <w:pStyle w:val="TableParagraph"/>
                                  <w:spacing w:before="95"/>
                                  <w:ind w:left="71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2</w:t>
                                </w:r>
                                <w:r>
                                  <w:rPr>
                                    <w:rFonts w:ascii="Arial" w:hAnsi="Arial"/>
                                    <w:b/>
                                    <w:sz w:val="18"/>
                                  </w:rPr>
                                  <w:fldChar w:fldCharType="end"/>
                                </w:r>
                                <w:r>
                                  <w:rPr>
                                    <w:rFonts w:ascii="Arial" w:hAnsi="Arial"/>
                                    <w:b/>
                                    <w:sz w:val="18"/>
                                  </w:rPr>
                                  <w:t xml:space="preserve"> 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51A07DB9" w14:textId="77777777" w:rsidR="001B0488" w:rsidRDefault="001B0488">
                          <w:pPr>
                            <w:pStyle w:val="Textoindependiente"/>
                          </w:pPr>
                        </w:p>
                      </w:txbxContent>
                    </wps:txbx>
                    <wps:bodyPr wrap="square" lIns="0" tIns="0" rIns="0" bIns="0" rtlCol="0">
                      <a:noAutofit/>
                    </wps:bodyPr>
                  </wps:wsp>
                </a:graphicData>
              </a:graphic>
            </wp:anchor>
          </w:drawing>
        </mc:Choice>
        <mc:Fallback>
          <w:pict>
            <v:shapetype w14:anchorId="74B4DF6B" id="_x0000_t202" coordsize="21600,21600" o:spt="202" path="m,l,21600r21600,l21600,xe">
              <v:stroke joinstyle="miter"/>
              <v:path gradientshapeok="t" o:connecttype="rect"/>
            </v:shapetype>
            <v:shape id="Textbox 3" o:spid="_x0000_s1027" type="#_x0000_t202" style="position:absolute;margin-left:50.5pt;margin-top:42.6pt;width:511.35pt;height:81.75pt;z-index:15729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&#13;&#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254AC0E1" w14:textId="77777777">
                      <w:trPr>
                        <w:trHeight w:val="395"/>
                      </w:trPr>
                      <w:tc>
                        <w:tcPr>
                          <w:tcW w:w="1700" w:type="dxa"/>
                          <w:vMerge w:val="restart"/>
                        </w:tcPr>
                        <w:p w14:paraId="4850D68F" w14:textId="77777777" w:rsidR="001B0488" w:rsidRDefault="001B0488">
                          <w:pPr>
                            <w:pStyle w:val="TableParagraph"/>
                            <w:rPr>
                              <w:rFonts w:ascii="Times New Roman"/>
                              <w:sz w:val="18"/>
                            </w:rPr>
                          </w:pPr>
                        </w:p>
                      </w:tc>
                      <w:tc>
                        <w:tcPr>
                          <w:tcW w:w="5714" w:type="dxa"/>
                        </w:tcPr>
                        <w:p w14:paraId="60440EC7"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2DF7D889"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183ADD5C"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427A9035" w14:textId="77777777">
                      <w:trPr>
                        <w:trHeight w:val="398"/>
                      </w:trPr>
                      <w:tc>
                        <w:tcPr>
                          <w:tcW w:w="1700" w:type="dxa"/>
                          <w:vMerge/>
                          <w:tcBorders>
                            <w:top w:val="nil"/>
                          </w:tcBorders>
                        </w:tcPr>
                        <w:p w14:paraId="3FD642E4" w14:textId="77777777" w:rsidR="001B0488" w:rsidRDefault="001B0488">
                          <w:pPr>
                            <w:rPr>
                              <w:sz w:val="2"/>
                              <w:szCs w:val="2"/>
                            </w:rPr>
                          </w:pPr>
                        </w:p>
                      </w:tc>
                      <w:tc>
                        <w:tcPr>
                          <w:tcW w:w="5714" w:type="dxa"/>
                        </w:tcPr>
                        <w:p w14:paraId="19D105CA"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02D7CB83"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2BA70BC0"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3D29C331" w14:textId="77777777">
                      <w:trPr>
                        <w:trHeight w:val="395"/>
                      </w:trPr>
                      <w:tc>
                        <w:tcPr>
                          <w:tcW w:w="1700" w:type="dxa"/>
                          <w:vMerge/>
                          <w:tcBorders>
                            <w:top w:val="nil"/>
                          </w:tcBorders>
                        </w:tcPr>
                        <w:p w14:paraId="72FB085C" w14:textId="77777777" w:rsidR="001B0488" w:rsidRDefault="001B0488">
                          <w:pPr>
                            <w:rPr>
                              <w:sz w:val="2"/>
                              <w:szCs w:val="2"/>
                            </w:rPr>
                          </w:pPr>
                        </w:p>
                      </w:tc>
                      <w:tc>
                        <w:tcPr>
                          <w:tcW w:w="5714" w:type="dxa"/>
                          <w:vMerge w:val="restart"/>
                        </w:tcPr>
                        <w:p w14:paraId="237C99B9"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7E22220C"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7E813060"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3600A401" w14:textId="77777777">
                      <w:trPr>
                        <w:trHeight w:val="397"/>
                      </w:trPr>
                      <w:tc>
                        <w:tcPr>
                          <w:tcW w:w="1700" w:type="dxa"/>
                          <w:vMerge/>
                          <w:tcBorders>
                            <w:top w:val="nil"/>
                          </w:tcBorders>
                        </w:tcPr>
                        <w:p w14:paraId="0632136F" w14:textId="77777777" w:rsidR="001B0488" w:rsidRDefault="001B0488">
                          <w:pPr>
                            <w:rPr>
                              <w:sz w:val="2"/>
                              <w:szCs w:val="2"/>
                            </w:rPr>
                          </w:pPr>
                        </w:p>
                      </w:tc>
                      <w:tc>
                        <w:tcPr>
                          <w:tcW w:w="5714" w:type="dxa"/>
                          <w:vMerge/>
                          <w:tcBorders>
                            <w:top w:val="nil"/>
                          </w:tcBorders>
                        </w:tcPr>
                        <w:p w14:paraId="4A203AA0" w14:textId="77777777" w:rsidR="001B0488" w:rsidRDefault="001B0488">
                          <w:pPr>
                            <w:rPr>
                              <w:sz w:val="2"/>
                              <w:szCs w:val="2"/>
                            </w:rPr>
                          </w:pPr>
                        </w:p>
                      </w:tc>
                      <w:tc>
                        <w:tcPr>
                          <w:tcW w:w="2686" w:type="dxa"/>
                          <w:gridSpan w:val="2"/>
                        </w:tcPr>
                        <w:p w14:paraId="5175F9E5" w14:textId="77777777" w:rsidR="001B0488" w:rsidRDefault="00000000">
                          <w:pPr>
                            <w:pStyle w:val="TableParagraph"/>
                            <w:spacing w:before="95"/>
                            <w:ind w:left="71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2</w:t>
                          </w:r>
                          <w:r>
                            <w:rPr>
                              <w:rFonts w:ascii="Arial" w:hAnsi="Arial"/>
                              <w:b/>
                              <w:sz w:val="18"/>
                            </w:rPr>
                            <w:fldChar w:fldCharType="end"/>
                          </w:r>
                          <w:r>
                            <w:rPr>
                              <w:rFonts w:ascii="Arial" w:hAnsi="Arial"/>
                              <w:b/>
                              <w:sz w:val="18"/>
                            </w:rPr>
                            <w:t xml:space="preserve"> 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51A07DB9" w14:textId="77777777" w:rsidR="001B0488" w:rsidRDefault="001B0488">
                    <w:pPr>
                      <w:pStyle w:val="Textoindependiente"/>
                    </w:pPr>
                  </w:p>
                </w:txbxContent>
              </v:textbox>
              <w10:wrap anchorx="page" anchory="page"/>
            </v:shape>
          </w:pict>
        </mc:Fallback>
      </mc:AlternateContent>
    </w:r>
    <w:r>
      <w:rPr>
        <w:noProof/>
      </w:rPr>
      <w:drawing>
        <wp:anchor distT="0" distB="0" distL="0" distR="0" simplePos="0" relativeHeight="486305280" behindDoc="1" locked="0" layoutInCell="1" allowOverlap="1" wp14:anchorId="4B877577" wp14:editId="26B2323F">
          <wp:simplePos x="0" y="0"/>
          <wp:positionH relativeFrom="page">
            <wp:posOffset>767080</wp:posOffset>
          </wp:positionH>
          <wp:positionV relativeFrom="page">
            <wp:posOffset>591184</wp:posOffset>
          </wp:positionV>
          <wp:extent cx="898525" cy="938529"/>
          <wp:effectExtent l="0" t="0" r="0" b="0"/>
          <wp:wrapNone/>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 cstate="print"/>
                  <a:stretch>
                    <a:fillRect/>
                  </a:stretch>
                </pic:blipFill>
                <pic:spPr>
                  <a:xfrm>
                    <a:off x="0" y="0"/>
                    <a:ext cx="898525" cy="938529"/>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C0A801" w14:textId="77777777" w:rsidR="001B0488" w:rsidRDefault="00000000">
    <w:pPr>
      <w:pStyle w:val="Textoindependiente"/>
      <w:spacing w:line="14" w:lineRule="auto"/>
    </w:pPr>
    <w:r>
      <w:rPr>
        <w:noProof/>
      </w:rPr>
      <mc:AlternateContent>
        <mc:Choice Requires="wps">
          <w:drawing>
            <wp:anchor distT="0" distB="0" distL="0" distR="0" simplePos="0" relativeHeight="15729664" behindDoc="0" locked="0" layoutInCell="1" allowOverlap="1" wp14:anchorId="1D3E5077" wp14:editId="7AA193D5">
              <wp:simplePos x="0" y="0"/>
              <wp:positionH relativeFrom="page">
                <wp:posOffset>641603</wp:posOffset>
              </wp:positionH>
              <wp:positionV relativeFrom="page">
                <wp:posOffset>541019</wp:posOffset>
              </wp:positionV>
              <wp:extent cx="6494145" cy="103822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94145" cy="103822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2B18C5A0" w14:textId="77777777">
                            <w:trPr>
                              <w:trHeight w:val="395"/>
                            </w:trPr>
                            <w:tc>
                              <w:tcPr>
                                <w:tcW w:w="1700" w:type="dxa"/>
                                <w:vMerge w:val="restart"/>
                              </w:tcPr>
                              <w:p w14:paraId="4211F21F" w14:textId="77777777" w:rsidR="001B0488" w:rsidRDefault="001B0488">
                                <w:pPr>
                                  <w:pStyle w:val="TableParagraph"/>
                                  <w:rPr>
                                    <w:rFonts w:ascii="Times New Roman"/>
                                    <w:sz w:val="18"/>
                                  </w:rPr>
                                </w:pPr>
                              </w:p>
                            </w:tc>
                            <w:tc>
                              <w:tcPr>
                                <w:tcW w:w="5714" w:type="dxa"/>
                              </w:tcPr>
                              <w:p w14:paraId="45825BFD"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350FD2C0"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3B14E16C"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248C210C" w14:textId="77777777">
                            <w:trPr>
                              <w:trHeight w:val="398"/>
                            </w:trPr>
                            <w:tc>
                              <w:tcPr>
                                <w:tcW w:w="1700" w:type="dxa"/>
                                <w:vMerge/>
                                <w:tcBorders>
                                  <w:top w:val="nil"/>
                                </w:tcBorders>
                              </w:tcPr>
                              <w:p w14:paraId="70625959" w14:textId="77777777" w:rsidR="001B0488" w:rsidRDefault="001B0488">
                                <w:pPr>
                                  <w:rPr>
                                    <w:sz w:val="2"/>
                                    <w:szCs w:val="2"/>
                                  </w:rPr>
                                </w:pPr>
                              </w:p>
                            </w:tc>
                            <w:tc>
                              <w:tcPr>
                                <w:tcW w:w="5714" w:type="dxa"/>
                              </w:tcPr>
                              <w:p w14:paraId="080A9D74"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1A4710D5"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335D7CDE"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1DF42885" w14:textId="77777777">
                            <w:trPr>
                              <w:trHeight w:val="395"/>
                            </w:trPr>
                            <w:tc>
                              <w:tcPr>
                                <w:tcW w:w="1700" w:type="dxa"/>
                                <w:vMerge/>
                                <w:tcBorders>
                                  <w:top w:val="nil"/>
                                </w:tcBorders>
                              </w:tcPr>
                              <w:p w14:paraId="2EDC9F61" w14:textId="77777777" w:rsidR="001B0488" w:rsidRDefault="001B0488">
                                <w:pPr>
                                  <w:rPr>
                                    <w:sz w:val="2"/>
                                    <w:szCs w:val="2"/>
                                  </w:rPr>
                                </w:pPr>
                              </w:p>
                            </w:tc>
                            <w:tc>
                              <w:tcPr>
                                <w:tcW w:w="5714" w:type="dxa"/>
                                <w:vMerge w:val="restart"/>
                              </w:tcPr>
                              <w:p w14:paraId="60DB13CB"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4F933E7E"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5ED14941"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1FB9A7E3" w14:textId="77777777">
                            <w:trPr>
                              <w:trHeight w:val="397"/>
                            </w:trPr>
                            <w:tc>
                              <w:tcPr>
                                <w:tcW w:w="1700" w:type="dxa"/>
                                <w:vMerge/>
                                <w:tcBorders>
                                  <w:top w:val="nil"/>
                                </w:tcBorders>
                              </w:tcPr>
                              <w:p w14:paraId="3AC32AFE" w14:textId="77777777" w:rsidR="001B0488" w:rsidRDefault="001B0488">
                                <w:pPr>
                                  <w:rPr>
                                    <w:sz w:val="2"/>
                                    <w:szCs w:val="2"/>
                                  </w:rPr>
                                </w:pPr>
                              </w:p>
                            </w:tc>
                            <w:tc>
                              <w:tcPr>
                                <w:tcW w:w="5714" w:type="dxa"/>
                                <w:vMerge/>
                                <w:tcBorders>
                                  <w:top w:val="nil"/>
                                </w:tcBorders>
                              </w:tcPr>
                              <w:p w14:paraId="6C552059" w14:textId="77777777" w:rsidR="001B0488" w:rsidRDefault="001B0488">
                                <w:pPr>
                                  <w:rPr>
                                    <w:sz w:val="2"/>
                                    <w:szCs w:val="2"/>
                                  </w:rPr>
                                </w:pPr>
                              </w:p>
                            </w:tc>
                            <w:tc>
                              <w:tcPr>
                                <w:tcW w:w="2686" w:type="dxa"/>
                                <w:gridSpan w:val="2"/>
                              </w:tcPr>
                              <w:p w14:paraId="18C6DA84" w14:textId="77777777" w:rsidR="001B0488" w:rsidRDefault="00000000">
                                <w:pPr>
                                  <w:pStyle w:val="TableParagraph"/>
                                  <w:spacing w:before="95"/>
                                  <w:ind w:left="71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3</w:t>
                                </w:r>
                                <w:r>
                                  <w:rPr>
                                    <w:rFonts w:ascii="Arial" w:hAnsi="Arial"/>
                                    <w:b/>
                                    <w:sz w:val="18"/>
                                  </w:rPr>
                                  <w:fldChar w:fldCharType="end"/>
                                </w:r>
                                <w:r>
                                  <w:rPr>
                                    <w:rFonts w:ascii="Arial" w:hAnsi="Arial"/>
                                    <w:b/>
                                    <w:sz w:val="18"/>
                                  </w:rPr>
                                  <w:t xml:space="preserve"> 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306A7034" w14:textId="77777777" w:rsidR="001B0488" w:rsidRDefault="001B0488">
                          <w:pPr>
                            <w:pStyle w:val="Textoindependiente"/>
                          </w:pPr>
                        </w:p>
                      </w:txbxContent>
                    </wps:txbx>
                    <wps:bodyPr wrap="square" lIns="0" tIns="0" rIns="0" bIns="0" rtlCol="0">
                      <a:noAutofit/>
                    </wps:bodyPr>
                  </wps:wsp>
                </a:graphicData>
              </a:graphic>
            </wp:anchor>
          </w:drawing>
        </mc:Choice>
        <mc:Fallback>
          <w:pict>
            <v:shapetype w14:anchorId="1D3E5077" id="_x0000_t202" coordsize="21600,21600" o:spt="202" path="m,l,21600r21600,l21600,xe">
              <v:stroke joinstyle="miter"/>
              <v:path gradientshapeok="t" o:connecttype="rect"/>
            </v:shapetype>
            <v:shape id="Textbox 5" o:spid="_x0000_s1028" type="#_x0000_t202" style="position:absolute;margin-left:50.5pt;margin-top:42.6pt;width:511.35pt;height:81.75pt;z-index:15729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&#13;&#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2B18C5A0" w14:textId="77777777">
                      <w:trPr>
                        <w:trHeight w:val="395"/>
                      </w:trPr>
                      <w:tc>
                        <w:tcPr>
                          <w:tcW w:w="1700" w:type="dxa"/>
                          <w:vMerge w:val="restart"/>
                        </w:tcPr>
                        <w:p w14:paraId="4211F21F" w14:textId="77777777" w:rsidR="001B0488" w:rsidRDefault="001B0488">
                          <w:pPr>
                            <w:pStyle w:val="TableParagraph"/>
                            <w:rPr>
                              <w:rFonts w:ascii="Times New Roman"/>
                              <w:sz w:val="18"/>
                            </w:rPr>
                          </w:pPr>
                        </w:p>
                      </w:tc>
                      <w:tc>
                        <w:tcPr>
                          <w:tcW w:w="5714" w:type="dxa"/>
                        </w:tcPr>
                        <w:p w14:paraId="45825BFD"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350FD2C0"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3B14E16C"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248C210C" w14:textId="77777777">
                      <w:trPr>
                        <w:trHeight w:val="398"/>
                      </w:trPr>
                      <w:tc>
                        <w:tcPr>
                          <w:tcW w:w="1700" w:type="dxa"/>
                          <w:vMerge/>
                          <w:tcBorders>
                            <w:top w:val="nil"/>
                          </w:tcBorders>
                        </w:tcPr>
                        <w:p w14:paraId="70625959" w14:textId="77777777" w:rsidR="001B0488" w:rsidRDefault="001B0488">
                          <w:pPr>
                            <w:rPr>
                              <w:sz w:val="2"/>
                              <w:szCs w:val="2"/>
                            </w:rPr>
                          </w:pPr>
                        </w:p>
                      </w:tc>
                      <w:tc>
                        <w:tcPr>
                          <w:tcW w:w="5714" w:type="dxa"/>
                        </w:tcPr>
                        <w:p w14:paraId="080A9D74"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1A4710D5"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335D7CDE"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1DF42885" w14:textId="77777777">
                      <w:trPr>
                        <w:trHeight w:val="395"/>
                      </w:trPr>
                      <w:tc>
                        <w:tcPr>
                          <w:tcW w:w="1700" w:type="dxa"/>
                          <w:vMerge/>
                          <w:tcBorders>
                            <w:top w:val="nil"/>
                          </w:tcBorders>
                        </w:tcPr>
                        <w:p w14:paraId="2EDC9F61" w14:textId="77777777" w:rsidR="001B0488" w:rsidRDefault="001B0488">
                          <w:pPr>
                            <w:rPr>
                              <w:sz w:val="2"/>
                              <w:szCs w:val="2"/>
                            </w:rPr>
                          </w:pPr>
                        </w:p>
                      </w:tc>
                      <w:tc>
                        <w:tcPr>
                          <w:tcW w:w="5714" w:type="dxa"/>
                          <w:vMerge w:val="restart"/>
                        </w:tcPr>
                        <w:p w14:paraId="60DB13CB"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4F933E7E"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5ED14941"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1FB9A7E3" w14:textId="77777777">
                      <w:trPr>
                        <w:trHeight w:val="397"/>
                      </w:trPr>
                      <w:tc>
                        <w:tcPr>
                          <w:tcW w:w="1700" w:type="dxa"/>
                          <w:vMerge/>
                          <w:tcBorders>
                            <w:top w:val="nil"/>
                          </w:tcBorders>
                        </w:tcPr>
                        <w:p w14:paraId="3AC32AFE" w14:textId="77777777" w:rsidR="001B0488" w:rsidRDefault="001B0488">
                          <w:pPr>
                            <w:rPr>
                              <w:sz w:val="2"/>
                              <w:szCs w:val="2"/>
                            </w:rPr>
                          </w:pPr>
                        </w:p>
                      </w:tc>
                      <w:tc>
                        <w:tcPr>
                          <w:tcW w:w="5714" w:type="dxa"/>
                          <w:vMerge/>
                          <w:tcBorders>
                            <w:top w:val="nil"/>
                          </w:tcBorders>
                        </w:tcPr>
                        <w:p w14:paraId="6C552059" w14:textId="77777777" w:rsidR="001B0488" w:rsidRDefault="001B0488">
                          <w:pPr>
                            <w:rPr>
                              <w:sz w:val="2"/>
                              <w:szCs w:val="2"/>
                            </w:rPr>
                          </w:pPr>
                        </w:p>
                      </w:tc>
                      <w:tc>
                        <w:tcPr>
                          <w:tcW w:w="2686" w:type="dxa"/>
                          <w:gridSpan w:val="2"/>
                        </w:tcPr>
                        <w:p w14:paraId="18C6DA84" w14:textId="77777777" w:rsidR="001B0488" w:rsidRDefault="00000000">
                          <w:pPr>
                            <w:pStyle w:val="TableParagraph"/>
                            <w:spacing w:before="95"/>
                            <w:ind w:left="71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3</w:t>
                          </w:r>
                          <w:r>
                            <w:rPr>
                              <w:rFonts w:ascii="Arial" w:hAnsi="Arial"/>
                              <w:b/>
                              <w:sz w:val="18"/>
                            </w:rPr>
                            <w:fldChar w:fldCharType="end"/>
                          </w:r>
                          <w:r>
                            <w:rPr>
                              <w:rFonts w:ascii="Arial" w:hAnsi="Arial"/>
                              <w:b/>
                              <w:sz w:val="18"/>
                            </w:rPr>
                            <w:t xml:space="preserve"> 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306A7034" w14:textId="77777777" w:rsidR="001B0488" w:rsidRDefault="001B0488">
                    <w:pPr>
                      <w:pStyle w:val="Textoindependiente"/>
                    </w:pPr>
                  </w:p>
                </w:txbxContent>
              </v:textbox>
              <w10:wrap anchorx="page" anchory="page"/>
            </v:shape>
          </w:pict>
        </mc:Fallback>
      </mc:AlternateContent>
    </w:r>
    <w:r>
      <w:rPr>
        <w:noProof/>
      </w:rPr>
      <w:drawing>
        <wp:anchor distT="0" distB="0" distL="0" distR="0" simplePos="0" relativeHeight="486305792" behindDoc="1" locked="0" layoutInCell="1" allowOverlap="1" wp14:anchorId="23B151D6" wp14:editId="649D312B">
          <wp:simplePos x="0" y="0"/>
          <wp:positionH relativeFrom="page">
            <wp:posOffset>767080</wp:posOffset>
          </wp:positionH>
          <wp:positionV relativeFrom="page">
            <wp:posOffset>591184</wp:posOffset>
          </wp:positionV>
          <wp:extent cx="898525" cy="938529"/>
          <wp:effectExtent l="0" t="0" r="0"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 cstate="print"/>
                  <a:stretch>
                    <a:fillRect/>
                  </a:stretch>
                </pic:blipFill>
                <pic:spPr>
                  <a:xfrm>
                    <a:off x="0" y="0"/>
                    <a:ext cx="898525" cy="938529"/>
                  </a:xfrm>
                  <a:prstGeom prst="rect">
                    <a:avLst/>
                  </a:prstGeom>
                </pic:spPr>
              </pic:pic>
            </a:graphicData>
          </a:graphic>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D3161A" w14:textId="77777777" w:rsidR="001B0488" w:rsidRDefault="00000000">
    <w:pPr>
      <w:pStyle w:val="Textoindependiente"/>
      <w:spacing w:line="14" w:lineRule="auto"/>
    </w:pPr>
    <w:r>
      <w:rPr>
        <w:noProof/>
      </w:rPr>
      <mc:AlternateContent>
        <mc:Choice Requires="wps">
          <w:drawing>
            <wp:anchor distT="0" distB="0" distL="0" distR="0" simplePos="0" relativeHeight="15731200" behindDoc="0" locked="0" layoutInCell="1" allowOverlap="1" wp14:anchorId="7D7421D3" wp14:editId="6B42885F">
              <wp:simplePos x="0" y="0"/>
              <wp:positionH relativeFrom="page">
                <wp:posOffset>641603</wp:posOffset>
              </wp:positionH>
              <wp:positionV relativeFrom="page">
                <wp:posOffset>541019</wp:posOffset>
              </wp:positionV>
              <wp:extent cx="6494145" cy="103822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94145" cy="103822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139156C0" w14:textId="77777777">
                            <w:trPr>
                              <w:trHeight w:val="395"/>
                            </w:trPr>
                            <w:tc>
                              <w:tcPr>
                                <w:tcW w:w="1700" w:type="dxa"/>
                                <w:vMerge w:val="restart"/>
                              </w:tcPr>
                              <w:p w14:paraId="123B05D2" w14:textId="77777777" w:rsidR="001B0488" w:rsidRDefault="001B0488">
                                <w:pPr>
                                  <w:pStyle w:val="TableParagraph"/>
                                  <w:rPr>
                                    <w:rFonts w:ascii="Times New Roman"/>
                                    <w:sz w:val="18"/>
                                  </w:rPr>
                                </w:pPr>
                              </w:p>
                            </w:tc>
                            <w:tc>
                              <w:tcPr>
                                <w:tcW w:w="5714" w:type="dxa"/>
                              </w:tcPr>
                              <w:p w14:paraId="7D5AF51E"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257A8A11"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690F85EA"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70AC6C2E" w14:textId="77777777">
                            <w:trPr>
                              <w:trHeight w:val="398"/>
                            </w:trPr>
                            <w:tc>
                              <w:tcPr>
                                <w:tcW w:w="1700" w:type="dxa"/>
                                <w:vMerge/>
                                <w:tcBorders>
                                  <w:top w:val="nil"/>
                                </w:tcBorders>
                              </w:tcPr>
                              <w:p w14:paraId="49B9B713" w14:textId="77777777" w:rsidR="001B0488" w:rsidRDefault="001B0488">
                                <w:pPr>
                                  <w:rPr>
                                    <w:sz w:val="2"/>
                                    <w:szCs w:val="2"/>
                                  </w:rPr>
                                </w:pPr>
                              </w:p>
                            </w:tc>
                            <w:tc>
                              <w:tcPr>
                                <w:tcW w:w="5714" w:type="dxa"/>
                              </w:tcPr>
                              <w:p w14:paraId="74B13DFF"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4EA467A2"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14287F68"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5E3EB367" w14:textId="77777777">
                            <w:trPr>
                              <w:trHeight w:val="395"/>
                            </w:trPr>
                            <w:tc>
                              <w:tcPr>
                                <w:tcW w:w="1700" w:type="dxa"/>
                                <w:vMerge/>
                                <w:tcBorders>
                                  <w:top w:val="nil"/>
                                </w:tcBorders>
                              </w:tcPr>
                              <w:p w14:paraId="21BF11C8" w14:textId="77777777" w:rsidR="001B0488" w:rsidRDefault="001B0488">
                                <w:pPr>
                                  <w:rPr>
                                    <w:sz w:val="2"/>
                                    <w:szCs w:val="2"/>
                                  </w:rPr>
                                </w:pPr>
                              </w:p>
                            </w:tc>
                            <w:tc>
                              <w:tcPr>
                                <w:tcW w:w="5714" w:type="dxa"/>
                                <w:vMerge w:val="restart"/>
                              </w:tcPr>
                              <w:p w14:paraId="3A19DCE1"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0D3B788F"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3D8CD11A"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4420416D" w14:textId="77777777">
                            <w:trPr>
                              <w:trHeight w:val="397"/>
                            </w:trPr>
                            <w:tc>
                              <w:tcPr>
                                <w:tcW w:w="1700" w:type="dxa"/>
                                <w:vMerge/>
                                <w:tcBorders>
                                  <w:top w:val="nil"/>
                                </w:tcBorders>
                              </w:tcPr>
                              <w:p w14:paraId="267551E8" w14:textId="77777777" w:rsidR="001B0488" w:rsidRDefault="001B0488">
                                <w:pPr>
                                  <w:rPr>
                                    <w:sz w:val="2"/>
                                    <w:szCs w:val="2"/>
                                  </w:rPr>
                                </w:pPr>
                              </w:p>
                            </w:tc>
                            <w:tc>
                              <w:tcPr>
                                <w:tcW w:w="5714" w:type="dxa"/>
                                <w:vMerge/>
                                <w:tcBorders>
                                  <w:top w:val="nil"/>
                                </w:tcBorders>
                              </w:tcPr>
                              <w:p w14:paraId="7DD402CD" w14:textId="77777777" w:rsidR="001B0488" w:rsidRDefault="001B0488">
                                <w:pPr>
                                  <w:rPr>
                                    <w:sz w:val="2"/>
                                    <w:szCs w:val="2"/>
                                  </w:rPr>
                                </w:pPr>
                              </w:p>
                            </w:tc>
                            <w:tc>
                              <w:tcPr>
                                <w:tcW w:w="2686" w:type="dxa"/>
                                <w:gridSpan w:val="2"/>
                              </w:tcPr>
                              <w:p w14:paraId="497C644A" w14:textId="77777777" w:rsidR="001B0488" w:rsidRDefault="00000000">
                                <w:pPr>
                                  <w:pStyle w:val="TableParagraph"/>
                                  <w:spacing w:before="95"/>
                                  <w:ind w:left="71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4</w:t>
                                </w:r>
                                <w:r>
                                  <w:rPr>
                                    <w:rFonts w:ascii="Arial" w:hAnsi="Arial"/>
                                    <w:b/>
                                    <w:sz w:val="18"/>
                                  </w:rPr>
                                  <w:fldChar w:fldCharType="end"/>
                                </w:r>
                                <w:r>
                                  <w:rPr>
                                    <w:rFonts w:ascii="Arial" w:hAnsi="Arial"/>
                                    <w:b/>
                                    <w:sz w:val="18"/>
                                  </w:rPr>
                                  <w:t xml:space="preserve"> 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247AC492" w14:textId="77777777" w:rsidR="001B0488" w:rsidRDefault="001B0488">
                          <w:pPr>
                            <w:pStyle w:val="Textoindependiente"/>
                          </w:pPr>
                        </w:p>
                      </w:txbxContent>
                    </wps:txbx>
                    <wps:bodyPr wrap="square" lIns="0" tIns="0" rIns="0" bIns="0" rtlCol="0">
                      <a:noAutofit/>
                    </wps:bodyPr>
                  </wps:wsp>
                </a:graphicData>
              </a:graphic>
            </wp:anchor>
          </w:drawing>
        </mc:Choice>
        <mc:Fallback>
          <w:pict>
            <v:shapetype w14:anchorId="7D7421D3" id="_x0000_t202" coordsize="21600,21600" o:spt="202" path="m,l,21600r21600,l21600,xe">
              <v:stroke joinstyle="miter"/>
              <v:path gradientshapeok="t" o:connecttype="rect"/>
            </v:shapetype>
            <v:shape id="Textbox 9" o:spid="_x0000_s1029" type="#_x0000_t202" style="position:absolute;margin-left:50.5pt;margin-top:42.6pt;width:511.35pt;height:81.75pt;z-index:15731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&#13;&#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139156C0" w14:textId="77777777">
                      <w:trPr>
                        <w:trHeight w:val="395"/>
                      </w:trPr>
                      <w:tc>
                        <w:tcPr>
                          <w:tcW w:w="1700" w:type="dxa"/>
                          <w:vMerge w:val="restart"/>
                        </w:tcPr>
                        <w:p w14:paraId="123B05D2" w14:textId="77777777" w:rsidR="001B0488" w:rsidRDefault="001B0488">
                          <w:pPr>
                            <w:pStyle w:val="TableParagraph"/>
                            <w:rPr>
                              <w:rFonts w:ascii="Times New Roman"/>
                              <w:sz w:val="18"/>
                            </w:rPr>
                          </w:pPr>
                        </w:p>
                      </w:tc>
                      <w:tc>
                        <w:tcPr>
                          <w:tcW w:w="5714" w:type="dxa"/>
                        </w:tcPr>
                        <w:p w14:paraId="7D5AF51E"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257A8A11"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690F85EA"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70AC6C2E" w14:textId="77777777">
                      <w:trPr>
                        <w:trHeight w:val="398"/>
                      </w:trPr>
                      <w:tc>
                        <w:tcPr>
                          <w:tcW w:w="1700" w:type="dxa"/>
                          <w:vMerge/>
                          <w:tcBorders>
                            <w:top w:val="nil"/>
                          </w:tcBorders>
                        </w:tcPr>
                        <w:p w14:paraId="49B9B713" w14:textId="77777777" w:rsidR="001B0488" w:rsidRDefault="001B0488">
                          <w:pPr>
                            <w:rPr>
                              <w:sz w:val="2"/>
                              <w:szCs w:val="2"/>
                            </w:rPr>
                          </w:pPr>
                        </w:p>
                      </w:tc>
                      <w:tc>
                        <w:tcPr>
                          <w:tcW w:w="5714" w:type="dxa"/>
                        </w:tcPr>
                        <w:p w14:paraId="74B13DFF"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4EA467A2"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14287F68"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5E3EB367" w14:textId="77777777">
                      <w:trPr>
                        <w:trHeight w:val="395"/>
                      </w:trPr>
                      <w:tc>
                        <w:tcPr>
                          <w:tcW w:w="1700" w:type="dxa"/>
                          <w:vMerge/>
                          <w:tcBorders>
                            <w:top w:val="nil"/>
                          </w:tcBorders>
                        </w:tcPr>
                        <w:p w14:paraId="21BF11C8" w14:textId="77777777" w:rsidR="001B0488" w:rsidRDefault="001B0488">
                          <w:pPr>
                            <w:rPr>
                              <w:sz w:val="2"/>
                              <w:szCs w:val="2"/>
                            </w:rPr>
                          </w:pPr>
                        </w:p>
                      </w:tc>
                      <w:tc>
                        <w:tcPr>
                          <w:tcW w:w="5714" w:type="dxa"/>
                          <w:vMerge w:val="restart"/>
                        </w:tcPr>
                        <w:p w14:paraId="3A19DCE1"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0D3B788F"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3D8CD11A"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4420416D" w14:textId="77777777">
                      <w:trPr>
                        <w:trHeight w:val="397"/>
                      </w:trPr>
                      <w:tc>
                        <w:tcPr>
                          <w:tcW w:w="1700" w:type="dxa"/>
                          <w:vMerge/>
                          <w:tcBorders>
                            <w:top w:val="nil"/>
                          </w:tcBorders>
                        </w:tcPr>
                        <w:p w14:paraId="267551E8" w14:textId="77777777" w:rsidR="001B0488" w:rsidRDefault="001B0488">
                          <w:pPr>
                            <w:rPr>
                              <w:sz w:val="2"/>
                              <w:szCs w:val="2"/>
                            </w:rPr>
                          </w:pPr>
                        </w:p>
                      </w:tc>
                      <w:tc>
                        <w:tcPr>
                          <w:tcW w:w="5714" w:type="dxa"/>
                          <w:vMerge/>
                          <w:tcBorders>
                            <w:top w:val="nil"/>
                          </w:tcBorders>
                        </w:tcPr>
                        <w:p w14:paraId="7DD402CD" w14:textId="77777777" w:rsidR="001B0488" w:rsidRDefault="001B0488">
                          <w:pPr>
                            <w:rPr>
                              <w:sz w:val="2"/>
                              <w:szCs w:val="2"/>
                            </w:rPr>
                          </w:pPr>
                        </w:p>
                      </w:tc>
                      <w:tc>
                        <w:tcPr>
                          <w:tcW w:w="2686" w:type="dxa"/>
                          <w:gridSpan w:val="2"/>
                        </w:tcPr>
                        <w:p w14:paraId="497C644A" w14:textId="77777777" w:rsidR="001B0488" w:rsidRDefault="00000000">
                          <w:pPr>
                            <w:pStyle w:val="TableParagraph"/>
                            <w:spacing w:before="95"/>
                            <w:ind w:left="71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4</w:t>
                          </w:r>
                          <w:r>
                            <w:rPr>
                              <w:rFonts w:ascii="Arial" w:hAnsi="Arial"/>
                              <w:b/>
                              <w:sz w:val="18"/>
                            </w:rPr>
                            <w:fldChar w:fldCharType="end"/>
                          </w:r>
                          <w:r>
                            <w:rPr>
                              <w:rFonts w:ascii="Arial" w:hAnsi="Arial"/>
                              <w:b/>
                              <w:sz w:val="18"/>
                            </w:rPr>
                            <w:t xml:space="preserve"> 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247AC492" w14:textId="77777777" w:rsidR="001B0488" w:rsidRDefault="001B0488">
                    <w:pPr>
                      <w:pStyle w:val="Textoindependiente"/>
                    </w:pPr>
                  </w:p>
                </w:txbxContent>
              </v:textbox>
              <w10:wrap anchorx="page" anchory="page"/>
            </v:shape>
          </w:pict>
        </mc:Fallback>
      </mc:AlternateContent>
    </w:r>
    <w:r>
      <w:rPr>
        <w:noProof/>
      </w:rPr>
      <w:drawing>
        <wp:anchor distT="0" distB="0" distL="0" distR="0" simplePos="0" relativeHeight="486306304" behindDoc="1" locked="0" layoutInCell="1" allowOverlap="1" wp14:anchorId="727693ED" wp14:editId="4A15EF32">
          <wp:simplePos x="0" y="0"/>
          <wp:positionH relativeFrom="page">
            <wp:posOffset>767080</wp:posOffset>
          </wp:positionH>
          <wp:positionV relativeFrom="page">
            <wp:posOffset>591184</wp:posOffset>
          </wp:positionV>
          <wp:extent cx="898525" cy="938529"/>
          <wp:effectExtent l="0" t="0" r="0" b="0"/>
          <wp:wrapNone/>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 cstate="print"/>
                  <a:stretch>
                    <a:fillRect/>
                  </a:stretch>
                </pic:blipFill>
                <pic:spPr>
                  <a:xfrm>
                    <a:off x="0" y="0"/>
                    <a:ext cx="898525" cy="938529"/>
                  </a:xfrm>
                  <a:prstGeom prst="rect">
                    <a:avLst/>
                  </a:prstGeom>
                </pic:spPr>
              </pic:pic>
            </a:graphicData>
          </a:graphic>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A5E93" w14:textId="77777777" w:rsidR="001B0488" w:rsidRDefault="00000000">
    <w:pPr>
      <w:pStyle w:val="Textoindependiente"/>
      <w:spacing w:line="14" w:lineRule="auto"/>
    </w:pPr>
    <w:r>
      <w:rPr>
        <w:noProof/>
      </w:rPr>
      <mc:AlternateContent>
        <mc:Choice Requires="wps">
          <w:drawing>
            <wp:anchor distT="0" distB="0" distL="0" distR="0" simplePos="0" relativeHeight="15731712" behindDoc="0" locked="0" layoutInCell="1" allowOverlap="1" wp14:anchorId="468633FF" wp14:editId="25858785">
              <wp:simplePos x="0" y="0"/>
              <wp:positionH relativeFrom="page">
                <wp:posOffset>641603</wp:posOffset>
              </wp:positionH>
              <wp:positionV relativeFrom="page">
                <wp:posOffset>541019</wp:posOffset>
              </wp:positionV>
              <wp:extent cx="6494145" cy="1038225"/>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94145" cy="103822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1273A483" w14:textId="77777777">
                            <w:trPr>
                              <w:trHeight w:val="395"/>
                            </w:trPr>
                            <w:tc>
                              <w:tcPr>
                                <w:tcW w:w="1700" w:type="dxa"/>
                                <w:vMerge w:val="restart"/>
                              </w:tcPr>
                              <w:p w14:paraId="7AEDAD3B" w14:textId="77777777" w:rsidR="001B0488" w:rsidRDefault="001B0488">
                                <w:pPr>
                                  <w:pStyle w:val="TableParagraph"/>
                                  <w:rPr>
                                    <w:rFonts w:ascii="Times New Roman"/>
                                    <w:sz w:val="18"/>
                                  </w:rPr>
                                </w:pPr>
                              </w:p>
                            </w:tc>
                            <w:tc>
                              <w:tcPr>
                                <w:tcW w:w="5714" w:type="dxa"/>
                              </w:tcPr>
                              <w:p w14:paraId="0B1BAC25"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3FA7B6B9"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2019A24A"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70BC7DC0" w14:textId="77777777">
                            <w:trPr>
                              <w:trHeight w:val="398"/>
                            </w:trPr>
                            <w:tc>
                              <w:tcPr>
                                <w:tcW w:w="1700" w:type="dxa"/>
                                <w:vMerge/>
                                <w:tcBorders>
                                  <w:top w:val="nil"/>
                                </w:tcBorders>
                              </w:tcPr>
                              <w:p w14:paraId="797AEED5" w14:textId="77777777" w:rsidR="001B0488" w:rsidRDefault="001B0488">
                                <w:pPr>
                                  <w:rPr>
                                    <w:sz w:val="2"/>
                                    <w:szCs w:val="2"/>
                                  </w:rPr>
                                </w:pPr>
                              </w:p>
                            </w:tc>
                            <w:tc>
                              <w:tcPr>
                                <w:tcW w:w="5714" w:type="dxa"/>
                              </w:tcPr>
                              <w:p w14:paraId="7C2958E3"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5943F1E0"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1EA3107E"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258C77DE" w14:textId="77777777">
                            <w:trPr>
                              <w:trHeight w:val="395"/>
                            </w:trPr>
                            <w:tc>
                              <w:tcPr>
                                <w:tcW w:w="1700" w:type="dxa"/>
                                <w:vMerge/>
                                <w:tcBorders>
                                  <w:top w:val="nil"/>
                                </w:tcBorders>
                              </w:tcPr>
                              <w:p w14:paraId="0A310FA3" w14:textId="77777777" w:rsidR="001B0488" w:rsidRDefault="001B0488">
                                <w:pPr>
                                  <w:rPr>
                                    <w:sz w:val="2"/>
                                    <w:szCs w:val="2"/>
                                  </w:rPr>
                                </w:pPr>
                              </w:p>
                            </w:tc>
                            <w:tc>
                              <w:tcPr>
                                <w:tcW w:w="5714" w:type="dxa"/>
                                <w:vMerge w:val="restart"/>
                              </w:tcPr>
                              <w:p w14:paraId="17318E73"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63328806"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24993B81"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38CBA14F" w14:textId="77777777">
                            <w:trPr>
                              <w:trHeight w:val="397"/>
                            </w:trPr>
                            <w:tc>
                              <w:tcPr>
                                <w:tcW w:w="1700" w:type="dxa"/>
                                <w:vMerge/>
                                <w:tcBorders>
                                  <w:top w:val="nil"/>
                                </w:tcBorders>
                              </w:tcPr>
                              <w:p w14:paraId="18DF3560" w14:textId="77777777" w:rsidR="001B0488" w:rsidRDefault="001B0488">
                                <w:pPr>
                                  <w:rPr>
                                    <w:sz w:val="2"/>
                                    <w:szCs w:val="2"/>
                                  </w:rPr>
                                </w:pPr>
                              </w:p>
                            </w:tc>
                            <w:tc>
                              <w:tcPr>
                                <w:tcW w:w="5714" w:type="dxa"/>
                                <w:vMerge/>
                                <w:tcBorders>
                                  <w:top w:val="nil"/>
                                </w:tcBorders>
                              </w:tcPr>
                              <w:p w14:paraId="460F606B" w14:textId="77777777" w:rsidR="001B0488" w:rsidRDefault="001B0488">
                                <w:pPr>
                                  <w:rPr>
                                    <w:sz w:val="2"/>
                                    <w:szCs w:val="2"/>
                                  </w:rPr>
                                </w:pPr>
                              </w:p>
                            </w:tc>
                            <w:tc>
                              <w:tcPr>
                                <w:tcW w:w="2686" w:type="dxa"/>
                                <w:gridSpan w:val="2"/>
                              </w:tcPr>
                              <w:p w14:paraId="56F2B9B8" w14:textId="77777777" w:rsidR="001B0488" w:rsidRDefault="00000000">
                                <w:pPr>
                                  <w:pStyle w:val="TableParagraph"/>
                                  <w:spacing w:before="95"/>
                                  <w:ind w:left="71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5</w:t>
                                </w:r>
                                <w:r>
                                  <w:rPr>
                                    <w:rFonts w:ascii="Arial" w:hAnsi="Arial"/>
                                    <w:b/>
                                    <w:sz w:val="18"/>
                                  </w:rPr>
                                  <w:fldChar w:fldCharType="end"/>
                                </w:r>
                                <w:r>
                                  <w:rPr>
                                    <w:rFonts w:ascii="Arial" w:hAnsi="Arial"/>
                                    <w:b/>
                                    <w:sz w:val="18"/>
                                  </w:rPr>
                                  <w:t xml:space="preserve"> 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76F828E4" w14:textId="77777777" w:rsidR="001B0488" w:rsidRDefault="001B0488">
                          <w:pPr>
                            <w:pStyle w:val="Textoindependiente"/>
                          </w:pPr>
                        </w:p>
                      </w:txbxContent>
                    </wps:txbx>
                    <wps:bodyPr wrap="square" lIns="0" tIns="0" rIns="0" bIns="0" rtlCol="0">
                      <a:noAutofit/>
                    </wps:bodyPr>
                  </wps:wsp>
                </a:graphicData>
              </a:graphic>
            </wp:anchor>
          </w:drawing>
        </mc:Choice>
        <mc:Fallback>
          <w:pict>
            <v:shapetype w14:anchorId="468633FF" id="_x0000_t202" coordsize="21600,21600" o:spt="202" path="m,l,21600r21600,l21600,xe">
              <v:stroke joinstyle="miter"/>
              <v:path gradientshapeok="t" o:connecttype="rect"/>
            </v:shapetype>
            <v:shape id="Textbox 11" o:spid="_x0000_s1030" type="#_x0000_t202" style="position:absolute;margin-left:50.5pt;margin-top:42.6pt;width:511.35pt;height:81.75pt;z-index:15731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&#13;&#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1273A483" w14:textId="77777777">
                      <w:trPr>
                        <w:trHeight w:val="395"/>
                      </w:trPr>
                      <w:tc>
                        <w:tcPr>
                          <w:tcW w:w="1700" w:type="dxa"/>
                          <w:vMerge w:val="restart"/>
                        </w:tcPr>
                        <w:p w14:paraId="7AEDAD3B" w14:textId="77777777" w:rsidR="001B0488" w:rsidRDefault="001B0488">
                          <w:pPr>
                            <w:pStyle w:val="TableParagraph"/>
                            <w:rPr>
                              <w:rFonts w:ascii="Times New Roman"/>
                              <w:sz w:val="18"/>
                            </w:rPr>
                          </w:pPr>
                        </w:p>
                      </w:tc>
                      <w:tc>
                        <w:tcPr>
                          <w:tcW w:w="5714" w:type="dxa"/>
                        </w:tcPr>
                        <w:p w14:paraId="0B1BAC25"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3FA7B6B9"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2019A24A"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70BC7DC0" w14:textId="77777777">
                      <w:trPr>
                        <w:trHeight w:val="398"/>
                      </w:trPr>
                      <w:tc>
                        <w:tcPr>
                          <w:tcW w:w="1700" w:type="dxa"/>
                          <w:vMerge/>
                          <w:tcBorders>
                            <w:top w:val="nil"/>
                          </w:tcBorders>
                        </w:tcPr>
                        <w:p w14:paraId="797AEED5" w14:textId="77777777" w:rsidR="001B0488" w:rsidRDefault="001B0488">
                          <w:pPr>
                            <w:rPr>
                              <w:sz w:val="2"/>
                              <w:szCs w:val="2"/>
                            </w:rPr>
                          </w:pPr>
                        </w:p>
                      </w:tc>
                      <w:tc>
                        <w:tcPr>
                          <w:tcW w:w="5714" w:type="dxa"/>
                        </w:tcPr>
                        <w:p w14:paraId="7C2958E3"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5943F1E0"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1EA3107E"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258C77DE" w14:textId="77777777">
                      <w:trPr>
                        <w:trHeight w:val="395"/>
                      </w:trPr>
                      <w:tc>
                        <w:tcPr>
                          <w:tcW w:w="1700" w:type="dxa"/>
                          <w:vMerge/>
                          <w:tcBorders>
                            <w:top w:val="nil"/>
                          </w:tcBorders>
                        </w:tcPr>
                        <w:p w14:paraId="0A310FA3" w14:textId="77777777" w:rsidR="001B0488" w:rsidRDefault="001B0488">
                          <w:pPr>
                            <w:rPr>
                              <w:sz w:val="2"/>
                              <w:szCs w:val="2"/>
                            </w:rPr>
                          </w:pPr>
                        </w:p>
                      </w:tc>
                      <w:tc>
                        <w:tcPr>
                          <w:tcW w:w="5714" w:type="dxa"/>
                          <w:vMerge w:val="restart"/>
                        </w:tcPr>
                        <w:p w14:paraId="17318E73"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63328806"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24993B81"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38CBA14F" w14:textId="77777777">
                      <w:trPr>
                        <w:trHeight w:val="397"/>
                      </w:trPr>
                      <w:tc>
                        <w:tcPr>
                          <w:tcW w:w="1700" w:type="dxa"/>
                          <w:vMerge/>
                          <w:tcBorders>
                            <w:top w:val="nil"/>
                          </w:tcBorders>
                        </w:tcPr>
                        <w:p w14:paraId="18DF3560" w14:textId="77777777" w:rsidR="001B0488" w:rsidRDefault="001B0488">
                          <w:pPr>
                            <w:rPr>
                              <w:sz w:val="2"/>
                              <w:szCs w:val="2"/>
                            </w:rPr>
                          </w:pPr>
                        </w:p>
                      </w:tc>
                      <w:tc>
                        <w:tcPr>
                          <w:tcW w:w="5714" w:type="dxa"/>
                          <w:vMerge/>
                          <w:tcBorders>
                            <w:top w:val="nil"/>
                          </w:tcBorders>
                        </w:tcPr>
                        <w:p w14:paraId="460F606B" w14:textId="77777777" w:rsidR="001B0488" w:rsidRDefault="001B0488">
                          <w:pPr>
                            <w:rPr>
                              <w:sz w:val="2"/>
                              <w:szCs w:val="2"/>
                            </w:rPr>
                          </w:pPr>
                        </w:p>
                      </w:tc>
                      <w:tc>
                        <w:tcPr>
                          <w:tcW w:w="2686" w:type="dxa"/>
                          <w:gridSpan w:val="2"/>
                        </w:tcPr>
                        <w:p w14:paraId="56F2B9B8" w14:textId="77777777" w:rsidR="001B0488" w:rsidRDefault="00000000">
                          <w:pPr>
                            <w:pStyle w:val="TableParagraph"/>
                            <w:spacing w:before="95"/>
                            <w:ind w:left="71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5</w:t>
                          </w:r>
                          <w:r>
                            <w:rPr>
                              <w:rFonts w:ascii="Arial" w:hAnsi="Arial"/>
                              <w:b/>
                              <w:sz w:val="18"/>
                            </w:rPr>
                            <w:fldChar w:fldCharType="end"/>
                          </w:r>
                          <w:r>
                            <w:rPr>
                              <w:rFonts w:ascii="Arial" w:hAnsi="Arial"/>
                              <w:b/>
                              <w:sz w:val="18"/>
                            </w:rPr>
                            <w:t xml:space="preserve"> 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76F828E4" w14:textId="77777777" w:rsidR="001B0488" w:rsidRDefault="001B0488">
                    <w:pPr>
                      <w:pStyle w:val="Textoindependiente"/>
                    </w:pPr>
                  </w:p>
                </w:txbxContent>
              </v:textbox>
              <w10:wrap anchorx="page" anchory="page"/>
            </v:shape>
          </w:pict>
        </mc:Fallback>
      </mc:AlternateContent>
    </w:r>
    <w:r>
      <w:rPr>
        <w:noProof/>
      </w:rPr>
      <w:drawing>
        <wp:anchor distT="0" distB="0" distL="0" distR="0" simplePos="0" relativeHeight="486306816" behindDoc="1" locked="0" layoutInCell="1" allowOverlap="1" wp14:anchorId="0EACB08B" wp14:editId="11FD72F4">
          <wp:simplePos x="0" y="0"/>
          <wp:positionH relativeFrom="page">
            <wp:posOffset>767080</wp:posOffset>
          </wp:positionH>
          <wp:positionV relativeFrom="page">
            <wp:posOffset>591184</wp:posOffset>
          </wp:positionV>
          <wp:extent cx="898525" cy="938529"/>
          <wp:effectExtent l="0" t="0" r="0" b="0"/>
          <wp:wrapNone/>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 cstate="print"/>
                  <a:stretch>
                    <a:fillRect/>
                  </a:stretch>
                </pic:blipFill>
                <pic:spPr>
                  <a:xfrm>
                    <a:off x="0" y="0"/>
                    <a:ext cx="898525" cy="938529"/>
                  </a:xfrm>
                  <a:prstGeom prst="rect">
                    <a:avLst/>
                  </a:prstGeom>
                </pic:spPr>
              </pic:pic>
            </a:graphicData>
          </a:graphic>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DBCB80" w14:textId="77777777" w:rsidR="001B0488" w:rsidRDefault="00000000">
    <w:pPr>
      <w:pStyle w:val="Textoindependiente"/>
      <w:spacing w:line="14" w:lineRule="auto"/>
    </w:pPr>
    <w:r>
      <w:rPr>
        <w:noProof/>
      </w:rPr>
      <mc:AlternateContent>
        <mc:Choice Requires="wps">
          <w:drawing>
            <wp:anchor distT="0" distB="0" distL="0" distR="0" simplePos="0" relativeHeight="15732224" behindDoc="0" locked="0" layoutInCell="1" allowOverlap="1" wp14:anchorId="432FC5CB" wp14:editId="1AC3DDB5">
              <wp:simplePos x="0" y="0"/>
              <wp:positionH relativeFrom="page">
                <wp:posOffset>641603</wp:posOffset>
              </wp:positionH>
              <wp:positionV relativeFrom="page">
                <wp:posOffset>541019</wp:posOffset>
              </wp:positionV>
              <wp:extent cx="6494145" cy="1038225"/>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94145" cy="103822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10CDE231" w14:textId="77777777">
                            <w:trPr>
                              <w:trHeight w:val="395"/>
                            </w:trPr>
                            <w:tc>
                              <w:tcPr>
                                <w:tcW w:w="1700" w:type="dxa"/>
                                <w:vMerge w:val="restart"/>
                              </w:tcPr>
                              <w:p w14:paraId="088938B6" w14:textId="77777777" w:rsidR="001B0488" w:rsidRDefault="001B0488">
                                <w:pPr>
                                  <w:pStyle w:val="TableParagraph"/>
                                  <w:rPr>
                                    <w:rFonts w:ascii="Times New Roman"/>
                                    <w:sz w:val="18"/>
                                  </w:rPr>
                                </w:pPr>
                              </w:p>
                            </w:tc>
                            <w:tc>
                              <w:tcPr>
                                <w:tcW w:w="5714" w:type="dxa"/>
                              </w:tcPr>
                              <w:p w14:paraId="13515CE9"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3366125D"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6DDB4AB5"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5C4BB7DC" w14:textId="77777777">
                            <w:trPr>
                              <w:trHeight w:val="398"/>
                            </w:trPr>
                            <w:tc>
                              <w:tcPr>
                                <w:tcW w:w="1700" w:type="dxa"/>
                                <w:vMerge/>
                                <w:tcBorders>
                                  <w:top w:val="nil"/>
                                </w:tcBorders>
                              </w:tcPr>
                              <w:p w14:paraId="456B1C96" w14:textId="77777777" w:rsidR="001B0488" w:rsidRDefault="001B0488">
                                <w:pPr>
                                  <w:rPr>
                                    <w:sz w:val="2"/>
                                    <w:szCs w:val="2"/>
                                  </w:rPr>
                                </w:pPr>
                              </w:p>
                            </w:tc>
                            <w:tc>
                              <w:tcPr>
                                <w:tcW w:w="5714" w:type="dxa"/>
                              </w:tcPr>
                              <w:p w14:paraId="39347578"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2C8B414E"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75551677"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56E6E090" w14:textId="77777777">
                            <w:trPr>
                              <w:trHeight w:val="395"/>
                            </w:trPr>
                            <w:tc>
                              <w:tcPr>
                                <w:tcW w:w="1700" w:type="dxa"/>
                                <w:vMerge/>
                                <w:tcBorders>
                                  <w:top w:val="nil"/>
                                </w:tcBorders>
                              </w:tcPr>
                              <w:p w14:paraId="5FD94AA9" w14:textId="77777777" w:rsidR="001B0488" w:rsidRDefault="001B0488">
                                <w:pPr>
                                  <w:rPr>
                                    <w:sz w:val="2"/>
                                    <w:szCs w:val="2"/>
                                  </w:rPr>
                                </w:pPr>
                              </w:p>
                            </w:tc>
                            <w:tc>
                              <w:tcPr>
                                <w:tcW w:w="5714" w:type="dxa"/>
                                <w:vMerge w:val="restart"/>
                              </w:tcPr>
                              <w:p w14:paraId="2E122A22"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09E7340B"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05C44DBC"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311D5098" w14:textId="77777777">
                            <w:trPr>
                              <w:trHeight w:val="397"/>
                            </w:trPr>
                            <w:tc>
                              <w:tcPr>
                                <w:tcW w:w="1700" w:type="dxa"/>
                                <w:vMerge/>
                                <w:tcBorders>
                                  <w:top w:val="nil"/>
                                </w:tcBorders>
                              </w:tcPr>
                              <w:p w14:paraId="7241E826" w14:textId="77777777" w:rsidR="001B0488" w:rsidRDefault="001B0488">
                                <w:pPr>
                                  <w:rPr>
                                    <w:sz w:val="2"/>
                                    <w:szCs w:val="2"/>
                                  </w:rPr>
                                </w:pPr>
                              </w:p>
                            </w:tc>
                            <w:tc>
                              <w:tcPr>
                                <w:tcW w:w="5714" w:type="dxa"/>
                                <w:vMerge/>
                                <w:tcBorders>
                                  <w:top w:val="nil"/>
                                </w:tcBorders>
                              </w:tcPr>
                              <w:p w14:paraId="6573F2F6" w14:textId="77777777" w:rsidR="001B0488" w:rsidRDefault="001B0488">
                                <w:pPr>
                                  <w:rPr>
                                    <w:sz w:val="2"/>
                                    <w:szCs w:val="2"/>
                                  </w:rPr>
                                </w:pPr>
                              </w:p>
                            </w:tc>
                            <w:tc>
                              <w:tcPr>
                                <w:tcW w:w="2686" w:type="dxa"/>
                                <w:gridSpan w:val="2"/>
                              </w:tcPr>
                              <w:p w14:paraId="2C3CBCA2" w14:textId="77777777" w:rsidR="001B0488" w:rsidRDefault="00000000">
                                <w:pPr>
                                  <w:pStyle w:val="TableParagraph"/>
                                  <w:spacing w:before="95"/>
                                  <w:ind w:left="71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6</w:t>
                                </w:r>
                                <w:r>
                                  <w:rPr>
                                    <w:rFonts w:ascii="Arial" w:hAnsi="Arial"/>
                                    <w:b/>
                                    <w:sz w:val="18"/>
                                  </w:rPr>
                                  <w:fldChar w:fldCharType="end"/>
                                </w:r>
                                <w:r>
                                  <w:rPr>
                                    <w:rFonts w:ascii="Arial" w:hAnsi="Arial"/>
                                    <w:b/>
                                    <w:sz w:val="18"/>
                                  </w:rPr>
                                  <w:t xml:space="preserve"> 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4CA9A478" w14:textId="77777777" w:rsidR="001B0488" w:rsidRDefault="001B0488">
                          <w:pPr>
                            <w:pStyle w:val="Textoindependiente"/>
                          </w:pPr>
                        </w:p>
                      </w:txbxContent>
                    </wps:txbx>
                    <wps:bodyPr wrap="square" lIns="0" tIns="0" rIns="0" bIns="0" rtlCol="0">
                      <a:noAutofit/>
                    </wps:bodyPr>
                  </wps:wsp>
                </a:graphicData>
              </a:graphic>
            </wp:anchor>
          </w:drawing>
        </mc:Choice>
        <mc:Fallback>
          <w:pict>
            <v:shapetype w14:anchorId="432FC5CB" id="_x0000_t202" coordsize="21600,21600" o:spt="202" path="m,l,21600r21600,l21600,xe">
              <v:stroke joinstyle="miter"/>
              <v:path gradientshapeok="t" o:connecttype="rect"/>
            </v:shapetype>
            <v:shape id="Textbox 13" o:spid="_x0000_s1031" type="#_x0000_t202" style="position:absolute;margin-left:50.5pt;margin-top:42.6pt;width:511.35pt;height:81.75pt;z-index:15732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&#13;&#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10CDE231" w14:textId="77777777">
                      <w:trPr>
                        <w:trHeight w:val="395"/>
                      </w:trPr>
                      <w:tc>
                        <w:tcPr>
                          <w:tcW w:w="1700" w:type="dxa"/>
                          <w:vMerge w:val="restart"/>
                        </w:tcPr>
                        <w:p w14:paraId="088938B6" w14:textId="77777777" w:rsidR="001B0488" w:rsidRDefault="001B0488">
                          <w:pPr>
                            <w:pStyle w:val="TableParagraph"/>
                            <w:rPr>
                              <w:rFonts w:ascii="Times New Roman"/>
                              <w:sz w:val="18"/>
                            </w:rPr>
                          </w:pPr>
                        </w:p>
                      </w:tc>
                      <w:tc>
                        <w:tcPr>
                          <w:tcW w:w="5714" w:type="dxa"/>
                        </w:tcPr>
                        <w:p w14:paraId="13515CE9"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3366125D"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6DDB4AB5"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5C4BB7DC" w14:textId="77777777">
                      <w:trPr>
                        <w:trHeight w:val="398"/>
                      </w:trPr>
                      <w:tc>
                        <w:tcPr>
                          <w:tcW w:w="1700" w:type="dxa"/>
                          <w:vMerge/>
                          <w:tcBorders>
                            <w:top w:val="nil"/>
                          </w:tcBorders>
                        </w:tcPr>
                        <w:p w14:paraId="456B1C96" w14:textId="77777777" w:rsidR="001B0488" w:rsidRDefault="001B0488">
                          <w:pPr>
                            <w:rPr>
                              <w:sz w:val="2"/>
                              <w:szCs w:val="2"/>
                            </w:rPr>
                          </w:pPr>
                        </w:p>
                      </w:tc>
                      <w:tc>
                        <w:tcPr>
                          <w:tcW w:w="5714" w:type="dxa"/>
                        </w:tcPr>
                        <w:p w14:paraId="39347578"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2C8B414E"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75551677"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56E6E090" w14:textId="77777777">
                      <w:trPr>
                        <w:trHeight w:val="395"/>
                      </w:trPr>
                      <w:tc>
                        <w:tcPr>
                          <w:tcW w:w="1700" w:type="dxa"/>
                          <w:vMerge/>
                          <w:tcBorders>
                            <w:top w:val="nil"/>
                          </w:tcBorders>
                        </w:tcPr>
                        <w:p w14:paraId="5FD94AA9" w14:textId="77777777" w:rsidR="001B0488" w:rsidRDefault="001B0488">
                          <w:pPr>
                            <w:rPr>
                              <w:sz w:val="2"/>
                              <w:szCs w:val="2"/>
                            </w:rPr>
                          </w:pPr>
                        </w:p>
                      </w:tc>
                      <w:tc>
                        <w:tcPr>
                          <w:tcW w:w="5714" w:type="dxa"/>
                          <w:vMerge w:val="restart"/>
                        </w:tcPr>
                        <w:p w14:paraId="2E122A22"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09E7340B"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05C44DBC"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311D5098" w14:textId="77777777">
                      <w:trPr>
                        <w:trHeight w:val="397"/>
                      </w:trPr>
                      <w:tc>
                        <w:tcPr>
                          <w:tcW w:w="1700" w:type="dxa"/>
                          <w:vMerge/>
                          <w:tcBorders>
                            <w:top w:val="nil"/>
                          </w:tcBorders>
                        </w:tcPr>
                        <w:p w14:paraId="7241E826" w14:textId="77777777" w:rsidR="001B0488" w:rsidRDefault="001B0488">
                          <w:pPr>
                            <w:rPr>
                              <w:sz w:val="2"/>
                              <w:szCs w:val="2"/>
                            </w:rPr>
                          </w:pPr>
                        </w:p>
                      </w:tc>
                      <w:tc>
                        <w:tcPr>
                          <w:tcW w:w="5714" w:type="dxa"/>
                          <w:vMerge/>
                          <w:tcBorders>
                            <w:top w:val="nil"/>
                          </w:tcBorders>
                        </w:tcPr>
                        <w:p w14:paraId="6573F2F6" w14:textId="77777777" w:rsidR="001B0488" w:rsidRDefault="001B0488">
                          <w:pPr>
                            <w:rPr>
                              <w:sz w:val="2"/>
                              <w:szCs w:val="2"/>
                            </w:rPr>
                          </w:pPr>
                        </w:p>
                      </w:tc>
                      <w:tc>
                        <w:tcPr>
                          <w:tcW w:w="2686" w:type="dxa"/>
                          <w:gridSpan w:val="2"/>
                        </w:tcPr>
                        <w:p w14:paraId="2C3CBCA2" w14:textId="77777777" w:rsidR="001B0488" w:rsidRDefault="00000000">
                          <w:pPr>
                            <w:pStyle w:val="TableParagraph"/>
                            <w:spacing w:before="95"/>
                            <w:ind w:left="71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6</w:t>
                          </w:r>
                          <w:r>
                            <w:rPr>
                              <w:rFonts w:ascii="Arial" w:hAnsi="Arial"/>
                              <w:b/>
                              <w:sz w:val="18"/>
                            </w:rPr>
                            <w:fldChar w:fldCharType="end"/>
                          </w:r>
                          <w:r>
                            <w:rPr>
                              <w:rFonts w:ascii="Arial" w:hAnsi="Arial"/>
                              <w:b/>
                              <w:sz w:val="18"/>
                            </w:rPr>
                            <w:t xml:space="preserve"> 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4CA9A478" w14:textId="77777777" w:rsidR="001B0488" w:rsidRDefault="001B0488">
                    <w:pPr>
                      <w:pStyle w:val="Textoindependiente"/>
                    </w:pPr>
                  </w:p>
                </w:txbxContent>
              </v:textbox>
              <w10:wrap anchorx="page" anchory="page"/>
            </v:shape>
          </w:pict>
        </mc:Fallback>
      </mc:AlternateContent>
    </w:r>
    <w:r>
      <w:rPr>
        <w:noProof/>
      </w:rPr>
      <w:drawing>
        <wp:anchor distT="0" distB="0" distL="0" distR="0" simplePos="0" relativeHeight="486307328" behindDoc="1" locked="0" layoutInCell="1" allowOverlap="1" wp14:anchorId="671D1DE0" wp14:editId="63101242">
          <wp:simplePos x="0" y="0"/>
          <wp:positionH relativeFrom="page">
            <wp:posOffset>767080</wp:posOffset>
          </wp:positionH>
          <wp:positionV relativeFrom="page">
            <wp:posOffset>591184</wp:posOffset>
          </wp:positionV>
          <wp:extent cx="898525" cy="938529"/>
          <wp:effectExtent l="0" t="0" r="0" b="0"/>
          <wp:wrapNone/>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 cstate="print"/>
                  <a:stretch>
                    <a:fillRect/>
                  </a:stretch>
                </pic:blipFill>
                <pic:spPr>
                  <a:xfrm>
                    <a:off x="0" y="0"/>
                    <a:ext cx="898525" cy="938529"/>
                  </a:xfrm>
                  <a:prstGeom prst="rect">
                    <a:avLst/>
                  </a:prstGeom>
                </pic:spPr>
              </pic:pic>
            </a:graphicData>
          </a:graphic>
        </wp:anchor>
      </w:drawing>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87A59" w14:textId="77777777" w:rsidR="001B0488" w:rsidRDefault="00000000">
    <w:pPr>
      <w:pStyle w:val="Textoindependiente"/>
      <w:spacing w:line="14" w:lineRule="auto"/>
    </w:pPr>
    <w:r>
      <w:rPr>
        <w:noProof/>
      </w:rPr>
      <mc:AlternateContent>
        <mc:Choice Requires="wps">
          <w:drawing>
            <wp:anchor distT="0" distB="0" distL="0" distR="0" simplePos="0" relativeHeight="15732736" behindDoc="0" locked="0" layoutInCell="1" allowOverlap="1" wp14:anchorId="7A995FCA" wp14:editId="68FCC536">
              <wp:simplePos x="0" y="0"/>
              <wp:positionH relativeFrom="page">
                <wp:posOffset>641603</wp:posOffset>
              </wp:positionH>
              <wp:positionV relativeFrom="page">
                <wp:posOffset>541019</wp:posOffset>
              </wp:positionV>
              <wp:extent cx="6494145" cy="1038225"/>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94145" cy="103822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65863940" w14:textId="77777777">
                            <w:trPr>
                              <w:trHeight w:val="395"/>
                            </w:trPr>
                            <w:tc>
                              <w:tcPr>
                                <w:tcW w:w="1700" w:type="dxa"/>
                                <w:vMerge w:val="restart"/>
                              </w:tcPr>
                              <w:p w14:paraId="48C8FA68" w14:textId="77777777" w:rsidR="001B0488" w:rsidRDefault="001B0488">
                                <w:pPr>
                                  <w:pStyle w:val="TableParagraph"/>
                                  <w:rPr>
                                    <w:rFonts w:ascii="Times New Roman"/>
                                    <w:sz w:val="18"/>
                                  </w:rPr>
                                </w:pPr>
                              </w:p>
                            </w:tc>
                            <w:tc>
                              <w:tcPr>
                                <w:tcW w:w="5714" w:type="dxa"/>
                              </w:tcPr>
                              <w:p w14:paraId="613B3ACD"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384BAE34"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4A66D1AA"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7BEE81D1" w14:textId="77777777">
                            <w:trPr>
                              <w:trHeight w:val="398"/>
                            </w:trPr>
                            <w:tc>
                              <w:tcPr>
                                <w:tcW w:w="1700" w:type="dxa"/>
                                <w:vMerge/>
                                <w:tcBorders>
                                  <w:top w:val="nil"/>
                                </w:tcBorders>
                              </w:tcPr>
                              <w:p w14:paraId="694F4BED" w14:textId="77777777" w:rsidR="001B0488" w:rsidRDefault="001B0488">
                                <w:pPr>
                                  <w:rPr>
                                    <w:sz w:val="2"/>
                                    <w:szCs w:val="2"/>
                                  </w:rPr>
                                </w:pPr>
                              </w:p>
                            </w:tc>
                            <w:tc>
                              <w:tcPr>
                                <w:tcW w:w="5714" w:type="dxa"/>
                              </w:tcPr>
                              <w:p w14:paraId="2220B0B8"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5B2852B7"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34FA2873"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2B814231" w14:textId="77777777">
                            <w:trPr>
                              <w:trHeight w:val="395"/>
                            </w:trPr>
                            <w:tc>
                              <w:tcPr>
                                <w:tcW w:w="1700" w:type="dxa"/>
                                <w:vMerge/>
                                <w:tcBorders>
                                  <w:top w:val="nil"/>
                                </w:tcBorders>
                              </w:tcPr>
                              <w:p w14:paraId="07F7180E" w14:textId="77777777" w:rsidR="001B0488" w:rsidRDefault="001B0488">
                                <w:pPr>
                                  <w:rPr>
                                    <w:sz w:val="2"/>
                                    <w:szCs w:val="2"/>
                                  </w:rPr>
                                </w:pPr>
                              </w:p>
                            </w:tc>
                            <w:tc>
                              <w:tcPr>
                                <w:tcW w:w="5714" w:type="dxa"/>
                                <w:vMerge w:val="restart"/>
                              </w:tcPr>
                              <w:p w14:paraId="2D627E92"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369E6455"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757BDAAE"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5D07735E" w14:textId="77777777">
                            <w:trPr>
                              <w:trHeight w:val="397"/>
                            </w:trPr>
                            <w:tc>
                              <w:tcPr>
                                <w:tcW w:w="1700" w:type="dxa"/>
                                <w:vMerge/>
                                <w:tcBorders>
                                  <w:top w:val="nil"/>
                                </w:tcBorders>
                              </w:tcPr>
                              <w:p w14:paraId="18D52ABE" w14:textId="77777777" w:rsidR="001B0488" w:rsidRDefault="001B0488">
                                <w:pPr>
                                  <w:rPr>
                                    <w:sz w:val="2"/>
                                    <w:szCs w:val="2"/>
                                  </w:rPr>
                                </w:pPr>
                              </w:p>
                            </w:tc>
                            <w:tc>
                              <w:tcPr>
                                <w:tcW w:w="5714" w:type="dxa"/>
                                <w:vMerge/>
                                <w:tcBorders>
                                  <w:top w:val="nil"/>
                                </w:tcBorders>
                              </w:tcPr>
                              <w:p w14:paraId="44D585CD" w14:textId="77777777" w:rsidR="001B0488" w:rsidRDefault="001B0488">
                                <w:pPr>
                                  <w:rPr>
                                    <w:sz w:val="2"/>
                                    <w:szCs w:val="2"/>
                                  </w:rPr>
                                </w:pPr>
                              </w:p>
                            </w:tc>
                            <w:tc>
                              <w:tcPr>
                                <w:tcW w:w="2686" w:type="dxa"/>
                                <w:gridSpan w:val="2"/>
                              </w:tcPr>
                              <w:p w14:paraId="4E7AEDF3" w14:textId="77777777" w:rsidR="001B0488" w:rsidRDefault="00000000">
                                <w:pPr>
                                  <w:pStyle w:val="TableParagraph"/>
                                  <w:spacing w:before="95"/>
                                  <w:ind w:left="71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7</w:t>
                                </w:r>
                                <w:r>
                                  <w:rPr>
                                    <w:rFonts w:ascii="Arial" w:hAnsi="Arial"/>
                                    <w:b/>
                                    <w:sz w:val="18"/>
                                  </w:rPr>
                                  <w:fldChar w:fldCharType="end"/>
                                </w:r>
                                <w:r>
                                  <w:rPr>
                                    <w:rFonts w:ascii="Arial" w:hAnsi="Arial"/>
                                    <w:b/>
                                    <w:sz w:val="18"/>
                                  </w:rPr>
                                  <w:t xml:space="preserve"> 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01E1D32A" w14:textId="77777777" w:rsidR="001B0488" w:rsidRDefault="001B0488">
                          <w:pPr>
                            <w:pStyle w:val="Textoindependiente"/>
                          </w:pPr>
                        </w:p>
                      </w:txbxContent>
                    </wps:txbx>
                    <wps:bodyPr wrap="square" lIns="0" tIns="0" rIns="0" bIns="0" rtlCol="0">
                      <a:noAutofit/>
                    </wps:bodyPr>
                  </wps:wsp>
                </a:graphicData>
              </a:graphic>
            </wp:anchor>
          </w:drawing>
        </mc:Choice>
        <mc:Fallback>
          <w:pict>
            <v:shapetype w14:anchorId="7A995FCA" id="_x0000_t202" coordsize="21600,21600" o:spt="202" path="m,l,21600r21600,l21600,xe">
              <v:stroke joinstyle="miter"/>
              <v:path gradientshapeok="t" o:connecttype="rect"/>
            </v:shapetype>
            <v:shape id="Textbox 15" o:spid="_x0000_s1032" type="#_x0000_t202" style="position:absolute;margin-left:50.5pt;margin-top:42.6pt;width:511.35pt;height:81.75pt;z-index:15732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&#13;&#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65863940" w14:textId="77777777">
                      <w:trPr>
                        <w:trHeight w:val="395"/>
                      </w:trPr>
                      <w:tc>
                        <w:tcPr>
                          <w:tcW w:w="1700" w:type="dxa"/>
                          <w:vMerge w:val="restart"/>
                        </w:tcPr>
                        <w:p w14:paraId="48C8FA68" w14:textId="77777777" w:rsidR="001B0488" w:rsidRDefault="001B0488">
                          <w:pPr>
                            <w:pStyle w:val="TableParagraph"/>
                            <w:rPr>
                              <w:rFonts w:ascii="Times New Roman"/>
                              <w:sz w:val="18"/>
                            </w:rPr>
                          </w:pPr>
                        </w:p>
                      </w:tc>
                      <w:tc>
                        <w:tcPr>
                          <w:tcW w:w="5714" w:type="dxa"/>
                        </w:tcPr>
                        <w:p w14:paraId="613B3ACD"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384BAE34"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4A66D1AA"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7BEE81D1" w14:textId="77777777">
                      <w:trPr>
                        <w:trHeight w:val="398"/>
                      </w:trPr>
                      <w:tc>
                        <w:tcPr>
                          <w:tcW w:w="1700" w:type="dxa"/>
                          <w:vMerge/>
                          <w:tcBorders>
                            <w:top w:val="nil"/>
                          </w:tcBorders>
                        </w:tcPr>
                        <w:p w14:paraId="694F4BED" w14:textId="77777777" w:rsidR="001B0488" w:rsidRDefault="001B0488">
                          <w:pPr>
                            <w:rPr>
                              <w:sz w:val="2"/>
                              <w:szCs w:val="2"/>
                            </w:rPr>
                          </w:pPr>
                        </w:p>
                      </w:tc>
                      <w:tc>
                        <w:tcPr>
                          <w:tcW w:w="5714" w:type="dxa"/>
                        </w:tcPr>
                        <w:p w14:paraId="2220B0B8"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5B2852B7"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34FA2873"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2B814231" w14:textId="77777777">
                      <w:trPr>
                        <w:trHeight w:val="395"/>
                      </w:trPr>
                      <w:tc>
                        <w:tcPr>
                          <w:tcW w:w="1700" w:type="dxa"/>
                          <w:vMerge/>
                          <w:tcBorders>
                            <w:top w:val="nil"/>
                          </w:tcBorders>
                        </w:tcPr>
                        <w:p w14:paraId="07F7180E" w14:textId="77777777" w:rsidR="001B0488" w:rsidRDefault="001B0488">
                          <w:pPr>
                            <w:rPr>
                              <w:sz w:val="2"/>
                              <w:szCs w:val="2"/>
                            </w:rPr>
                          </w:pPr>
                        </w:p>
                      </w:tc>
                      <w:tc>
                        <w:tcPr>
                          <w:tcW w:w="5714" w:type="dxa"/>
                          <w:vMerge w:val="restart"/>
                        </w:tcPr>
                        <w:p w14:paraId="2D627E92"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369E6455"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757BDAAE"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5D07735E" w14:textId="77777777">
                      <w:trPr>
                        <w:trHeight w:val="397"/>
                      </w:trPr>
                      <w:tc>
                        <w:tcPr>
                          <w:tcW w:w="1700" w:type="dxa"/>
                          <w:vMerge/>
                          <w:tcBorders>
                            <w:top w:val="nil"/>
                          </w:tcBorders>
                        </w:tcPr>
                        <w:p w14:paraId="18D52ABE" w14:textId="77777777" w:rsidR="001B0488" w:rsidRDefault="001B0488">
                          <w:pPr>
                            <w:rPr>
                              <w:sz w:val="2"/>
                              <w:szCs w:val="2"/>
                            </w:rPr>
                          </w:pPr>
                        </w:p>
                      </w:tc>
                      <w:tc>
                        <w:tcPr>
                          <w:tcW w:w="5714" w:type="dxa"/>
                          <w:vMerge/>
                          <w:tcBorders>
                            <w:top w:val="nil"/>
                          </w:tcBorders>
                        </w:tcPr>
                        <w:p w14:paraId="44D585CD" w14:textId="77777777" w:rsidR="001B0488" w:rsidRDefault="001B0488">
                          <w:pPr>
                            <w:rPr>
                              <w:sz w:val="2"/>
                              <w:szCs w:val="2"/>
                            </w:rPr>
                          </w:pPr>
                        </w:p>
                      </w:tc>
                      <w:tc>
                        <w:tcPr>
                          <w:tcW w:w="2686" w:type="dxa"/>
                          <w:gridSpan w:val="2"/>
                        </w:tcPr>
                        <w:p w14:paraId="4E7AEDF3" w14:textId="77777777" w:rsidR="001B0488" w:rsidRDefault="00000000">
                          <w:pPr>
                            <w:pStyle w:val="TableParagraph"/>
                            <w:spacing w:before="95"/>
                            <w:ind w:left="71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7</w:t>
                          </w:r>
                          <w:r>
                            <w:rPr>
                              <w:rFonts w:ascii="Arial" w:hAnsi="Arial"/>
                              <w:b/>
                              <w:sz w:val="18"/>
                            </w:rPr>
                            <w:fldChar w:fldCharType="end"/>
                          </w:r>
                          <w:r>
                            <w:rPr>
                              <w:rFonts w:ascii="Arial" w:hAnsi="Arial"/>
                              <w:b/>
                              <w:sz w:val="18"/>
                            </w:rPr>
                            <w:t xml:space="preserve"> 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01E1D32A" w14:textId="77777777" w:rsidR="001B0488" w:rsidRDefault="001B0488">
                    <w:pPr>
                      <w:pStyle w:val="Textoindependiente"/>
                    </w:pPr>
                  </w:p>
                </w:txbxContent>
              </v:textbox>
              <w10:wrap anchorx="page" anchory="page"/>
            </v:shape>
          </w:pict>
        </mc:Fallback>
      </mc:AlternateContent>
    </w:r>
    <w:r>
      <w:rPr>
        <w:noProof/>
      </w:rPr>
      <w:drawing>
        <wp:anchor distT="0" distB="0" distL="0" distR="0" simplePos="0" relativeHeight="486307840" behindDoc="1" locked="0" layoutInCell="1" allowOverlap="1" wp14:anchorId="44269A22" wp14:editId="17F3EB50">
          <wp:simplePos x="0" y="0"/>
          <wp:positionH relativeFrom="page">
            <wp:posOffset>767080</wp:posOffset>
          </wp:positionH>
          <wp:positionV relativeFrom="page">
            <wp:posOffset>591184</wp:posOffset>
          </wp:positionV>
          <wp:extent cx="898525" cy="938529"/>
          <wp:effectExtent l="0" t="0" r="0" b="0"/>
          <wp:wrapNone/>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 cstate="print"/>
                  <a:stretch>
                    <a:fillRect/>
                  </a:stretch>
                </pic:blipFill>
                <pic:spPr>
                  <a:xfrm>
                    <a:off x="0" y="0"/>
                    <a:ext cx="898525" cy="938529"/>
                  </a:xfrm>
                  <a:prstGeom prst="rect">
                    <a:avLst/>
                  </a:prstGeom>
                </pic:spPr>
              </pic:pic>
            </a:graphicData>
          </a:graphic>
        </wp:anchor>
      </w:drawing>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ABC0B" w14:textId="77777777" w:rsidR="001B0488" w:rsidRDefault="00000000">
    <w:pPr>
      <w:pStyle w:val="Textoindependiente"/>
      <w:spacing w:line="14" w:lineRule="auto"/>
    </w:pPr>
    <w:r>
      <w:rPr>
        <w:noProof/>
      </w:rPr>
      <mc:AlternateContent>
        <mc:Choice Requires="wps">
          <w:drawing>
            <wp:anchor distT="0" distB="0" distL="0" distR="0" simplePos="0" relativeHeight="15733248" behindDoc="0" locked="0" layoutInCell="1" allowOverlap="1" wp14:anchorId="03971131" wp14:editId="557B2FF5">
              <wp:simplePos x="0" y="0"/>
              <wp:positionH relativeFrom="page">
                <wp:posOffset>641603</wp:posOffset>
              </wp:positionH>
              <wp:positionV relativeFrom="page">
                <wp:posOffset>541019</wp:posOffset>
              </wp:positionV>
              <wp:extent cx="6494145" cy="1038225"/>
              <wp:effectExtent l="0" t="0" r="0" b="0"/>
              <wp:wrapNone/>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94145" cy="103822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04A3C1C0" w14:textId="77777777">
                            <w:trPr>
                              <w:trHeight w:val="395"/>
                            </w:trPr>
                            <w:tc>
                              <w:tcPr>
                                <w:tcW w:w="1700" w:type="dxa"/>
                                <w:vMerge w:val="restart"/>
                              </w:tcPr>
                              <w:p w14:paraId="02530B56" w14:textId="77777777" w:rsidR="001B0488" w:rsidRDefault="001B0488">
                                <w:pPr>
                                  <w:pStyle w:val="TableParagraph"/>
                                  <w:rPr>
                                    <w:rFonts w:ascii="Times New Roman"/>
                                    <w:sz w:val="18"/>
                                  </w:rPr>
                                </w:pPr>
                              </w:p>
                            </w:tc>
                            <w:tc>
                              <w:tcPr>
                                <w:tcW w:w="5714" w:type="dxa"/>
                              </w:tcPr>
                              <w:p w14:paraId="46E6A202"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18E1F050"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2ECCDF6A"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1DBFD368" w14:textId="77777777">
                            <w:trPr>
                              <w:trHeight w:val="398"/>
                            </w:trPr>
                            <w:tc>
                              <w:tcPr>
                                <w:tcW w:w="1700" w:type="dxa"/>
                                <w:vMerge/>
                                <w:tcBorders>
                                  <w:top w:val="nil"/>
                                </w:tcBorders>
                              </w:tcPr>
                              <w:p w14:paraId="194C86DE" w14:textId="77777777" w:rsidR="001B0488" w:rsidRDefault="001B0488">
                                <w:pPr>
                                  <w:rPr>
                                    <w:sz w:val="2"/>
                                    <w:szCs w:val="2"/>
                                  </w:rPr>
                                </w:pPr>
                              </w:p>
                            </w:tc>
                            <w:tc>
                              <w:tcPr>
                                <w:tcW w:w="5714" w:type="dxa"/>
                              </w:tcPr>
                              <w:p w14:paraId="27DEBB41"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26C286D4"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0FBB412B"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54B16189" w14:textId="77777777">
                            <w:trPr>
                              <w:trHeight w:val="395"/>
                            </w:trPr>
                            <w:tc>
                              <w:tcPr>
                                <w:tcW w:w="1700" w:type="dxa"/>
                                <w:vMerge/>
                                <w:tcBorders>
                                  <w:top w:val="nil"/>
                                </w:tcBorders>
                              </w:tcPr>
                              <w:p w14:paraId="631E0CE1" w14:textId="77777777" w:rsidR="001B0488" w:rsidRDefault="001B0488">
                                <w:pPr>
                                  <w:rPr>
                                    <w:sz w:val="2"/>
                                    <w:szCs w:val="2"/>
                                  </w:rPr>
                                </w:pPr>
                              </w:p>
                            </w:tc>
                            <w:tc>
                              <w:tcPr>
                                <w:tcW w:w="5714" w:type="dxa"/>
                                <w:vMerge w:val="restart"/>
                              </w:tcPr>
                              <w:p w14:paraId="12E0F440"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5B06ECED"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33BC2A59"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662774B3" w14:textId="77777777">
                            <w:trPr>
                              <w:trHeight w:val="397"/>
                            </w:trPr>
                            <w:tc>
                              <w:tcPr>
                                <w:tcW w:w="1700" w:type="dxa"/>
                                <w:vMerge/>
                                <w:tcBorders>
                                  <w:top w:val="nil"/>
                                </w:tcBorders>
                              </w:tcPr>
                              <w:p w14:paraId="33F7B05E" w14:textId="77777777" w:rsidR="001B0488" w:rsidRDefault="001B0488">
                                <w:pPr>
                                  <w:rPr>
                                    <w:sz w:val="2"/>
                                    <w:szCs w:val="2"/>
                                  </w:rPr>
                                </w:pPr>
                              </w:p>
                            </w:tc>
                            <w:tc>
                              <w:tcPr>
                                <w:tcW w:w="5714" w:type="dxa"/>
                                <w:vMerge/>
                                <w:tcBorders>
                                  <w:top w:val="nil"/>
                                </w:tcBorders>
                              </w:tcPr>
                              <w:p w14:paraId="4035D9B2" w14:textId="77777777" w:rsidR="001B0488" w:rsidRDefault="001B0488">
                                <w:pPr>
                                  <w:rPr>
                                    <w:sz w:val="2"/>
                                    <w:szCs w:val="2"/>
                                  </w:rPr>
                                </w:pPr>
                              </w:p>
                            </w:tc>
                            <w:tc>
                              <w:tcPr>
                                <w:tcW w:w="2686" w:type="dxa"/>
                                <w:gridSpan w:val="2"/>
                              </w:tcPr>
                              <w:p w14:paraId="6CED4971" w14:textId="77777777" w:rsidR="001B0488" w:rsidRDefault="00000000">
                                <w:pPr>
                                  <w:pStyle w:val="TableParagraph"/>
                                  <w:spacing w:before="95"/>
                                  <w:ind w:left="71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8</w:t>
                                </w:r>
                                <w:r>
                                  <w:rPr>
                                    <w:rFonts w:ascii="Arial" w:hAnsi="Arial"/>
                                    <w:b/>
                                    <w:sz w:val="18"/>
                                  </w:rPr>
                                  <w:fldChar w:fldCharType="end"/>
                                </w:r>
                                <w:r>
                                  <w:rPr>
                                    <w:rFonts w:ascii="Arial" w:hAnsi="Arial"/>
                                    <w:b/>
                                    <w:sz w:val="18"/>
                                  </w:rPr>
                                  <w:t xml:space="preserve"> 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12B4F296" w14:textId="77777777" w:rsidR="001B0488" w:rsidRDefault="001B0488">
                          <w:pPr>
                            <w:pStyle w:val="Textoindependiente"/>
                          </w:pPr>
                        </w:p>
                      </w:txbxContent>
                    </wps:txbx>
                    <wps:bodyPr wrap="square" lIns="0" tIns="0" rIns="0" bIns="0" rtlCol="0">
                      <a:noAutofit/>
                    </wps:bodyPr>
                  </wps:wsp>
                </a:graphicData>
              </a:graphic>
            </wp:anchor>
          </w:drawing>
        </mc:Choice>
        <mc:Fallback>
          <w:pict>
            <v:shapetype w14:anchorId="03971131" id="_x0000_t202" coordsize="21600,21600" o:spt="202" path="m,l,21600r21600,l21600,xe">
              <v:stroke joinstyle="miter"/>
              <v:path gradientshapeok="t" o:connecttype="rect"/>
            </v:shapetype>
            <v:shape id="Textbox 17" o:spid="_x0000_s1033" type="#_x0000_t202" style="position:absolute;margin-left:50.5pt;margin-top:42.6pt;width:511.35pt;height:81.75pt;z-index:15733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&#13;&#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04A3C1C0" w14:textId="77777777">
                      <w:trPr>
                        <w:trHeight w:val="395"/>
                      </w:trPr>
                      <w:tc>
                        <w:tcPr>
                          <w:tcW w:w="1700" w:type="dxa"/>
                          <w:vMerge w:val="restart"/>
                        </w:tcPr>
                        <w:p w14:paraId="02530B56" w14:textId="77777777" w:rsidR="001B0488" w:rsidRDefault="001B0488">
                          <w:pPr>
                            <w:pStyle w:val="TableParagraph"/>
                            <w:rPr>
                              <w:rFonts w:ascii="Times New Roman"/>
                              <w:sz w:val="18"/>
                            </w:rPr>
                          </w:pPr>
                        </w:p>
                      </w:tc>
                      <w:tc>
                        <w:tcPr>
                          <w:tcW w:w="5714" w:type="dxa"/>
                        </w:tcPr>
                        <w:p w14:paraId="46E6A202"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18E1F050"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2ECCDF6A"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1DBFD368" w14:textId="77777777">
                      <w:trPr>
                        <w:trHeight w:val="398"/>
                      </w:trPr>
                      <w:tc>
                        <w:tcPr>
                          <w:tcW w:w="1700" w:type="dxa"/>
                          <w:vMerge/>
                          <w:tcBorders>
                            <w:top w:val="nil"/>
                          </w:tcBorders>
                        </w:tcPr>
                        <w:p w14:paraId="194C86DE" w14:textId="77777777" w:rsidR="001B0488" w:rsidRDefault="001B0488">
                          <w:pPr>
                            <w:rPr>
                              <w:sz w:val="2"/>
                              <w:szCs w:val="2"/>
                            </w:rPr>
                          </w:pPr>
                        </w:p>
                      </w:tc>
                      <w:tc>
                        <w:tcPr>
                          <w:tcW w:w="5714" w:type="dxa"/>
                        </w:tcPr>
                        <w:p w14:paraId="27DEBB41"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26C286D4"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0FBB412B"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54B16189" w14:textId="77777777">
                      <w:trPr>
                        <w:trHeight w:val="395"/>
                      </w:trPr>
                      <w:tc>
                        <w:tcPr>
                          <w:tcW w:w="1700" w:type="dxa"/>
                          <w:vMerge/>
                          <w:tcBorders>
                            <w:top w:val="nil"/>
                          </w:tcBorders>
                        </w:tcPr>
                        <w:p w14:paraId="631E0CE1" w14:textId="77777777" w:rsidR="001B0488" w:rsidRDefault="001B0488">
                          <w:pPr>
                            <w:rPr>
                              <w:sz w:val="2"/>
                              <w:szCs w:val="2"/>
                            </w:rPr>
                          </w:pPr>
                        </w:p>
                      </w:tc>
                      <w:tc>
                        <w:tcPr>
                          <w:tcW w:w="5714" w:type="dxa"/>
                          <w:vMerge w:val="restart"/>
                        </w:tcPr>
                        <w:p w14:paraId="12E0F440"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5B06ECED"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33BC2A59"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662774B3" w14:textId="77777777">
                      <w:trPr>
                        <w:trHeight w:val="397"/>
                      </w:trPr>
                      <w:tc>
                        <w:tcPr>
                          <w:tcW w:w="1700" w:type="dxa"/>
                          <w:vMerge/>
                          <w:tcBorders>
                            <w:top w:val="nil"/>
                          </w:tcBorders>
                        </w:tcPr>
                        <w:p w14:paraId="33F7B05E" w14:textId="77777777" w:rsidR="001B0488" w:rsidRDefault="001B0488">
                          <w:pPr>
                            <w:rPr>
                              <w:sz w:val="2"/>
                              <w:szCs w:val="2"/>
                            </w:rPr>
                          </w:pPr>
                        </w:p>
                      </w:tc>
                      <w:tc>
                        <w:tcPr>
                          <w:tcW w:w="5714" w:type="dxa"/>
                          <w:vMerge/>
                          <w:tcBorders>
                            <w:top w:val="nil"/>
                          </w:tcBorders>
                        </w:tcPr>
                        <w:p w14:paraId="4035D9B2" w14:textId="77777777" w:rsidR="001B0488" w:rsidRDefault="001B0488">
                          <w:pPr>
                            <w:rPr>
                              <w:sz w:val="2"/>
                              <w:szCs w:val="2"/>
                            </w:rPr>
                          </w:pPr>
                        </w:p>
                      </w:tc>
                      <w:tc>
                        <w:tcPr>
                          <w:tcW w:w="2686" w:type="dxa"/>
                          <w:gridSpan w:val="2"/>
                        </w:tcPr>
                        <w:p w14:paraId="6CED4971" w14:textId="77777777" w:rsidR="001B0488" w:rsidRDefault="00000000">
                          <w:pPr>
                            <w:pStyle w:val="TableParagraph"/>
                            <w:spacing w:before="95"/>
                            <w:ind w:left="71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8</w:t>
                          </w:r>
                          <w:r>
                            <w:rPr>
                              <w:rFonts w:ascii="Arial" w:hAnsi="Arial"/>
                              <w:b/>
                              <w:sz w:val="18"/>
                            </w:rPr>
                            <w:fldChar w:fldCharType="end"/>
                          </w:r>
                          <w:r>
                            <w:rPr>
                              <w:rFonts w:ascii="Arial" w:hAnsi="Arial"/>
                              <w:b/>
                              <w:sz w:val="18"/>
                            </w:rPr>
                            <w:t xml:space="preserve"> 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12B4F296" w14:textId="77777777" w:rsidR="001B0488" w:rsidRDefault="001B0488">
                    <w:pPr>
                      <w:pStyle w:val="Textoindependiente"/>
                    </w:pPr>
                  </w:p>
                </w:txbxContent>
              </v:textbox>
              <w10:wrap anchorx="page" anchory="page"/>
            </v:shape>
          </w:pict>
        </mc:Fallback>
      </mc:AlternateContent>
    </w:r>
    <w:r>
      <w:rPr>
        <w:noProof/>
      </w:rPr>
      <w:drawing>
        <wp:anchor distT="0" distB="0" distL="0" distR="0" simplePos="0" relativeHeight="486308352" behindDoc="1" locked="0" layoutInCell="1" allowOverlap="1" wp14:anchorId="71EBBBD1" wp14:editId="7B913DC1">
          <wp:simplePos x="0" y="0"/>
          <wp:positionH relativeFrom="page">
            <wp:posOffset>767080</wp:posOffset>
          </wp:positionH>
          <wp:positionV relativeFrom="page">
            <wp:posOffset>591184</wp:posOffset>
          </wp:positionV>
          <wp:extent cx="898525" cy="938529"/>
          <wp:effectExtent l="0" t="0" r="0" b="0"/>
          <wp:wrapNone/>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1" cstate="print"/>
                  <a:stretch>
                    <a:fillRect/>
                  </a:stretch>
                </pic:blipFill>
                <pic:spPr>
                  <a:xfrm>
                    <a:off x="0" y="0"/>
                    <a:ext cx="898525" cy="938529"/>
                  </a:xfrm>
                  <a:prstGeom prst="rect">
                    <a:avLst/>
                  </a:prstGeom>
                </pic:spPr>
              </pic:pic>
            </a:graphicData>
          </a:graphic>
        </wp:anchor>
      </w:drawing>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7620DD" w14:textId="77777777" w:rsidR="001B0488" w:rsidRDefault="00000000">
    <w:pPr>
      <w:pStyle w:val="Textoindependiente"/>
      <w:spacing w:line="14" w:lineRule="auto"/>
    </w:pPr>
    <w:r>
      <w:rPr>
        <w:noProof/>
      </w:rPr>
      <mc:AlternateContent>
        <mc:Choice Requires="wps">
          <w:drawing>
            <wp:anchor distT="0" distB="0" distL="0" distR="0" simplePos="0" relativeHeight="15734272" behindDoc="0" locked="0" layoutInCell="1" allowOverlap="1" wp14:anchorId="0DFB06A2" wp14:editId="723A2F85">
              <wp:simplePos x="0" y="0"/>
              <wp:positionH relativeFrom="page">
                <wp:posOffset>641603</wp:posOffset>
              </wp:positionH>
              <wp:positionV relativeFrom="page">
                <wp:posOffset>541019</wp:posOffset>
              </wp:positionV>
              <wp:extent cx="6494145" cy="1038225"/>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94145" cy="103822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32E4C47B" w14:textId="77777777">
                            <w:trPr>
                              <w:trHeight w:val="395"/>
                            </w:trPr>
                            <w:tc>
                              <w:tcPr>
                                <w:tcW w:w="1700" w:type="dxa"/>
                                <w:vMerge w:val="restart"/>
                              </w:tcPr>
                              <w:p w14:paraId="2947E3DE" w14:textId="77777777" w:rsidR="001B0488" w:rsidRDefault="001B0488">
                                <w:pPr>
                                  <w:pStyle w:val="TableParagraph"/>
                                  <w:rPr>
                                    <w:rFonts w:ascii="Times New Roman"/>
                                    <w:sz w:val="18"/>
                                  </w:rPr>
                                </w:pPr>
                              </w:p>
                            </w:tc>
                            <w:tc>
                              <w:tcPr>
                                <w:tcW w:w="5714" w:type="dxa"/>
                              </w:tcPr>
                              <w:p w14:paraId="45FD8BAC"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2AE41F06"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0C870558"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0C92A887" w14:textId="77777777">
                            <w:trPr>
                              <w:trHeight w:val="398"/>
                            </w:trPr>
                            <w:tc>
                              <w:tcPr>
                                <w:tcW w:w="1700" w:type="dxa"/>
                                <w:vMerge/>
                                <w:tcBorders>
                                  <w:top w:val="nil"/>
                                </w:tcBorders>
                              </w:tcPr>
                              <w:p w14:paraId="0D526F6A" w14:textId="77777777" w:rsidR="001B0488" w:rsidRDefault="001B0488">
                                <w:pPr>
                                  <w:rPr>
                                    <w:sz w:val="2"/>
                                    <w:szCs w:val="2"/>
                                  </w:rPr>
                                </w:pPr>
                              </w:p>
                            </w:tc>
                            <w:tc>
                              <w:tcPr>
                                <w:tcW w:w="5714" w:type="dxa"/>
                              </w:tcPr>
                              <w:p w14:paraId="2E88E8FC"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555EDD38"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335986BC"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16E2BEB1" w14:textId="77777777">
                            <w:trPr>
                              <w:trHeight w:val="395"/>
                            </w:trPr>
                            <w:tc>
                              <w:tcPr>
                                <w:tcW w:w="1700" w:type="dxa"/>
                                <w:vMerge/>
                                <w:tcBorders>
                                  <w:top w:val="nil"/>
                                </w:tcBorders>
                              </w:tcPr>
                              <w:p w14:paraId="7157E86E" w14:textId="77777777" w:rsidR="001B0488" w:rsidRDefault="001B0488">
                                <w:pPr>
                                  <w:rPr>
                                    <w:sz w:val="2"/>
                                    <w:szCs w:val="2"/>
                                  </w:rPr>
                                </w:pPr>
                              </w:p>
                            </w:tc>
                            <w:tc>
                              <w:tcPr>
                                <w:tcW w:w="5714" w:type="dxa"/>
                                <w:vMerge w:val="restart"/>
                              </w:tcPr>
                              <w:p w14:paraId="547CB64D"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4F6A8901"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4516CDD2"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4F8AC489" w14:textId="77777777">
                            <w:trPr>
                              <w:trHeight w:val="397"/>
                            </w:trPr>
                            <w:tc>
                              <w:tcPr>
                                <w:tcW w:w="1700" w:type="dxa"/>
                                <w:vMerge/>
                                <w:tcBorders>
                                  <w:top w:val="nil"/>
                                </w:tcBorders>
                              </w:tcPr>
                              <w:p w14:paraId="13BA5822" w14:textId="77777777" w:rsidR="001B0488" w:rsidRDefault="001B0488">
                                <w:pPr>
                                  <w:rPr>
                                    <w:sz w:val="2"/>
                                    <w:szCs w:val="2"/>
                                  </w:rPr>
                                </w:pPr>
                              </w:p>
                            </w:tc>
                            <w:tc>
                              <w:tcPr>
                                <w:tcW w:w="5714" w:type="dxa"/>
                                <w:vMerge/>
                                <w:tcBorders>
                                  <w:top w:val="nil"/>
                                </w:tcBorders>
                              </w:tcPr>
                              <w:p w14:paraId="6ED3BCEE" w14:textId="77777777" w:rsidR="001B0488" w:rsidRDefault="001B0488">
                                <w:pPr>
                                  <w:rPr>
                                    <w:sz w:val="2"/>
                                    <w:szCs w:val="2"/>
                                  </w:rPr>
                                </w:pPr>
                              </w:p>
                            </w:tc>
                            <w:tc>
                              <w:tcPr>
                                <w:tcW w:w="2686" w:type="dxa"/>
                                <w:gridSpan w:val="2"/>
                              </w:tcPr>
                              <w:p w14:paraId="4C03F996" w14:textId="77777777" w:rsidR="001B0488" w:rsidRDefault="00000000">
                                <w:pPr>
                                  <w:pStyle w:val="TableParagraph"/>
                                  <w:spacing w:before="95"/>
                                  <w:ind w:left="71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9</w:t>
                                </w:r>
                                <w:r>
                                  <w:rPr>
                                    <w:rFonts w:ascii="Arial" w:hAnsi="Arial"/>
                                    <w:b/>
                                    <w:sz w:val="18"/>
                                  </w:rPr>
                                  <w:fldChar w:fldCharType="end"/>
                                </w:r>
                                <w:r>
                                  <w:rPr>
                                    <w:rFonts w:ascii="Arial" w:hAnsi="Arial"/>
                                    <w:b/>
                                    <w:sz w:val="18"/>
                                  </w:rPr>
                                  <w:t xml:space="preserve"> 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19A29BD5" w14:textId="77777777" w:rsidR="001B0488" w:rsidRDefault="001B0488">
                          <w:pPr>
                            <w:pStyle w:val="Textoindependiente"/>
                          </w:pPr>
                        </w:p>
                      </w:txbxContent>
                    </wps:txbx>
                    <wps:bodyPr wrap="square" lIns="0" tIns="0" rIns="0" bIns="0" rtlCol="0">
                      <a:noAutofit/>
                    </wps:bodyPr>
                  </wps:wsp>
                </a:graphicData>
              </a:graphic>
            </wp:anchor>
          </w:drawing>
        </mc:Choice>
        <mc:Fallback>
          <w:pict>
            <v:shapetype w14:anchorId="0DFB06A2" id="_x0000_t202" coordsize="21600,21600" o:spt="202" path="m,l,21600r21600,l21600,xe">
              <v:stroke joinstyle="miter"/>
              <v:path gradientshapeok="t" o:connecttype="rect"/>
            </v:shapetype>
            <v:shape id="Textbox 20" o:spid="_x0000_s1034" type="#_x0000_t202" style="position:absolute;margin-left:50.5pt;margin-top:42.6pt;width:511.35pt;height:81.75pt;z-index:15734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&#13;&#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0"/>
                      <w:gridCol w:w="5714"/>
                      <w:gridCol w:w="1192"/>
                      <w:gridCol w:w="1494"/>
                    </w:tblGrid>
                    <w:tr w:rsidR="001B0488" w14:paraId="32E4C47B" w14:textId="77777777">
                      <w:trPr>
                        <w:trHeight w:val="395"/>
                      </w:trPr>
                      <w:tc>
                        <w:tcPr>
                          <w:tcW w:w="1700" w:type="dxa"/>
                          <w:vMerge w:val="restart"/>
                        </w:tcPr>
                        <w:p w14:paraId="2947E3DE" w14:textId="77777777" w:rsidR="001B0488" w:rsidRDefault="001B0488">
                          <w:pPr>
                            <w:pStyle w:val="TableParagraph"/>
                            <w:rPr>
                              <w:rFonts w:ascii="Times New Roman"/>
                              <w:sz w:val="18"/>
                            </w:rPr>
                          </w:pPr>
                        </w:p>
                      </w:tc>
                      <w:tc>
                        <w:tcPr>
                          <w:tcW w:w="5714" w:type="dxa"/>
                        </w:tcPr>
                        <w:p w14:paraId="45FD8BAC" w14:textId="77777777" w:rsidR="001B0488" w:rsidRDefault="00000000">
                          <w:pPr>
                            <w:pStyle w:val="TableParagraph"/>
                            <w:spacing w:before="81"/>
                            <w:ind w:left="3" w:right="4"/>
                            <w:jc w:val="center"/>
                            <w:rPr>
                              <w:rFonts w:ascii="Arial" w:hAnsi="Arial"/>
                              <w:b/>
                              <w:sz w:val="20"/>
                            </w:rPr>
                          </w:pPr>
                          <w:r>
                            <w:rPr>
                              <w:rFonts w:ascii="Arial" w:hAnsi="Arial"/>
                              <w:b/>
                              <w:sz w:val="20"/>
                            </w:rPr>
                            <w:t>INSTITUTO</w:t>
                          </w:r>
                          <w:r>
                            <w:rPr>
                              <w:rFonts w:ascii="Arial" w:hAnsi="Arial"/>
                              <w:b/>
                              <w:spacing w:val="-7"/>
                              <w:sz w:val="20"/>
                            </w:rPr>
                            <w:t xml:space="preserve"> </w:t>
                          </w:r>
                          <w:r>
                            <w:rPr>
                              <w:rFonts w:ascii="Arial" w:hAnsi="Arial"/>
                              <w:b/>
                              <w:sz w:val="20"/>
                            </w:rPr>
                            <w:t>NACIONAL</w:t>
                          </w:r>
                          <w:r>
                            <w:rPr>
                              <w:rFonts w:ascii="Arial" w:hAnsi="Arial"/>
                              <w:b/>
                              <w:spacing w:val="-7"/>
                              <w:sz w:val="20"/>
                            </w:rPr>
                            <w:t xml:space="preserve"> </w:t>
                          </w:r>
                          <w:r>
                            <w:rPr>
                              <w:rFonts w:ascii="Arial" w:hAnsi="Arial"/>
                              <w:b/>
                              <w:sz w:val="20"/>
                            </w:rPr>
                            <w:t>DE</w:t>
                          </w:r>
                          <w:r>
                            <w:rPr>
                              <w:rFonts w:ascii="Arial" w:hAnsi="Arial"/>
                              <w:b/>
                              <w:spacing w:val="-8"/>
                              <w:sz w:val="20"/>
                            </w:rPr>
                            <w:t xml:space="preserve"> </w:t>
                          </w:r>
                          <w:r>
                            <w:rPr>
                              <w:rFonts w:ascii="Arial" w:hAnsi="Arial"/>
                              <w:b/>
                              <w:spacing w:val="-2"/>
                              <w:sz w:val="20"/>
                            </w:rPr>
                            <w:t>CANCEROLOGÍA</w:t>
                          </w:r>
                        </w:p>
                      </w:tc>
                      <w:tc>
                        <w:tcPr>
                          <w:tcW w:w="1192" w:type="dxa"/>
                        </w:tcPr>
                        <w:p w14:paraId="2AE41F06" w14:textId="77777777" w:rsidR="001B0488" w:rsidRDefault="00000000">
                          <w:pPr>
                            <w:pStyle w:val="TableParagraph"/>
                            <w:spacing w:before="92"/>
                            <w:ind w:left="95"/>
                            <w:rPr>
                              <w:rFonts w:ascii="Arial" w:hAnsi="Arial"/>
                              <w:b/>
                              <w:sz w:val="18"/>
                            </w:rPr>
                          </w:pPr>
                          <w:r>
                            <w:rPr>
                              <w:rFonts w:ascii="Arial" w:hAnsi="Arial"/>
                              <w:b/>
                              <w:spacing w:val="-2"/>
                              <w:sz w:val="18"/>
                            </w:rPr>
                            <w:t>CÓDIGO:</w:t>
                          </w:r>
                        </w:p>
                      </w:tc>
                      <w:tc>
                        <w:tcPr>
                          <w:tcW w:w="1494" w:type="dxa"/>
                        </w:tcPr>
                        <w:p w14:paraId="0C870558" w14:textId="77777777" w:rsidR="001B0488" w:rsidRDefault="00000000">
                          <w:pPr>
                            <w:pStyle w:val="TableParagraph"/>
                            <w:spacing w:before="81"/>
                            <w:ind w:left="2" w:right="1"/>
                            <w:jc w:val="center"/>
                            <w:rPr>
                              <w:rFonts w:ascii="Arial"/>
                              <w:b/>
                              <w:sz w:val="20"/>
                            </w:rPr>
                          </w:pPr>
                          <w:r>
                            <w:rPr>
                              <w:rFonts w:ascii="Arial"/>
                              <w:b/>
                              <w:spacing w:val="-2"/>
                              <w:sz w:val="20"/>
                            </w:rPr>
                            <w:t>INV-P01-F-</w:t>
                          </w:r>
                          <w:r>
                            <w:rPr>
                              <w:rFonts w:ascii="Arial"/>
                              <w:b/>
                              <w:spacing w:val="-5"/>
                              <w:sz w:val="20"/>
                            </w:rPr>
                            <w:t>43</w:t>
                          </w:r>
                        </w:p>
                      </w:tc>
                    </w:tr>
                    <w:tr w:rsidR="001B0488" w14:paraId="0C92A887" w14:textId="77777777">
                      <w:trPr>
                        <w:trHeight w:val="398"/>
                      </w:trPr>
                      <w:tc>
                        <w:tcPr>
                          <w:tcW w:w="1700" w:type="dxa"/>
                          <w:vMerge/>
                          <w:tcBorders>
                            <w:top w:val="nil"/>
                          </w:tcBorders>
                        </w:tcPr>
                        <w:p w14:paraId="0D526F6A" w14:textId="77777777" w:rsidR="001B0488" w:rsidRDefault="001B0488">
                          <w:pPr>
                            <w:rPr>
                              <w:sz w:val="2"/>
                              <w:szCs w:val="2"/>
                            </w:rPr>
                          </w:pPr>
                        </w:p>
                      </w:tc>
                      <w:tc>
                        <w:tcPr>
                          <w:tcW w:w="5714" w:type="dxa"/>
                        </w:tcPr>
                        <w:p w14:paraId="2E88E8FC" w14:textId="77777777" w:rsidR="001B0488" w:rsidRDefault="00000000">
                          <w:pPr>
                            <w:pStyle w:val="TableParagraph"/>
                            <w:spacing w:before="84"/>
                            <w:ind w:right="4"/>
                            <w:jc w:val="center"/>
                            <w:rPr>
                              <w:sz w:val="20"/>
                            </w:rPr>
                          </w:pPr>
                          <w:r>
                            <w:rPr>
                              <w:sz w:val="20"/>
                            </w:rPr>
                            <w:t>¡Error!</w:t>
                          </w:r>
                          <w:r>
                            <w:rPr>
                              <w:spacing w:val="-9"/>
                              <w:sz w:val="20"/>
                            </w:rPr>
                            <w:t xml:space="preserve"> </w:t>
                          </w:r>
                          <w:r>
                            <w:rPr>
                              <w:sz w:val="20"/>
                            </w:rPr>
                            <w:t>Nombre</w:t>
                          </w:r>
                          <w:r>
                            <w:rPr>
                              <w:spacing w:val="-9"/>
                              <w:sz w:val="20"/>
                            </w:rPr>
                            <w:t xml:space="preserve"> </w:t>
                          </w:r>
                          <w:r>
                            <w:rPr>
                              <w:sz w:val="20"/>
                            </w:rPr>
                            <w:t>desconocido</w:t>
                          </w:r>
                          <w:r>
                            <w:rPr>
                              <w:spacing w:val="-9"/>
                              <w:sz w:val="20"/>
                            </w:rPr>
                            <w:t xml:space="preserve"> </w:t>
                          </w:r>
                          <w:r>
                            <w:rPr>
                              <w:sz w:val="20"/>
                            </w:rPr>
                            <w:t>de</w:t>
                          </w:r>
                          <w:r>
                            <w:rPr>
                              <w:spacing w:val="-7"/>
                              <w:sz w:val="20"/>
                            </w:rPr>
                            <w:t xml:space="preserve"> </w:t>
                          </w:r>
                          <w:r>
                            <w:rPr>
                              <w:sz w:val="20"/>
                            </w:rPr>
                            <w:t>propiedad</w:t>
                          </w:r>
                          <w:r>
                            <w:rPr>
                              <w:spacing w:val="-8"/>
                              <w:sz w:val="20"/>
                            </w:rPr>
                            <w:t xml:space="preserve"> </w:t>
                          </w:r>
                          <w:r>
                            <w:rPr>
                              <w:sz w:val="20"/>
                            </w:rPr>
                            <w:t>de</w:t>
                          </w:r>
                          <w:r>
                            <w:rPr>
                              <w:spacing w:val="-10"/>
                              <w:sz w:val="20"/>
                            </w:rPr>
                            <w:t xml:space="preserve"> </w:t>
                          </w:r>
                          <w:r>
                            <w:rPr>
                              <w:spacing w:val="-2"/>
                              <w:sz w:val="20"/>
                            </w:rPr>
                            <w:t>documento.</w:t>
                          </w:r>
                        </w:p>
                      </w:tc>
                      <w:tc>
                        <w:tcPr>
                          <w:tcW w:w="1192" w:type="dxa"/>
                        </w:tcPr>
                        <w:p w14:paraId="555EDD38" w14:textId="77777777" w:rsidR="001B0488" w:rsidRDefault="00000000">
                          <w:pPr>
                            <w:pStyle w:val="TableParagraph"/>
                            <w:spacing w:before="95"/>
                            <w:ind w:left="104"/>
                            <w:rPr>
                              <w:rFonts w:ascii="Arial" w:hAnsi="Arial"/>
                              <w:b/>
                              <w:sz w:val="18"/>
                            </w:rPr>
                          </w:pPr>
                          <w:r>
                            <w:rPr>
                              <w:rFonts w:ascii="Arial" w:hAnsi="Arial"/>
                              <w:b/>
                              <w:spacing w:val="-2"/>
                              <w:sz w:val="18"/>
                            </w:rPr>
                            <w:t>VERSIÓN:</w:t>
                          </w:r>
                        </w:p>
                      </w:tc>
                      <w:tc>
                        <w:tcPr>
                          <w:tcW w:w="1494" w:type="dxa"/>
                        </w:tcPr>
                        <w:p w14:paraId="335986BC" w14:textId="77777777" w:rsidR="001B0488" w:rsidRDefault="00000000">
                          <w:pPr>
                            <w:pStyle w:val="TableParagraph"/>
                            <w:spacing w:before="84"/>
                            <w:ind w:left="1" w:right="1"/>
                            <w:jc w:val="center"/>
                            <w:rPr>
                              <w:rFonts w:ascii="Arial"/>
                              <w:b/>
                              <w:sz w:val="20"/>
                            </w:rPr>
                          </w:pPr>
                          <w:r>
                            <w:rPr>
                              <w:rFonts w:ascii="Arial"/>
                              <w:b/>
                              <w:spacing w:val="-10"/>
                              <w:sz w:val="20"/>
                            </w:rPr>
                            <w:t>3</w:t>
                          </w:r>
                        </w:p>
                      </w:tc>
                    </w:tr>
                    <w:tr w:rsidR="001B0488" w14:paraId="16E2BEB1" w14:textId="77777777">
                      <w:trPr>
                        <w:trHeight w:val="395"/>
                      </w:trPr>
                      <w:tc>
                        <w:tcPr>
                          <w:tcW w:w="1700" w:type="dxa"/>
                          <w:vMerge/>
                          <w:tcBorders>
                            <w:top w:val="nil"/>
                          </w:tcBorders>
                        </w:tcPr>
                        <w:p w14:paraId="7157E86E" w14:textId="77777777" w:rsidR="001B0488" w:rsidRDefault="001B0488">
                          <w:pPr>
                            <w:rPr>
                              <w:sz w:val="2"/>
                              <w:szCs w:val="2"/>
                            </w:rPr>
                          </w:pPr>
                        </w:p>
                      </w:tc>
                      <w:tc>
                        <w:tcPr>
                          <w:tcW w:w="5714" w:type="dxa"/>
                          <w:vMerge w:val="restart"/>
                        </w:tcPr>
                        <w:p w14:paraId="547CB64D" w14:textId="77777777" w:rsidR="001B0488" w:rsidRDefault="00000000">
                          <w:pPr>
                            <w:pStyle w:val="TableParagraph"/>
                            <w:spacing w:before="170"/>
                            <w:ind w:left="1946" w:hanging="1695"/>
                            <w:rPr>
                              <w:rFonts w:ascii="Arial" w:hAnsi="Arial"/>
                              <w:b/>
                              <w:sz w:val="20"/>
                            </w:rPr>
                          </w:pPr>
                          <w:r>
                            <w:rPr>
                              <w:rFonts w:ascii="Arial" w:hAnsi="Arial"/>
                              <w:b/>
                              <w:sz w:val="20"/>
                            </w:rPr>
                            <w:t>PRESENTACIÓN</w:t>
                          </w:r>
                          <w:r>
                            <w:rPr>
                              <w:rFonts w:ascii="Arial" w:hAnsi="Arial"/>
                              <w:b/>
                              <w:spacing w:val="-9"/>
                              <w:sz w:val="20"/>
                            </w:rPr>
                            <w:t xml:space="preserve"> </w:t>
                          </w:r>
                          <w:r>
                            <w:rPr>
                              <w:rFonts w:ascii="Arial" w:hAnsi="Arial"/>
                              <w:b/>
                              <w:sz w:val="20"/>
                            </w:rPr>
                            <w:t>DE</w:t>
                          </w:r>
                          <w:r>
                            <w:rPr>
                              <w:rFonts w:ascii="Arial" w:hAnsi="Arial"/>
                              <w:b/>
                              <w:spacing w:val="-10"/>
                              <w:sz w:val="20"/>
                            </w:rPr>
                            <w:t xml:space="preserve"> </w:t>
                          </w:r>
                          <w:r>
                            <w:rPr>
                              <w:rFonts w:ascii="Arial" w:hAnsi="Arial"/>
                              <w:b/>
                              <w:sz w:val="20"/>
                            </w:rPr>
                            <w:t>PROYECTOS</w:t>
                          </w:r>
                          <w:r>
                            <w:rPr>
                              <w:rFonts w:ascii="Arial" w:hAnsi="Arial"/>
                              <w:b/>
                              <w:spacing w:val="-11"/>
                              <w:sz w:val="20"/>
                            </w:rPr>
                            <w:t xml:space="preserve"> </w:t>
                          </w:r>
                          <w:r>
                            <w:rPr>
                              <w:rFonts w:ascii="Arial" w:hAnsi="Arial"/>
                              <w:b/>
                              <w:sz w:val="20"/>
                            </w:rPr>
                            <w:t>DE</w:t>
                          </w:r>
                          <w:r>
                            <w:rPr>
                              <w:rFonts w:ascii="Arial" w:hAnsi="Arial"/>
                              <w:b/>
                              <w:spacing w:val="-11"/>
                              <w:sz w:val="20"/>
                            </w:rPr>
                            <w:t xml:space="preserve"> </w:t>
                          </w:r>
                          <w:r>
                            <w:rPr>
                              <w:rFonts w:ascii="Arial" w:hAnsi="Arial"/>
                              <w:b/>
                              <w:sz w:val="20"/>
                            </w:rPr>
                            <w:t xml:space="preserve">INVESTIGACIÓN </w:t>
                          </w:r>
                          <w:r>
                            <w:rPr>
                              <w:rFonts w:ascii="Arial" w:hAnsi="Arial"/>
                              <w:b/>
                              <w:spacing w:val="-2"/>
                              <w:sz w:val="20"/>
                            </w:rPr>
                            <w:t>INSTITUCIONALES</w:t>
                          </w:r>
                        </w:p>
                      </w:tc>
                      <w:tc>
                        <w:tcPr>
                          <w:tcW w:w="1192" w:type="dxa"/>
                        </w:tcPr>
                        <w:p w14:paraId="4F6A8901" w14:textId="77777777" w:rsidR="001B0488" w:rsidRDefault="00000000">
                          <w:pPr>
                            <w:pStyle w:val="TableParagraph"/>
                            <w:spacing w:before="95"/>
                            <w:ind w:left="104"/>
                            <w:rPr>
                              <w:rFonts w:ascii="Arial"/>
                              <w:b/>
                              <w:sz w:val="18"/>
                            </w:rPr>
                          </w:pPr>
                          <w:r>
                            <w:rPr>
                              <w:rFonts w:ascii="Arial"/>
                              <w:b/>
                              <w:spacing w:val="-2"/>
                              <w:sz w:val="18"/>
                            </w:rPr>
                            <w:t>VIGENCIA:</w:t>
                          </w:r>
                        </w:p>
                      </w:tc>
                      <w:tc>
                        <w:tcPr>
                          <w:tcW w:w="1494" w:type="dxa"/>
                        </w:tcPr>
                        <w:p w14:paraId="4516CDD2" w14:textId="77777777" w:rsidR="001B0488" w:rsidRDefault="00000000">
                          <w:pPr>
                            <w:pStyle w:val="TableParagraph"/>
                            <w:spacing w:before="83"/>
                            <w:ind w:left="1" w:right="2"/>
                            <w:jc w:val="center"/>
                            <w:rPr>
                              <w:rFonts w:ascii="Arial"/>
                              <w:b/>
                              <w:sz w:val="20"/>
                            </w:rPr>
                          </w:pPr>
                          <w:r>
                            <w:rPr>
                              <w:rFonts w:ascii="Arial"/>
                              <w:b/>
                              <w:spacing w:val="-2"/>
                              <w:sz w:val="20"/>
                            </w:rPr>
                            <w:t>19-04-</w:t>
                          </w:r>
                          <w:r>
                            <w:rPr>
                              <w:rFonts w:ascii="Arial"/>
                              <w:b/>
                              <w:spacing w:val="-4"/>
                              <w:sz w:val="20"/>
                            </w:rPr>
                            <w:t>2024</w:t>
                          </w:r>
                        </w:p>
                      </w:tc>
                    </w:tr>
                    <w:tr w:rsidR="001B0488" w14:paraId="4F8AC489" w14:textId="77777777">
                      <w:trPr>
                        <w:trHeight w:val="397"/>
                      </w:trPr>
                      <w:tc>
                        <w:tcPr>
                          <w:tcW w:w="1700" w:type="dxa"/>
                          <w:vMerge/>
                          <w:tcBorders>
                            <w:top w:val="nil"/>
                          </w:tcBorders>
                        </w:tcPr>
                        <w:p w14:paraId="13BA5822" w14:textId="77777777" w:rsidR="001B0488" w:rsidRDefault="001B0488">
                          <w:pPr>
                            <w:rPr>
                              <w:sz w:val="2"/>
                              <w:szCs w:val="2"/>
                            </w:rPr>
                          </w:pPr>
                        </w:p>
                      </w:tc>
                      <w:tc>
                        <w:tcPr>
                          <w:tcW w:w="5714" w:type="dxa"/>
                          <w:vMerge/>
                          <w:tcBorders>
                            <w:top w:val="nil"/>
                          </w:tcBorders>
                        </w:tcPr>
                        <w:p w14:paraId="6ED3BCEE" w14:textId="77777777" w:rsidR="001B0488" w:rsidRDefault="001B0488">
                          <w:pPr>
                            <w:rPr>
                              <w:sz w:val="2"/>
                              <w:szCs w:val="2"/>
                            </w:rPr>
                          </w:pPr>
                        </w:p>
                      </w:tc>
                      <w:tc>
                        <w:tcPr>
                          <w:tcW w:w="2686" w:type="dxa"/>
                          <w:gridSpan w:val="2"/>
                        </w:tcPr>
                        <w:p w14:paraId="4C03F996" w14:textId="77777777" w:rsidR="001B0488" w:rsidRDefault="00000000">
                          <w:pPr>
                            <w:pStyle w:val="TableParagraph"/>
                            <w:spacing w:before="95"/>
                            <w:ind w:left="711"/>
                            <w:rPr>
                              <w:rFonts w:ascii="Arial" w:hAnsi="Arial"/>
                              <w:b/>
                              <w:sz w:val="18"/>
                            </w:rPr>
                          </w:pPr>
                          <w:r>
                            <w:rPr>
                              <w:rFonts w:ascii="Arial" w:hAnsi="Arial"/>
                              <w:b/>
                              <w:sz w:val="18"/>
                            </w:rPr>
                            <w:t>Página</w:t>
                          </w:r>
                          <w:r>
                            <w:rPr>
                              <w:rFonts w:ascii="Arial" w:hAnsi="Arial"/>
                              <w:b/>
                              <w:spacing w:val="-5"/>
                              <w:sz w:val="18"/>
                            </w:rPr>
                            <w:t xml:space="preserve"> </w:t>
                          </w:r>
                          <w:r>
                            <w:rPr>
                              <w:rFonts w:ascii="Arial" w:hAnsi="Arial"/>
                              <w:b/>
                              <w:sz w:val="18"/>
                            </w:rPr>
                            <w:fldChar w:fldCharType="begin"/>
                          </w:r>
                          <w:r>
                            <w:rPr>
                              <w:rFonts w:ascii="Arial" w:hAnsi="Arial"/>
                              <w:b/>
                              <w:sz w:val="18"/>
                            </w:rPr>
                            <w:instrText xml:space="preserve"> PAGE </w:instrText>
                          </w:r>
                          <w:r>
                            <w:rPr>
                              <w:rFonts w:ascii="Arial" w:hAnsi="Arial"/>
                              <w:b/>
                              <w:sz w:val="18"/>
                            </w:rPr>
                            <w:fldChar w:fldCharType="separate"/>
                          </w:r>
                          <w:r>
                            <w:rPr>
                              <w:rFonts w:ascii="Arial" w:hAnsi="Arial"/>
                              <w:b/>
                              <w:sz w:val="18"/>
                            </w:rPr>
                            <w:t>9</w:t>
                          </w:r>
                          <w:r>
                            <w:rPr>
                              <w:rFonts w:ascii="Arial" w:hAnsi="Arial"/>
                              <w:b/>
                              <w:sz w:val="18"/>
                            </w:rPr>
                            <w:fldChar w:fldCharType="end"/>
                          </w:r>
                          <w:r>
                            <w:rPr>
                              <w:rFonts w:ascii="Arial" w:hAnsi="Arial"/>
                              <w:b/>
                              <w:sz w:val="18"/>
                            </w:rPr>
                            <w:t xml:space="preserve"> de</w:t>
                          </w:r>
                          <w:r>
                            <w:rPr>
                              <w:rFonts w:ascii="Arial" w:hAnsi="Arial"/>
                              <w:b/>
                              <w:spacing w:val="-2"/>
                              <w:sz w:val="18"/>
                            </w:rPr>
                            <w:t xml:space="preserve"> </w:t>
                          </w:r>
                          <w:r>
                            <w:rPr>
                              <w:rFonts w:ascii="Arial" w:hAnsi="Arial"/>
                              <w:b/>
                              <w:spacing w:val="-5"/>
                              <w:sz w:val="18"/>
                            </w:rPr>
                            <w:fldChar w:fldCharType="begin"/>
                          </w:r>
                          <w:r>
                            <w:rPr>
                              <w:rFonts w:ascii="Arial" w:hAnsi="Arial"/>
                              <w:b/>
                              <w:spacing w:val="-5"/>
                              <w:sz w:val="18"/>
                            </w:rPr>
                            <w:instrText xml:space="preserve"> NUMPAGES </w:instrText>
                          </w:r>
                          <w:r>
                            <w:rPr>
                              <w:rFonts w:ascii="Arial" w:hAnsi="Arial"/>
                              <w:b/>
                              <w:spacing w:val="-5"/>
                              <w:sz w:val="18"/>
                            </w:rPr>
                            <w:fldChar w:fldCharType="separate"/>
                          </w:r>
                          <w:r>
                            <w:rPr>
                              <w:rFonts w:ascii="Arial" w:hAnsi="Arial"/>
                              <w:b/>
                              <w:spacing w:val="-5"/>
                              <w:sz w:val="18"/>
                            </w:rPr>
                            <w:t>20</w:t>
                          </w:r>
                          <w:r>
                            <w:rPr>
                              <w:rFonts w:ascii="Arial" w:hAnsi="Arial"/>
                              <w:b/>
                              <w:spacing w:val="-5"/>
                              <w:sz w:val="18"/>
                            </w:rPr>
                            <w:fldChar w:fldCharType="end"/>
                          </w:r>
                        </w:p>
                      </w:tc>
                    </w:tr>
                  </w:tbl>
                  <w:p w14:paraId="19A29BD5" w14:textId="77777777" w:rsidR="001B0488" w:rsidRDefault="001B0488">
                    <w:pPr>
                      <w:pStyle w:val="Textoindependiente"/>
                    </w:pPr>
                  </w:p>
                </w:txbxContent>
              </v:textbox>
              <w10:wrap anchorx="page" anchory="page"/>
            </v:shape>
          </w:pict>
        </mc:Fallback>
      </mc:AlternateContent>
    </w:r>
    <w:r>
      <w:rPr>
        <w:noProof/>
      </w:rPr>
      <w:drawing>
        <wp:anchor distT="0" distB="0" distL="0" distR="0" simplePos="0" relativeHeight="486308864" behindDoc="1" locked="0" layoutInCell="1" allowOverlap="1" wp14:anchorId="3D3DE3C6" wp14:editId="0A57F07C">
          <wp:simplePos x="0" y="0"/>
          <wp:positionH relativeFrom="page">
            <wp:posOffset>767080</wp:posOffset>
          </wp:positionH>
          <wp:positionV relativeFrom="page">
            <wp:posOffset>591184</wp:posOffset>
          </wp:positionV>
          <wp:extent cx="898525" cy="938529"/>
          <wp:effectExtent l="0" t="0" r="0" b="0"/>
          <wp:wrapNone/>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1" cstate="print"/>
                  <a:stretch>
                    <a:fillRect/>
                  </a:stretch>
                </pic:blipFill>
                <pic:spPr>
                  <a:xfrm>
                    <a:off x="0" y="0"/>
                    <a:ext cx="898525" cy="938529"/>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04B9E"/>
    <w:multiLevelType w:val="hybridMultilevel"/>
    <w:tmpl w:val="5FD4AA0C"/>
    <w:lvl w:ilvl="0" w:tplc="3460D8EC">
      <w:start w:val="1"/>
      <w:numFmt w:val="decimal"/>
      <w:lvlText w:val="%1."/>
      <w:lvlJc w:val="left"/>
      <w:pPr>
        <w:ind w:left="467" w:hanging="356"/>
      </w:pPr>
      <w:rPr>
        <w:rFonts w:ascii="Arial MT" w:eastAsia="Arial MT" w:hAnsi="Arial MT" w:cs="Arial MT" w:hint="default"/>
        <w:b w:val="0"/>
        <w:bCs w:val="0"/>
        <w:i w:val="0"/>
        <w:iCs w:val="0"/>
        <w:spacing w:val="-1"/>
        <w:w w:val="99"/>
        <w:sz w:val="20"/>
        <w:szCs w:val="20"/>
        <w:lang w:val="es-ES" w:eastAsia="en-US" w:bidi="ar-SA"/>
      </w:rPr>
    </w:lvl>
    <w:lvl w:ilvl="1" w:tplc="64F2F3F0">
      <w:numFmt w:val="bullet"/>
      <w:lvlText w:val="•"/>
      <w:lvlJc w:val="left"/>
      <w:pPr>
        <w:ind w:left="653" w:hanging="356"/>
      </w:pPr>
      <w:rPr>
        <w:rFonts w:hint="default"/>
        <w:lang w:val="es-ES" w:eastAsia="en-US" w:bidi="ar-SA"/>
      </w:rPr>
    </w:lvl>
    <w:lvl w:ilvl="2" w:tplc="D8967EEC">
      <w:numFmt w:val="bullet"/>
      <w:lvlText w:val="•"/>
      <w:lvlJc w:val="left"/>
      <w:pPr>
        <w:ind w:left="847" w:hanging="356"/>
      </w:pPr>
      <w:rPr>
        <w:rFonts w:hint="default"/>
        <w:lang w:val="es-ES" w:eastAsia="en-US" w:bidi="ar-SA"/>
      </w:rPr>
    </w:lvl>
    <w:lvl w:ilvl="3" w:tplc="90EAC71E">
      <w:numFmt w:val="bullet"/>
      <w:lvlText w:val="•"/>
      <w:lvlJc w:val="left"/>
      <w:pPr>
        <w:ind w:left="1040" w:hanging="356"/>
      </w:pPr>
      <w:rPr>
        <w:rFonts w:hint="default"/>
        <w:lang w:val="es-ES" w:eastAsia="en-US" w:bidi="ar-SA"/>
      </w:rPr>
    </w:lvl>
    <w:lvl w:ilvl="4" w:tplc="611CE390">
      <w:numFmt w:val="bullet"/>
      <w:lvlText w:val="•"/>
      <w:lvlJc w:val="left"/>
      <w:pPr>
        <w:ind w:left="1234" w:hanging="356"/>
      </w:pPr>
      <w:rPr>
        <w:rFonts w:hint="default"/>
        <w:lang w:val="es-ES" w:eastAsia="en-US" w:bidi="ar-SA"/>
      </w:rPr>
    </w:lvl>
    <w:lvl w:ilvl="5" w:tplc="CE8C7660">
      <w:numFmt w:val="bullet"/>
      <w:lvlText w:val="•"/>
      <w:lvlJc w:val="left"/>
      <w:pPr>
        <w:ind w:left="1427" w:hanging="356"/>
      </w:pPr>
      <w:rPr>
        <w:rFonts w:hint="default"/>
        <w:lang w:val="es-ES" w:eastAsia="en-US" w:bidi="ar-SA"/>
      </w:rPr>
    </w:lvl>
    <w:lvl w:ilvl="6" w:tplc="9D706DB2">
      <w:numFmt w:val="bullet"/>
      <w:lvlText w:val="•"/>
      <w:lvlJc w:val="left"/>
      <w:pPr>
        <w:ind w:left="1621" w:hanging="356"/>
      </w:pPr>
      <w:rPr>
        <w:rFonts w:hint="default"/>
        <w:lang w:val="es-ES" w:eastAsia="en-US" w:bidi="ar-SA"/>
      </w:rPr>
    </w:lvl>
    <w:lvl w:ilvl="7" w:tplc="BE8A3540">
      <w:numFmt w:val="bullet"/>
      <w:lvlText w:val="•"/>
      <w:lvlJc w:val="left"/>
      <w:pPr>
        <w:ind w:left="1814" w:hanging="356"/>
      </w:pPr>
      <w:rPr>
        <w:rFonts w:hint="default"/>
        <w:lang w:val="es-ES" w:eastAsia="en-US" w:bidi="ar-SA"/>
      </w:rPr>
    </w:lvl>
    <w:lvl w:ilvl="8" w:tplc="1F1A9678">
      <w:numFmt w:val="bullet"/>
      <w:lvlText w:val="•"/>
      <w:lvlJc w:val="left"/>
      <w:pPr>
        <w:ind w:left="2008" w:hanging="356"/>
      </w:pPr>
      <w:rPr>
        <w:rFonts w:hint="default"/>
        <w:lang w:val="es-ES" w:eastAsia="en-US" w:bidi="ar-SA"/>
      </w:rPr>
    </w:lvl>
  </w:abstractNum>
  <w:abstractNum w:abstractNumId="1" w15:restartNumberingAfterBreak="0">
    <w:nsid w:val="039D4C72"/>
    <w:multiLevelType w:val="hybridMultilevel"/>
    <w:tmpl w:val="2ADCAFA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D360F74"/>
    <w:multiLevelType w:val="hybridMultilevel"/>
    <w:tmpl w:val="12A81E24"/>
    <w:lvl w:ilvl="0" w:tplc="9C7270CA">
      <w:numFmt w:val="decimal"/>
      <w:lvlText w:val="%1."/>
      <w:lvlJc w:val="left"/>
      <w:pPr>
        <w:ind w:left="1160" w:hanging="168"/>
      </w:pPr>
      <w:rPr>
        <w:rFonts w:ascii="Arial MT" w:eastAsia="Arial MT" w:hAnsi="Arial MT" w:cs="Arial MT" w:hint="default"/>
        <w:b w:val="0"/>
        <w:bCs w:val="0"/>
        <w:i w:val="0"/>
        <w:iCs w:val="0"/>
        <w:spacing w:val="-1"/>
        <w:w w:val="96"/>
        <w:sz w:val="18"/>
        <w:szCs w:val="18"/>
        <w:lang w:val="es-ES" w:eastAsia="en-US" w:bidi="ar-SA"/>
      </w:rPr>
    </w:lvl>
    <w:lvl w:ilvl="1" w:tplc="549C45EA">
      <w:numFmt w:val="bullet"/>
      <w:lvlText w:val="•"/>
      <w:lvlJc w:val="left"/>
      <w:pPr>
        <w:ind w:left="1283" w:hanging="168"/>
      </w:pPr>
      <w:rPr>
        <w:rFonts w:hint="default"/>
        <w:lang w:val="es-ES" w:eastAsia="en-US" w:bidi="ar-SA"/>
      </w:rPr>
    </w:lvl>
    <w:lvl w:ilvl="2" w:tplc="AEA44A1A">
      <w:numFmt w:val="bullet"/>
      <w:lvlText w:val="•"/>
      <w:lvlJc w:val="left"/>
      <w:pPr>
        <w:ind w:left="1407" w:hanging="168"/>
      </w:pPr>
      <w:rPr>
        <w:rFonts w:hint="default"/>
        <w:lang w:val="es-ES" w:eastAsia="en-US" w:bidi="ar-SA"/>
      </w:rPr>
    </w:lvl>
    <w:lvl w:ilvl="3" w:tplc="3272A2E2">
      <w:numFmt w:val="bullet"/>
      <w:lvlText w:val="•"/>
      <w:lvlJc w:val="left"/>
      <w:pPr>
        <w:ind w:left="1530" w:hanging="168"/>
      </w:pPr>
      <w:rPr>
        <w:rFonts w:hint="default"/>
        <w:lang w:val="es-ES" w:eastAsia="en-US" w:bidi="ar-SA"/>
      </w:rPr>
    </w:lvl>
    <w:lvl w:ilvl="4" w:tplc="6180E7BE">
      <w:numFmt w:val="bullet"/>
      <w:lvlText w:val="•"/>
      <w:lvlJc w:val="left"/>
      <w:pPr>
        <w:ind w:left="1654" w:hanging="168"/>
      </w:pPr>
      <w:rPr>
        <w:rFonts w:hint="default"/>
        <w:lang w:val="es-ES" w:eastAsia="en-US" w:bidi="ar-SA"/>
      </w:rPr>
    </w:lvl>
    <w:lvl w:ilvl="5" w:tplc="F3F6AF4E">
      <w:numFmt w:val="bullet"/>
      <w:lvlText w:val="•"/>
      <w:lvlJc w:val="left"/>
      <w:pPr>
        <w:ind w:left="1777" w:hanging="168"/>
      </w:pPr>
      <w:rPr>
        <w:rFonts w:hint="default"/>
        <w:lang w:val="es-ES" w:eastAsia="en-US" w:bidi="ar-SA"/>
      </w:rPr>
    </w:lvl>
    <w:lvl w:ilvl="6" w:tplc="F4EEE49A">
      <w:numFmt w:val="bullet"/>
      <w:lvlText w:val="•"/>
      <w:lvlJc w:val="left"/>
      <w:pPr>
        <w:ind w:left="1901" w:hanging="168"/>
      </w:pPr>
      <w:rPr>
        <w:rFonts w:hint="default"/>
        <w:lang w:val="es-ES" w:eastAsia="en-US" w:bidi="ar-SA"/>
      </w:rPr>
    </w:lvl>
    <w:lvl w:ilvl="7" w:tplc="75D61D78">
      <w:numFmt w:val="bullet"/>
      <w:lvlText w:val="•"/>
      <w:lvlJc w:val="left"/>
      <w:pPr>
        <w:ind w:left="2024" w:hanging="168"/>
      </w:pPr>
      <w:rPr>
        <w:rFonts w:hint="default"/>
        <w:lang w:val="es-ES" w:eastAsia="en-US" w:bidi="ar-SA"/>
      </w:rPr>
    </w:lvl>
    <w:lvl w:ilvl="8" w:tplc="F064F5FE">
      <w:numFmt w:val="bullet"/>
      <w:lvlText w:val="•"/>
      <w:lvlJc w:val="left"/>
      <w:pPr>
        <w:ind w:left="2148" w:hanging="168"/>
      </w:pPr>
      <w:rPr>
        <w:rFonts w:hint="default"/>
        <w:lang w:val="es-ES" w:eastAsia="en-US" w:bidi="ar-SA"/>
      </w:rPr>
    </w:lvl>
  </w:abstractNum>
  <w:abstractNum w:abstractNumId="3" w15:restartNumberingAfterBreak="0">
    <w:nsid w:val="0D7B6CA1"/>
    <w:multiLevelType w:val="hybridMultilevel"/>
    <w:tmpl w:val="31CA9064"/>
    <w:lvl w:ilvl="0" w:tplc="CCF45F70">
      <w:numFmt w:val="decimal"/>
      <w:lvlText w:val="%1."/>
      <w:lvlJc w:val="left"/>
      <w:pPr>
        <w:ind w:left="1160" w:hanging="168"/>
      </w:pPr>
      <w:rPr>
        <w:rFonts w:ascii="Arial MT" w:eastAsia="Arial MT" w:hAnsi="Arial MT" w:cs="Arial MT" w:hint="default"/>
        <w:b w:val="0"/>
        <w:bCs w:val="0"/>
        <w:i w:val="0"/>
        <w:iCs w:val="0"/>
        <w:spacing w:val="-1"/>
        <w:w w:val="96"/>
        <w:sz w:val="18"/>
        <w:szCs w:val="18"/>
        <w:lang w:val="es-ES" w:eastAsia="en-US" w:bidi="ar-SA"/>
      </w:rPr>
    </w:lvl>
    <w:lvl w:ilvl="1" w:tplc="C7DCC000">
      <w:numFmt w:val="bullet"/>
      <w:lvlText w:val="•"/>
      <w:lvlJc w:val="left"/>
      <w:pPr>
        <w:ind w:left="1283" w:hanging="168"/>
      </w:pPr>
      <w:rPr>
        <w:rFonts w:hint="default"/>
        <w:lang w:val="es-ES" w:eastAsia="en-US" w:bidi="ar-SA"/>
      </w:rPr>
    </w:lvl>
    <w:lvl w:ilvl="2" w:tplc="77AEE68A">
      <w:numFmt w:val="bullet"/>
      <w:lvlText w:val="•"/>
      <w:lvlJc w:val="left"/>
      <w:pPr>
        <w:ind w:left="1407" w:hanging="168"/>
      </w:pPr>
      <w:rPr>
        <w:rFonts w:hint="default"/>
        <w:lang w:val="es-ES" w:eastAsia="en-US" w:bidi="ar-SA"/>
      </w:rPr>
    </w:lvl>
    <w:lvl w:ilvl="3" w:tplc="B8CCF38C">
      <w:numFmt w:val="bullet"/>
      <w:lvlText w:val="•"/>
      <w:lvlJc w:val="left"/>
      <w:pPr>
        <w:ind w:left="1530" w:hanging="168"/>
      </w:pPr>
      <w:rPr>
        <w:rFonts w:hint="default"/>
        <w:lang w:val="es-ES" w:eastAsia="en-US" w:bidi="ar-SA"/>
      </w:rPr>
    </w:lvl>
    <w:lvl w:ilvl="4" w:tplc="D206AAEC">
      <w:numFmt w:val="bullet"/>
      <w:lvlText w:val="•"/>
      <w:lvlJc w:val="left"/>
      <w:pPr>
        <w:ind w:left="1654" w:hanging="168"/>
      </w:pPr>
      <w:rPr>
        <w:rFonts w:hint="default"/>
        <w:lang w:val="es-ES" w:eastAsia="en-US" w:bidi="ar-SA"/>
      </w:rPr>
    </w:lvl>
    <w:lvl w:ilvl="5" w:tplc="9C6ECBC0">
      <w:numFmt w:val="bullet"/>
      <w:lvlText w:val="•"/>
      <w:lvlJc w:val="left"/>
      <w:pPr>
        <w:ind w:left="1777" w:hanging="168"/>
      </w:pPr>
      <w:rPr>
        <w:rFonts w:hint="default"/>
        <w:lang w:val="es-ES" w:eastAsia="en-US" w:bidi="ar-SA"/>
      </w:rPr>
    </w:lvl>
    <w:lvl w:ilvl="6" w:tplc="3B7A1368">
      <w:numFmt w:val="bullet"/>
      <w:lvlText w:val="•"/>
      <w:lvlJc w:val="left"/>
      <w:pPr>
        <w:ind w:left="1901" w:hanging="168"/>
      </w:pPr>
      <w:rPr>
        <w:rFonts w:hint="default"/>
        <w:lang w:val="es-ES" w:eastAsia="en-US" w:bidi="ar-SA"/>
      </w:rPr>
    </w:lvl>
    <w:lvl w:ilvl="7" w:tplc="CD7495A4">
      <w:numFmt w:val="bullet"/>
      <w:lvlText w:val="•"/>
      <w:lvlJc w:val="left"/>
      <w:pPr>
        <w:ind w:left="2024" w:hanging="168"/>
      </w:pPr>
      <w:rPr>
        <w:rFonts w:hint="default"/>
        <w:lang w:val="es-ES" w:eastAsia="en-US" w:bidi="ar-SA"/>
      </w:rPr>
    </w:lvl>
    <w:lvl w:ilvl="8" w:tplc="1C80A792">
      <w:numFmt w:val="bullet"/>
      <w:lvlText w:val="•"/>
      <w:lvlJc w:val="left"/>
      <w:pPr>
        <w:ind w:left="2148" w:hanging="168"/>
      </w:pPr>
      <w:rPr>
        <w:rFonts w:hint="default"/>
        <w:lang w:val="es-ES" w:eastAsia="en-US" w:bidi="ar-SA"/>
      </w:rPr>
    </w:lvl>
  </w:abstractNum>
  <w:abstractNum w:abstractNumId="4" w15:restartNumberingAfterBreak="0">
    <w:nsid w:val="15B32B0A"/>
    <w:multiLevelType w:val="hybridMultilevel"/>
    <w:tmpl w:val="9B06D84E"/>
    <w:lvl w:ilvl="0" w:tplc="D2208E86">
      <w:numFmt w:val="bullet"/>
      <w:lvlText w:val="-"/>
      <w:lvlJc w:val="left"/>
      <w:pPr>
        <w:ind w:left="1187" w:hanging="360"/>
      </w:pPr>
      <w:rPr>
        <w:rFonts w:ascii="Arial MT" w:eastAsia="Arial MT" w:hAnsi="Arial MT" w:cs="Arial MT" w:hint="default"/>
        <w:b w:val="0"/>
        <w:bCs w:val="0"/>
        <w:i w:val="0"/>
        <w:iCs w:val="0"/>
        <w:spacing w:val="0"/>
        <w:w w:val="99"/>
        <w:sz w:val="20"/>
        <w:szCs w:val="20"/>
        <w:lang w:val="es-ES" w:eastAsia="en-US" w:bidi="ar-SA"/>
      </w:rPr>
    </w:lvl>
    <w:lvl w:ilvl="1" w:tplc="1FD472A2">
      <w:numFmt w:val="bullet"/>
      <w:lvlText w:val="•"/>
      <w:lvlJc w:val="left"/>
      <w:pPr>
        <w:ind w:left="1301" w:hanging="360"/>
      </w:pPr>
      <w:rPr>
        <w:rFonts w:hint="default"/>
        <w:lang w:val="es-ES" w:eastAsia="en-US" w:bidi="ar-SA"/>
      </w:rPr>
    </w:lvl>
    <w:lvl w:ilvl="2" w:tplc="3586E834">
      <w:numFmt w:val="bullet"/>
      <w:lvlText w:val="•"/>
      <w:lvlJc w:val="left"/>
      <w:pPr>
        <w:ind w:left="1423" w:hanging="360"/>
      </w:pPr>
      <w:rPr>
        <w:rFonts w:hint="default"/>
        <w:lang w:val="es-ES" w:eastAsia="en-US" w:bidi="ar-SA"/>
      </w:rPr>
    </w:lvl>
    <w:lvl w:ilvl="3" w:tplc="AE8CB7CA">
      <w:numFmt w:val="bullet"/>
      <w:lvlText w:val="•"/>
      <w:lvlJc w:val="left"/>
      <w:pPr>
        <w:ind w:left="1544" w:hanging="360"/>
      </w:pPr>
      <w:rPr>
        <w:rFonts w:hint="default"/>
        <w:lang w:val="es-ES" w:eastAsia="en-US" w:bidi="ar-SA"/>
      </w:rPr>
    </w:lvl>
    <w:lvl w:ilvl="4" w:tplc="6636A4BE">
      <w:numFmt w:val="bullet"/>
      <w:lvlText w:val="•"/>
      <w:lvlJc w:val="left"/>
      <w:pPr>
        <w:ind w:left="1666" w:hanging="360"/>
      </w:pPr>
      <w:rPr>
        <w:rFonts w:hint="default"/>
        <w:lang w:val="es-ES" w:eastAsia="en-US" w:bidi="ar-SA"/>
      </w:rPr>
    </w:lvl>
    <w:lvl w:ilvl="5" w:tplc="9A461A74">
      <w:numFmt w:val="bullet"/>
      <w:lvlText w:val="•"/>
      <w:lvlJc w:val="left"/>
      <w:pPr>
        <w:ind w:left="1787" w:hanging="360"/>
      </w:pPr>
      <w:rPr>
        <w:rFonts w:hint="default"/>
        <w:lang w:val="es-ES" w:eastAsia="en-US" w:bidi="ar-SA"/>
      </w:rPr>
    </w:lvl>
    <w:lvl w:ilvl="6" w:tplc="4DBEC2DA">
      <w:numFmt w:val="bullet"/>
      <w:lvlText w:val="•"/>
      <w:lvlJc w:val="left"/>
      <w:pPr>
        <w:ind w:left="1909" w:hanging="360"/>
      </w:pPr>
      <w:rPr>
        <w:rFonts w:hint="default"/>
        <w:lang w:val="es-ES" w:eastAsia="en-US" w:bidi="ar-SA"/>
      </w:rPr>
    </w:lvl>
    <w:lvl w:ilvl="7" w:tplc="D134673C">
      <w:numFmt w:val="bullet"/>
      <w:lvlText w:val="•"/>
      <w:lvlJc w:val="left"/>
      <w:pPr>
        <w:ind w:left="2030" w:hanging="360"/>
      </w:pPr>
      <w:rPr>
        <w:rFonts w:hint="default"/>
        <w:lang w:val="es-ES" w:eastAsia="en-US" w:bidi="ar-SA"/>
      </w:rPr>
    </w:lvl>
    <w:lvl w:ilvl="8" w:tplc="EE9C6108">
      <w:numFmt w:val="bullet"/>
      <w:lvlText w:val="•"/>
      <w:lvlJc w:val="left"/>
      <w:pPr>
        <w:ind w:left="2152" w:hanging="360"/>
      </w:pPr>
      <w:rPr>
        <w:rFonts w:hint="default"/>
        <w:lang w:val="es-ES" w:eastAsia="en-US" w:bidi="ar-SA"/>
      </w:rPr>
    </w:lvl>
  </w:abstractNum>
  <w:abstractNum w:abstractNumId="5" w15:restartNumberingAfterBreak="0">
    <w:nsid w:val="15D1251D"/>
    <w:multiLevelType w:val="hybridMultilevel"/>
    <w:tmpl w:val="F9D86F08"/>
    <w:lvl w:ilvl="0" w:tplc="25D820EA">
      <w:start w:val="1"/>
      <w:numFmt w:val="upperRoman"/>
      <w:lvlText w:val="%1."/>
      <w:lvlJc w:val="left"/>
      <w:pPr>
        <w:ind w:left="861" w:hanging="471"/>
      </w:pPr>
      <w:rPr>
        <w:rFonts w:ascii="Arial" w:eastAsia="Arial" w:hAnsi="Arial" w:cs="Arial" w:hint="default"/>
        <w:b/>
        <w:bCs/>
        <w:i w:val="0"/>
        <w:iCs w:val="0"/>
        <w:spacing w:val="-1"/>
        <w:w w:val="99"/>
        <w:sz w:val="20"/>
        <w:szCs w:val="20"/>
        <w:lang w:val="es-ES" w:eastAsia="en-US" w:bidi="ar-SA"/>
      </w:rPr>
    </w:lvl>
    <w:lvl w:ilvl="1" w:tplc="08CCFCA4">
      <w:numFmt w:val="bullet"/>
      <w:lvlText w:val="•"/>
      <w:lvlJc w:val="left"/>
      <w:pPr>
        <w:ind w:left="1799" w:hanging="471"/>
      </w:pPr>
      <w:rPr>
        <w:rFonts w:hint="default"/>
        <w:lang w:val="es-ES" w:eastAsia="en-US" w:bidi="ar-SA"/>
      </w:rPr>
    </w:lvl>
    <w:lvl w:ilvl="2" w:tplc="D46247B6">
      <w:numFmt w:val="bullet"/>
      <w:lvlText w:val="•"/>
      <w:lvlJc w:val="left"/>
      <w:pPr>
        <w:ind w:left="2739" w:hanging="471"/>
      </w:pPr>
      <w:rPr>
        <w:rFonts w:hint="default"/>
        <w:lang w:val="es-ES" w:eastAsia="en-US" w:bidi="ar-SA"/>
      </w:rPr>
    </w:lvl>
    <w:lvl w:ilvl="3" w:tplc="5EB8234E">
      <w:numFmt w:val="bullet"/>
      <w:lvlText w:val="•"/>
      <w:lvlJc w:val="left"/>
      <w:pPr>
        <w:ind w:left="3679" w:hanging="471"/>
      </w:pPr>
      <w:rPr>
        <w:rFonts w:hint="default"/>
        <w:lang w:val="es-ES" w:eastAsia="en-US" w:bidi="ar-SA"/>
      </w:rPr>
    </w:lvl>
    <w:lvl w:ilvl="4" w:tplc="D834BF96">
      <w:numFmt w:val="bullet"/>
      <w:lvlText w:val="•"/>
      <w:lvlJc w:val="left"/>
      <w:pPr>
        <w:ind w:left="4619" w:hanging="471"/>
      </w:pPr>
      <w:rPr>
        <w:rFonts w:hint="default"/>
        <w:lang w:val="es-ES" w:eastAsia="en-US" w:bidi="ar-SA"/>
      </w:rPr>
    </w:lvl>
    <w:lvl w:ilvl="5" w:tplc="5D783C7C">
      <w:numFmt w:val="bullet"/>
      <w:lvlText w:val="•"/>
      <w:lvlJc w:val="left"/>
      <w:pPr>
        <w:ind w:left="5559" w:hanging="471"/>
      </w:pPr>
      <w:rPr>
        <w:rFonts w:hint="default"/>
        <w:lang w:val="es-ES" w:eastAsia="en-US" w:bidi="ar-SA"/>
      </w:rPr>
    </w:lvl>
    <w:lvl w:ilvl="6" w:tplc="C6CC077C">
      <w:numFmt w:val="bullet"/>
      <w:lvlText w:val="•"/>
      <w:lvlJc w:val="left"/>
      <w:pPr>
        <w:ind w:left="6499" w:hanging="471"/>
      </w:pPr>
      <w:rPr>
        <w:rFonts w:hint="default"/>
        <w:lang w:val="es-ES" w:eastAsia="en-US" w:bidi="ar-SA"/>
      </w:rPr>
    </w:lvl>
    <w:lvl w:ilvl="7" w:tplc="64A8E7A0">
      <w:numFmt w:val="bullet"/>
      <w:lvlText w:val="•"/>
      <w:lvlJc w:val="left"/>
      <w:pPr>
        <w:ind w:left="7438" w:hanging="471"/>
      </w:pPr>
      <w:rPr>
        <w:rFonts w:hint="default"/>
        <w:lang w:val="es-ES" w:eastAsia="en-US" w:bidi="ar-SA"/>
      </w:rPr>
    </w:lvl>
    <w:lvl w:ilvl="8" w:tplc="82B0027A">
      <w:numFmt w:val="bullet"/>
      <w:lvlText w:val="•"/>
      <w:lvlJc w:val="left"/>
      <w:pPr>
        <w:ind w:left="8378" w:hanging="471"/>
      </w:pPr>
      <w:rPr>
        <w:rFonts w:hint="default"/>
        <w:lang w:val="es-ES" w:eastAsia="en-US" w:bidi="ar-SA"/>
      </w:rPr>
    </w:lvl>
  </w:abstractNum>
  <w:abstractNum w:abstractNumId="6" w15:restartNumberingAfterBreak="0">
    <w:nsid w:val="1F996F4D"/>
    <w:multiLevelType w:val="hybridMultilevel"/>
    <w:tmpl w:val="43D471F2"/>
    <w:lvl w:ilvl="0" w:tplc="BC9072BA">
      <w:numFmt w:val="bullet"/>
      <w:lvlText w:val=""/>
      <w:lvlJc w:val="left"/>
      <w:pPr>
        <w:ind w:left="1581" w:hanging="360"/>
      </w:pPr>
      <w:rPr>
        <w:rFonts w:ascii="Symbol" w:eastAsia="Symbol" w:hAnsi="Symbol" w:cs="Symbol" w:hint="default"/>
        <w:b w:val="0"/>
        <w:bCs w:val="0"/>
        <w:i w:val="0"/>
        <w:iCs w:val="0"/>
        <w:spacing w:val="0"/>
        <w:w w:val="99"/>
        <w:sz w:val="20"/>
        <w:szCs w:val="20"/>
        <w:lang w:val="es-ES" w:eastAsia="en-US" w:bidi="ar-SA"/>
      </w:rPr>
    </w:lvl>
    <w:lvl w:ilvl="1" w:tplc="B48CF9A8">
      <w:numFmt w:val="bullet"/>
      <w:lvlText w:val="•"/>
      <w:lvlJc w:val="left"/>
      <w:pPr>
        <w:ind w:left="2447" w:hanging="360"/>
      </w:pPr>
      <w:rPr>
        <w:rFonts w:hint="default"/>
        <w:lang w:val="es-ES" w:eastAsia="en-US" w:bidi="ar-SA"/>
      </w:rPr>
    </w:lvl>
    <w:lvl w:ilvl="2" w:tplc="597ED460">
      <w:numFmt w:val="bullet"/>
      <w:lvlText w:val="•"/>
      <w:lvlJc w:val="left"/>
      <w:pPr>
        <w:ind w:left="3315" w:hanging="360"/>
      </w:pPr>
      <w:rPr>
        <w:rFonts w:hint="default"/>
        <w:lang w:val="es-ES" w:eastAsia="en-US" w:bidi="ar-SA"/>
      </w:rPr>
    </w:lvl>
    <w:lvl w:ilvl="3" w:tplc="E07473AC">
      <w:numFmt w:val="bullet"/>
      <w:lvlText w:val="•"/>
      <w:lvlJc w:val="left"/>
      <w:pPr>
        <w:ind w:left="4183" w:hanging="360"/>
      </w:pPr>
      <w:rPr>
        <w:rFonts w:hint="default"/>
        <w:lang w:val="es-ES" w:eastAsia="en-US" w:bidi="ar-SA"/>
      </w:rPr>
    </w:lvl>
    <w:lvl w:ilvl="4" w:tplc="ECFCFD20">
      <w:numFmt w:val="bullet"/>
      <w:lvlText w:val="•"/>
      <w:lvlJc w:val="left"/>
      <w:pPr>
        <w:ind w:left="5051" w:hanging="360"/>
      </w:pPr>
      <w:rPr>
        <w:rFonts w:hint="default"/>
        <w:lang w:val="es-ES" w:eastAsia="en-US" w:bidi="ar-SA"/>
      </w:rPr>
    </w:lvl>
    <w:lvl w:ilvl="5" w:tplc="6D9442EA">
      <w:numFmt w:val="bullet"/>
      <w:lvlText w:val="•"/>
      <w:lvlJc w:val="left"/>
      <w:pPr>
        <w:ind w:left="5919" w:hanging="360"/>
      </w:pPr>
      <w:rPr>
        <w:rFonts w:hint="default"/>
        <w:lang w:val="es-ES" w:eastAsia="en-US" w:bidi="ar-SA"/>
      </w:rPr>
    </w:lvl>
    <w:lvl w:ilvl="6" w:tplc="81B0B702">
      <w:numFmt w:val="bullet"/>
      <w:lvlText w:val="•"/>
      <w:lvlJc w:val="left"/>
      <w:pPr>
        <w:ind w:left="6787" w:hanging="360"/>
      </w:pPr>
      <w:rPr>
        <w:rFonts w:hint="default"/>
        <w:lang w:val="es-ES" w:eastAsia="en-US" w:bidi="ar-SA"/>
      </w:rPr>
    </w:lvl>
    <w:lvl w:ilvl="7" w:tplc="7AFCB622">
      <w:numFmt w:val="bullet"/>
      <w:lvlText w:val="•"/>
      <w:lvlJc w:val="left"/>
      <w:pPr>
        <w:ind w:left="7654" w:hanging="360"/>
      </w:pPr>
      <w:rPr>
        <w:rFonts w:hint="default"/>
        <w:lang w:val="es-ES" w:eastAsia="en-US" w:bidi="ar-SA"/>
      </w:rPr>
    </w:lvl>
    <w:lvl w:ilvl="8" w:tplc="C47AF10E">
      <w:numFmt w:val="bullet"/>
      <w:lvlText w:val="•"/>
      <w:lvlJc w:val="left"/>
      <w:pPr>
        <w:ind w:left="8522" w:hanging="360"/>
      </w:pPr>
      <w:rPr>
        <w:rFonts w:hint="default"/>
        <w:lang w:val="es-ES" w:eastAsia="en-US" w:bidi="ar-SA"/>
      </w:rPr>
    </w:lvl>
  </w:abstractNum>
  <w:abstractNum w:abstractNumId="7" w15:restartNumberingAfterBreak="0">
    <w:nsid w:val="294623BC"/>
    <w:multiLevelType w:val="hybridMultilevel"/>
    <w:tmpl w:val="4382362E"/>
    <w:lvl w:ilvl="0" w:tplc="0832E5F2">
      <w:numFmt w:val="decimal"/>
      <w:lvlText w:val="%1."/>
      <w:lvlJc w:val="left"/>
      <w:pPr>
        <w:ind w:left="1160" w:hanging="168"/>
      </w:pPr>
      <w:rPr>
        <w:rFonts w:ascii="Arial MT" w:eastAsia="Arial MT" w:hAnsi="Arial MT" w:cs="Arial MT" w:hint="default"/>
        <w:b w:val="0"/>
        <w:bCs w:val="0"/>
        <w:i w:val="0"/>
        <w:iCs w:val="0"/>
        <w:spacing w:val="-1"/>
        <w:w w:val="96"/>
        <w:sz w:val="18"/>
        <w:szCs w:val="18"/>
        <w:lang w:val="es-ES" w:eastAsia="en-US" w:bidi="ar-SA"/>
      </w:rPr>
    </w:lvl>
    <w:lvl w:ilvl="1" w:tplc="30A6AC5E">
      <w:numFmt w:val="bullet"/>
      <w:lvlText w:val="•"/>
      <w:lvlJc w:val="left"/>
      <w:pPr>
        <w:ind w:left="1283" w:hanging="168"/>
      </w:pPr>
      <w:rPr>
        <w:rFonts w:hint="default"/>
        <w:lang w:val="es-ES" w:eastAsia="en-US" w:bidi="ar-SA"/>
      </w:rPr>
    </w:lvl>
    <w:lvl w:ilvl="2" w:tplc="13BC870A">
      <w:numFmt w:val="bullet"/>
      <w:lvlText w:val="•"/>
      <w:lvlJc w:val="left"/>
      <w:pPr>
        <w:ind w:left="1407" w:hanging="168"/>
      </w:pPr>
      <w:rPr>
        <w:rFonts w:hint="default"/>
        <w:lang w:val="es-ES" w:eastAsia="en-US" w:bidi="ar-SA"/>
      </w:rPr>
    </w:lvl>
    <w:lvl w:ilvl="3" w:tplc="FCE8F240">
      <w:numFmt w:val="bullet"/>
      <w:lvlText w:val="•"/>
      <w:lvlJc w:val="left"/>
      <w:pPr>
        <w:ind w:left="1530" w:hanging="168"/>
      </w:pPr>
      <w:rPr>
        <w:rFonts w:hint="default"/>
        <w:lang w:val="es-ES" w:eastAsia="en-US" w:bidi="ar-SA"/>
      </w:rPr>
    </w:lvl>
    <w:lvl w:ilvl="4" w:tplc="263C1906">
      <w:numFmt w:val="bullet"/>
      <w:lvlText w:val="•"/>
      <w:lvlJc w:val="left"/>
      <w:pPr>
        <w:ind w:left="1654" w:hanging="168"/>
      </w:pPr>
      <w:rPr>
        <w:rFonts w:hint="default"/>
        <w:lang w:val="es-ES" w:eastAsia="en-US" w:bidi="ar-SA"/>
      </w:rPr>
    </w:lvl>
    <w:lvl w:ilvl="5" w:tplc="5AD04BDA">
      <w:numFmt w:val="bullet"/>
      <w:lvlText w:val="•"/>
      <w:lvlJc w:val="left"/>
      <w:pPr>
        <w:ind w:left="1777" w:hanging="168"/>
      </w:pPr>
      <w:rPr>
        <w:rFonts w:hint="default"/>
        <w:lang w:val="es-ES" w:eastAsia="en-US" w:bidi="ar-SA"/>
      </w:rPr>
    </w:lvl>
    <w:lvl w:ilvl="6" w:tplc="4D007BBA">
      <w:numFmt w:val="bullet"/>
      <w:lvlText w:val="•"/>
      <w:lvlJc w:val="left"/>
      <w:pPr>
        <w:ind w:left="1901" w:hanging="168"/>
      </w:pPr>
      <w:rPr>
        <w:rFonts w:hint="default"/>
        <w:lang w:val="es-ES" w:eastAsia="en-US" w:bidi="ar-SA"/>
      </w:rPr>
    </w:lvl>
    <w:lvl w:ilvl="7" w:tplc="1A8252E0">
      <w:numFmt w:val="bullet"/>
      <w:lvlText w:val="•"/>
      <w:lvlJc w:val="left"/>
      <w:pPr>
        <w:ind w:left="2024" w:hanging="168"/>
      </w:pPr>
      <w:rPr>
        <w:rFonts w:hint="default"/>
        <w:lang w:val="es-ES" w:eastAsia="en-US" w:bidi="ar-SA"/>
      </w:rPr>
    </w:lvl>
    <w:lvl w:ilvl="8" w:tplc="EA487214">
      <w:numFmt w:val="bullet"/>
      <w:lvlText w:val="•"/>
      <w:lvlJc w:val="left"/>
      <w:pPr>
        <w:ind w:left="2148" w:hanging="168"/>
      </w:pPr>
      <w:rPr>
        <w:rFonts w:hint="default"/>
        <w:lang w:val="es-ES" w:eastAsia="en-US" w:bidi="ar-SA"/>
      </w:rPr>
    </w:lvl>
  </w:abstractNum>
  <w:abstractNum w:abstractNumId="8" w15:restartNumberingAfterBreak="0">
    <w:nsid w:val="29607A1D"/>
    <w:multiLevelType w:val="hybridMultilevel"/>
    <w:tmpl w:val="1F3A5260"/>
    <w:lvl w:ilvl="0" w:tplc="9C3887E6">
      <w:numFmt w:val="decimal"/>
      <w:lvlText w:val="%1."/>
      <w:lvlJc w:val="left"/>
      <w:pPr>
        <w:ind w:left="1160" w:hanging="168"/>
      </w:pPr>
      <w:rPr>
        <w:rFonts w:ascii="Arial MT" w:eastAsia="Arial MT" w:hAnsi="Arial MT" w:cs="Arial MT" w:hint="default"/>
        <w:b w:val="0"/>
        <w:bCs w:val="0"/>
        <w:i w:val="0"/>
        <w:iCs w:val="0"/>
        <w:spacing w:val="-1"/>
        <w:w w:val="96"/>
        <w:sz w:val="18"/>
        <w:szCs w:val="18"/>
        <w:lang w:val="es-ES" w:eastAsia="en-US" w:bidi="ar-SA"/>
      </w:rPr>
    </w:lvl>
    <w:lvl w:ilvl="1" w:tplc="FD847ABA">
      <w:numFmt w:val="bullet"/>
      <w:lvlText w:val="•"/>
      <w:lvlJc w:val="left"/>
      <w:pPr>
        <w:ind w:left="1283" w:hanging="168"/>
      </w:pPr>
      <w:rPr>
        <w:rFonts w:hint="default"/>
        <w:lang w:val="es-ES" w:eastAsia="en-US" w:bidi="ar-SA"/>
      </w:rPr>
    </w:lvl>
    <w:lvl w:ilvl="2" w:tplc="C70836C4">
      <w:numFmt w:val="bullet"/>
      <w:lvlText w:val="•"/>
      <w:lvlJc w:val="left"/>
      <w:pPr>
        <w:ind w:left="1407" w:hanging="168"/>
      </w:pPr>
      <w:rPr>
        <w:rFonts w:hint="default"/>
        <w:lang w:val="es-ES" w:eastAsia="en-US" w:bidi="ar-SA"/>
      </w:rPr>
    </w:lvl>
    <w:lvl w:ilvl="3" w:tplc="66E6E930">
      <w:numFmt w:val="bullet"/>
      <w:lvlText w:val="•"/>
      <w:lvlJc w:val="left"/>
      <w:pPr>
        <w:ind w:left="1530" w:hanging="168"/>
      </w:pPr>
      <w:rPr>
        <w:rFonts w:hint="default"/>
        <w:lang w:val="es-ES" w:eastAsia="en-US" w:bidi="ar-SA"/>
      </w:rPr>
    </w:lvl>
    <w:lvl w:ilvl="4" w:tplc="754A1D0E">
      <w:numFmt w:val="bullet"/>
      <w:lvlText w:val="•"/>
      <w:lvlJc w:val="left"/>
      <w:pPr>
        <w:ind w:left="1654" w:hanging="168"/>
      </w:pPr>
      <w:rPr>
        <w:rFonts w:hint="default"/>
        <w:lang w:val="es-ES" w:eastAsia="en-US" w:bidi="ar-SA"/>
      </w:rPr>
    </w:lvl>
    <w:lvl w:ilvl="5" w:tplc="0D105E7C">
      <w:numFmt w:val="bullet"/>
      <w:lvlText w:val="•"/>
      <w:lvlJc w:val="left"/>
      <w:pPr>
        <w:ind w:left="1777" w:hanging="168"/>
      </w:pPr>
      <w:rPr>
        <w:rFonts w:hint="default"/>
        <w:lang w:val="es-ES" w:eastAsia="en-US" w:bidi="ar-SA"/>
      </w:rPr>
    </w:lvl>
    <w:lvl w:ilvl="6" w:tplc="3CCE1F96">
      <w:numFmt w:val="bullet"/>
      <w:lvlText w:val="•"/>
      <w:lvlJc w:val="left"/>
      <w:pPr>
        <w:ind w:left="1901" w:hanging="168"/>
      </w:pPr>
      <w:rPr>
        <w:rFonts w:hint="default"/>
        <w:lang w:val="es-ES" w:eastAsia="en-US" w:bidi="ar-SA"/>
      </w:rPr>
    </w:lvl>
    <w:lvl w:ilvl="7" w:tplc="1D0252C4">
      <w:numFmt w:val="bullet"/>
      <w:lvlText w:val="•"/>
      <w:lvlJc w:val="left"/>
      <w:pPr>
        <w:ind w:left="2024" w:hanging="168"/>
      </w:pPr>
      <w:rPr>
        <w:rFonts w:hint="default"/>
        <w:lang w:val="es-ES" w:eastAsia="en-US" w:bidi="ar-SA"/>
      </w:rPr>
    </w:lvl>
    <w:lvl w:ilvl="8" w:tplc="B6D23476">
      <w:numFmt w:val="bullet"/>
      <w:lvlText w:val="•"/>
      <w:lvlJc w:val="left"/>
      <w:pPr>
        <w:ind w:left="2148" w:hanging="168"/>
      </w:pPr>
      <w:rPr>
        <w:rFonts w:hint="default"/>
        <w:lang w:val="es-ES" w:eastAsia="en-US" w:bidi="ar-SA"/>
      </w:rPr>
    </w:lvl>
  </w:abstractNum>
  <w:abstractNum w:abstractNumId="9" w15:restartNumberingAfterBreak="0">
    <w:nsid w:val="297A6BE9"/>
    <w:multiLevelType w:val="hybridMultilevel"/>
    <w:tmpl w:val="2BB2B53E"/>
    <w:lvl w:ilvl="0" w:tplc="7BA016D8">
      <w:numFmt w:val="bullet"/>
      <w:lvlText w:val="-"/>
      <w:lvlJc w:val="left"/>
      <w:pPr>
        <w:ind w:left="278" w:hanging="123"/>
      </w:pPr>
      <w:rPr>
        <w:rFonts w:ascii="Arial" w:eastAsia="Arial" w:hAnsi="Arial" w:cs="Arial" w:hint="default"/>
        <w:b/>
        <w:bCs/>
        <w:i w:val="0"/>
        <w:iCs w:val="0"/>
        <w:spacing w:val="0"/>
        <w:w w:val="99"/>
        <w:sz w:val="20"/>
        <w:szCs w:val="20"/>
        <w:lang w:val="es-ES" w:eastAsia="en-US" w:bidi="ar-SA"/>
      </w:rPr>
    </w:lvl>
    <w:lvl w:ilvl="1" w:tplc="A1B878AE">
      <w:numFmt w:val="bullet"/>
      <w:lvlText w:val="-"/>
      <w:lvlJc w:val="left"/>
      <w:pPr>
        <w:ind w:left="599" w:hanging="123"/>
      </w:pPr>
      <w:rPr>
        <w:rFonts w:ascii="Arial" w:eastAsia="Arial" w:hAnsi="Arial" w:cs="Arial" w:hint="default"/>
        <w:b/>
        <w:bCs/>
        <w:i w:val="0"/>
        <w:iCs w:val="0"/>
        <w:spacing w:val="0"/>
        <w:w w:val="99"/>
        <w:sz w:val="20"/>
        <w:szCs w:val="20"/>
        <w:lang w:val="es-ES" w:eastAsia="en-US" w:bidi="ar-SA"/>
      </w:rPr>
    </w:lvl>
    <w:lvl w:ilvl="2" w:tplc="38E4E184">
      <w:numFmt w:val="bullet"/>
      <w:lvlText w:val="•"/>
      <w:lvlJc w:val="left"/>
      <w:pPr>
        <w:ind w:left="799" w:hanging="123"/>
      </w:pPr>
      <w:rPr>
        <w:rFonts w:hint="default"/>
        <w:lang w:val="es-ES" w:eastAsia="en-US" w:bidi="ar-SA"/>
      </w:rPr>
    </w:lvl>
    <w:lvl w:ilvl="3" w:tplc="27C89C98">
      <w:numFmt w:val="bullet"/>
      <w:lvlText w:val="•"/>
      <w:lvlJc w:val="left"/>
      <w:pPr>
        <w:ind w:left="998" w:hanging="123"/>
      </w:pPr>
      <w:rPr>
        <w:rFonts w:hint="default"/>
        <w:lang w:val="es-ES" w:eastAsia="en-US" w:bidi="ar-SA"/>
      </w:rPr>
    </w:lvl>
    <w:lvl w:ilvl="4" w:tplc="0DA00D04">
      <w:numFmt w:val="bullet"/>
      <w:lvlText w:val="•"/>
      <w:lvlJc w:val="left"/>
      <w:pPr>
        <w:ind w:left="1198" w:hanging="123"/>
      </w:pPr>
      <w:rPr>
        <w:rFonts w:hint="default"/>
        <w:lang w:val="es-ES" w:eastAsia="en-US" w:bidi="ar-SA"/>
      </w:rPr>
    </w:lvl>
    <w:lvl w:ilvl="5" w:tplc="A59E1B6C">
      <w:numFmt w:val="bullet"/>
      <w:lvlText w:val="•"/>
      <w:lvlJc w:val="left"/>
      <w:pPr>
        <w:ind w:left="1397" w:hanging="123"/>
      </w:pPr>
      <w:rPr>
        <w:rFonts w:hint="default"/>
        <w:lang w:val="es-ES" w:eastAsia="en-US" w:bidi="ar-SA"/>
      </w:rPr>
    </w:lvl>
    <w:lvl w:ilvl="6" w:tplc="694058EA">
      <w:numFmt w:val="bullet"/>
      <w:lvlText w:val="•"/>
      <w:lvlJc w:val="left"/>
      <w:pPr>
        <w:ind w:left="1597" w:hanging="123"/>
      </w:pPr>
      <w:rPr>
        <w:rFonts w:hint="default"/>
        <w:lang w:val="es-ES" w:eastAsia="en-US" w:bidi="ar-SA"/>
      </w:rPr>
    </w:lvl>
    <w:lvl w:ilvl="7" w:tplc="A01A7A06">
      <w:numFmt w:val="bullet"/>
      <w:lvlText w:val="•"/>
      <w:lvlJc w:val="left"/>
      <w:pPr>
        <w:ind w:left="1796" w:hanging="123"/>
      </w:pPr>
      <w:rPr>
        <w:rFonts w:hint="default"/>
        <w:lang w:val="es-ES" w:eastAsia="en-US" w:bidi="ar-SA"/>
      </w:rPr>
    </w:lvl>
    <w:lvl w:ilvl="8" w:tplc="AF864628">
      <w:numFmt w:val="bullet"/>
      <w:lvlText w:val="•"/>
      <w:lvlJc w:val="left"/>
      <w:pPr>
        <w:ind w:left="1996" w:hanging="123"/>
      </w:pPr>
      <w:rPr>
        <w:rFonts w:hint="default"/>
        <w:lang w:val="es-ES" w:eastAsia="en-US" w:bidi="ar-SA"/>
      </w:rPr>
    </w:lvl>
  </w:abstractNum>
  <w:abstractNum w:abstractNumId="10" w15:restartNumberingAfterBreak="0">
    <w:nsid w:val="2BD845D2"/>
    <w:multiLevelType w:val="hybridMultilevel"/>
    <w:tmpl w:val="99E8F974"/>
    <w:lvl w:ilvl="0" w:tplc="8E00FC44">
      <w:start w:val="1"/>
      <w:numFmt w:val="decimal"/>
      <w:lvlText w:val="%1."/>
      <w:lvlJc w:val="left"/>
      <w:pPr>
        <w:ind w:left="882" w:hanging="168"/>
      </w:pPr>
      <w:rPr>
        <w:rFonts w:ascii="Arial MT" w:eastAsia="Arial MT" w:hAnsi="Arial MT" w:cs="Arial MT" w:hint="default"/>
        <w:b w:val="0"/>
        <w:bCs w:val="0"/>
        <w:i w:val="0"/>
        <w:iCs w:val="0"/>
        <w:spacing w:val="-1"/>
        <w:w w:val="96"/>
        <w:sz w:val="18"/>
        <w:szCs w:val="18"/>
        <w:lang w:val="es-ES" w:eastAsia="en-US" w:bidi="ar-SA"/>
      </w:rPr>
    </w:lvl>
    <w:lvl w:ilvl="1" w:tplc="7B02949C">
      <w:numFmt w:val="bullet"/>
      <w:lvlText w:val="•"/>
      <w:lvlJc w:val="left"/>
      <w:pPr>
        <w:ind w:left="1031" w:hanging="168"/>
      </w:pPr>
      <w:rPr>
        <w:rFonts w:hint="default"/>
        <w:lang w:val="es-ES" w:eastAsia="en-US" w:bidi="ar-SA"/>
      </w:rPr>
    </w:lvl>
    <w:lvl w:ilvl="2" w:tplc="CEE844A6">
      <w:numFmt w:val="bullet"/>
      <w:lvlText w:val="•"/>
      <w:lvlJc w:val="left"/>
      <w:pPr>
        <w:ind w:left="1183" w:hanging="168"/>
      </w:pPr>
      <w:rPr>
        <w:rFonts w:hint="default"/>
        <w:lang w:val="es-ES" w:eastAsia="en-US" w:bidi="ar-SA"/>
      </w:rPr>
    </w:lvl>
    <w:lvl w:ilvl="3" w:tplc="00425E48">
      <w:numFmt w:val="bullet"/>
      <w:lvlText w:val="•"/>
      <w:lvlJc w:val="left"/>
      <w:pPr>
        <w:ind w:left="1334" w:hanging="168"/>
      </w:pPr>
      <w:rPr>
        <w:rFonts w:hint="default"/>
        <w:lang w:val="es-ES" w:eastAsia="en-US" w:bidi="ar-SA"/>
      </w:rPr>
    </w:lvl>
    <w:lvl w:ilvl="4" w:tplc="7FD81070">
      <w:numFmt w:val="bullet"/>
      <w:lvlText w:val="•"/>
      <w:lvlJc w:val="left"/>
      <w:pPr>
        <w:ind w:left="1486" w:hanging="168"/>
      </w:pPr>
      <w:rPr>
        <w:rFonts w:hint="default"/>
        <w:lang w:val="es-ES" w:eastAsia="en-US" w:bidi="ar-SA"/>
      </w:rPr>
    </w:lvl>
    <w:lvl w:ilvl="5" w:tplc="0CAC6D9A">
      <w:numFmt w:val="bullet"/>
      <w:lvlText w:val="•"/>
      <w:lvlJc w:val="left"/>
      <w:pPr>
        <w:ind w:left="1637" w:hanging="168"/>
      </w:pPr>
      <w:rPr>
        <w:rFonts w:hint="default"/>
        <w:lang w:val="es-ES" w:eastAsia="en-US" w:bidi="ar-SA"/>
      </w:rPr>
    </w:lvl>
    <w:lvl w:ilvl="6" w:tplc="4EEAFDAE">
      <w:numFmt w:val="bullet"/>
      <w:lvlText w:val="•"/>
      <w:lvlJc w:val="left"/>
      <w:pPr>
        <w:ind w:left="1789" w:hanging="168"/>
      </w:pPr>
      <w:rPr>
        <w:rFonts w:hint="default"/>
        <w:lang w:val="es-ES" w:eastAsia="en-US" w:bidi="ar-SA"/>
      </w:rPr>
    </w:lvl>
    <w:lvl w:ilvl="7" w:tplc="920EB3C8">
      <w:numFmt w:val="bullet"/>
      <w:lvlText w:val="•"/>
      <w:lvlJc w:val="left"/>
      <w:pPr>
        <w:ind w:left="1940" w:hanging="168"/>
      </w:pPr>
      <w:rPr>
        <w:rFonts w:hint="default"/>
        <w:lang w:val="es-ES" w:eastAsia="en-US" w:bidi="ar-SA"/>
      </w:rPr>
    </w:lvl>
    <w:lvl w:ilvl="8" w:tplc="790E8D9E">
      <w:numFmt w:val="bullet"/>
      <w:lvlText w:val="•"/>
      <w:lvlJc w:val="left"/>
      <w:pPr>
        <w:ind w:left="2092" w:hanging="168"/>
      </w:pPr>
      <w:rPr>
        <w:rFonts w:hint="default"/>
        <w:lang w:val="es-ES" w:eastAsia="en-US" w:bidi="ar-SA"/>
      </w:rPr>
    </w:lvl>
  </w:abstractNum>
  <w:abstractNum w:abstractNumId="11" w15:restartNumberingAfterBreak="0">
    <w:nsid w:val="2C2F50E0"/>
    <w:multiLevelType w:val="hybridMultilevel"/>
    <w:tmpl w:val="B1405E06"/>
    <w:lvl w:ilvl="0" w:tplc="8F66D662">
      <w:numFmt w:val="bullet"/>
      <w:lvlText w:val="-"/>
      <w:lvlJc w:val="left"/>
      <w:pPr>
        <w:ind w:left="1149" w:hanging="360"/>
      </w:pPr>
      <w:rPr>
        <w:rFonts w:ascii="Arial MT" w:eastAsia="Arial MT" w:hAnsi="Arial MT" w:cs="Arial MT" w:hint="default"/>
        <w:b w:val="0"/>
        <w:bCs w:val="0"/>
        <w:i w:val="0"/>
        <w:iCs w:val="0"/>
        <w:spacing w:val="0"/>
        <w:w w:val="99"/>
        <w:sz w:val="20"/>
        <w:szCs w:val="20"/>
        <w:lang w:val="es-ES" w:eastAsia="en-US" w:bidi="ar-SA"/>
      </w:rPr>
    </w:lvl>
    <w:lvl w:ilvl="1" w:tplc="24D8DB7E">
      <w:numFmt w:val="bullet"/>
      <w:lvlText w:val="•"/>
      <w:lvlJc w:val="left"/>
      <w:pPr>
        <w:ind w:left="1265" w:hanging="360"/>
      </w:pPr>
      <w:rPr>
        <w:rFonts w:hint="default"/>
        <w:lang w:val="es-ES" w:eastAsia="en-US" w:bidi="ar-SA"/>
      </w:rPr>
    </w:lvl>
    <w:lvl w:ilvl="2" w:tplc="FE4E817A">
      <w:numFmt w:val="bullet"/>
      <w:lvlText w:val="•"/>
      <w:lvlJc w:val="left"/>
      <w:pPr>
        <w:ind w:left="1391" w:hanging="360"/>
      </w:pPr>
      <w:rPr>
        <w:rFonts w:hint="default"/>
        <w:lang w:val="es-ES" w:eastAsia="en-US" w:bidi="ar-SA"/>
      </w:rPr>
    </w:lvl>
    <w:lvl w:ilvl="3" w:tplc="B8620F3E">
      <w:numFmt w:val="bullet"/>
      <w:lvlText w:val="•"/>
      <w:lvlJc w:val="left"/>
      <w:pPr>
        <w:ind w:left="1516" w:hanging="360"/>
      </w:pPr>
      <w:rPr>
        <w:rFonts w:hint="default"/>
        <w:lang w:val="es-ES" w:eastAsia="en-US" w:bidi="ar-SA"/>
      </w:rPr>
    </w:lvl>
    <w:lvl w:ilvl="4" w:tplc="2648EBCC">
      <w:numFmt w:val="bullet"/>
      <w:lvlText w:val="•"/>
      <w:lvlJc w:val="left"/>
      <w:pPr>
        <w:ind w:left="1642" w:hanging="360"/>
      </w:pPr>
      <w:rPr>
        <w:rFonts w:hint="default"/>
        <w:lang w:val="es-ES" w:eastAsia="en-US" w:bidi="ar-SA"/>
      </w:rPr>
    </w:lvl>
    <w:lvl w:ilvl="5" w:tplc="B4B891EA">
      <w:numFmt w:val="bullet"/>
      <w:lvlText w:val="•"/>
      <w:lvlJc w:val="left"/>
      <w:pPr>
        <w:ind w:left="1767" w:hanging="360"/>
      </w:pPr>
      <w:rPr>
        <w:rFonts w:hint="default"/>
        <w:lang w:val="es-ES" w:eastAsia="en-US" w:bidi="ar-SA"/>
      </w:rPr>
    </w:lvl>
    <w:lvl w:ilvl="6" w:tplc="5EA2EC10">
      <w:numFmt w:val="bullet"/>
      <w:lvlText w:val="•"/>
      <w:lvlJc w:val="left"/>
      <w:pPr>
        <w:ind w:left="1893" w:hanging="360"/>
      </w:pPr>
      <w:rPr>
        <w:rFonts w:hint="default"/>
        <w:lang w:val="es-ES" w:eastAsia="en-US" w:bidi="ar-SA"/>
      </w:rPr>
    </w:lvl>
    <w:lvl w:ilvl="7" w:tplc="AFE8DB90">
      <w:numFmt w:val="bullet"/>
      <w:lvlText w:val="•"/>
      <w:lvlJc w:val="left"/>
      <w:pPr>
        <w:ind w:left="2018" w:hanging="360"/>
      </w:pPr>
      <w:rPr>
        <w:rFonts w:hint="default"/>
        <w:lang w:val="es-ES" w:eastAsia="en-US" w:bidi="ar-SA"/>
      </w:rPr>
    </w:lvl>
    <w:lvl w:ilvl="8" w:tplc="E6DC271A">
      <w:numFmt w:val="bullet"/>
      <w:lvlText w:val="•"/>
      <w:lvlJc w:val="left"/>
      <w:pPr>
        <w:ind w:left="2144" w:hanging="360"/>
      </w:pPr>
      <w:rPr>
        <w:rFonts w:hint="default"/>
        <w:lang w:val="es-ES" w:eastAsia="en-US" w:bidi="ar-SA"/>
      </w:rPr>
    </w:lvl>
  </w:abstractNum>
  <w:abstractNum w:abstractNumId="12" w15:restartNumberingAfterBreak="0">
    <w:nsid w:val="2C4D4636"/>
    <w:multiLevelType w:val="hybridMultilevel"/>
    <w:tmpl w:val="B72491DE"/>
    <w:lvl w:ilvl="0" w:tplc="64E40D80">
      <w:numFmt w:val="decimal"/>
      <w:lvlText w:val="%1."/>
      <w:lvlJc w:val="left"/>
      <w:pPr>
        <w:ind w:left="1160" w:hanging="168"/>
      </w:pPr>
      <w:rPr>
        <w:rFonts w:ascii="Arial MT" w:eastAsia="Arial MT" w:hAnsi="Arial MT" w:cs="Arial MT" w:hint="default"/>
        <w:b w:val="0"/>
        <w:bCs w:val="0"/>
        <w:i w:val="0"/>
        <w:iCs w:val="0"/>
        <w:spacing w:val="-1"/>
        <w:w w:val="96"/>
        <w:sz w:val="18"/>
        <w:szCs w:val="18"/>
        <w:lang w:val="es-ES" w:eastAsia="en-US" w:bidi="ar-SA"/>
      </w:rPr>
    </w:lvl>
    <w:lvl w:ilvl="1" w:tplc="68DC3DD2">
      <w:numFmt w:val="bullet"/>
      <w:lvlText w:val="•"/>
      <w:lvlJc w:val="left"/>
      <w:pPr>
        <w:ind w:left="1283" w:hanging="168"/>
      </w:pPr>
      <w:rPr>
        <w:rFonts w:hint="default"/>
        <w:lang w:val="es-ES" w:eastAsia="en-US" w:bidi="ar-SA"/>
      </w:rPr>
    </w:lvl>
    <w:lvl w:ilvl="2" w:tplc="361E9CA4">
      <w:numFmt w:val="bullet"/>
      <w:lvlText w:val="•"/>
      <w:lvlJc w:val="left"/>
      <w:pPr>
        <w:ind w:left="1407" w:hanging="168"/>
      </w:pPr>
      <w:rPr>
        <w:rFonts w:hint="default"/>
        <w:lang w:val="es-ES" w:eastAsia="en-US" w:bidi="ar-SA"/>
      </w:rPr>
    </w:lvl>
    <w:lvl w:ilvl="3" w:tplc="B03698F4">
      <w:numFmt w:val="bullet"/>
      <w:lvlText w:val="•"/>
      <w:lvlJc w:val="left"/>
      <w:pPr>
        <w:ind w:left="1530" w:hanging="168"/>
      </w:pPr>
      <w:rPr>
        <w:rFonts w:hint="default"/>
        <w:lang w:val="es-ES" w:eastAsia="en-US" w:bidi="ar-SA"/>
      </w:rPr>
    </w:lvl>
    <w:lvl w:ilvl="4" w:tplc="30E09284">
      <w:numFmt w:val="bullet"/>
      <w:lvlText w:val="•"/>
      <w:lvlJc w:val="left"/>
      <w:pPr>
        <w:ind w:left="1654" w:hanging="168"/>
      </w:pPr>
      <w:rPr>
        <w:rFonts w:hint="default"/>
        <w:lang w:val="es-ES" w:eastAsia="en-US" w:bidi="ar-SA"/>
      </w:rPr>
    </w:lvl>
    <w:lvl w:ilvl="5" w:tplc="497C891C">
      <w:numFmt w:val="bullet"/>
      <w:lvlText w:val="•"/>
      <w:lvlJc w:val="left"/>
      <w:pPr>
        <w:ind w:left="1777" w:hanging="168"/>
      </w:pPr>
      <w:rPr>
        <w:rFonts w:hint="default"/>
        <w:lang w:val="es-ES" w:eastAsia="en-US" w:bidi="ar-SA"/>
      </w:rPr>
    </w:lvl>
    <w:lvl w:ilvl="6" w:tplc="7010AC12">
      <w:numFmt w:val="bullet"/>
      <w:lvlText w:val="•"/>
      <w:lvlJc w:val="left"/>
      <w:pPr>
        <w:ind w:left="1901" w:hanging="168"/>
      </w:pPr>
      <w:rPr>
        <w:rFonts w:hint="default"/>
        <w:lang w:val="es-ES" w:eastAsia="en-US" w:bidi="ar-SA"/>
      </w:rPr>
    </w:lvl>
    <w:lvl w:ilvl="7" w:tplc="D13EF370">
      <w:numFmt w:val="bullet"/>
      <w:lvlText w:val="•"/>
      <w:lvlJc w:val="left"/>
      <w:pPr>
        <w:ind w:left="2024" w:hanging="168"/>
      </w:pPr>
      <w:rPr>
        <w:rFonts w:hint="default"/>
        <w:lang w:val="es-ES" w:eastAsia="en-US" w:bidi="ar-SA"/>
      </w:rPr>
    </w:lvl>
    <w:lvl w:ilvl="8" w:tplc="CF3CDDA8">
      <w:numFmt w:val="bullet"/>
      <w:lvlText w:val="•"/>
      <w:lvlJc w:val="left"/>
      <w:pPr>
        <w:ind w:left="2148" w:hanging="168"/>
      </w:pPr>
      <w:rPr>
        <w:rFonts w:hint="default"/>
        <w:lang w:val="es-ES" w:eastAsia="en-US" w:bidi="ar-SA"/>
      </w:rPr>
    </w:lvl>
  </w:abstractNum>
  <w:abstractNum w:abstractNumId="13" w15:restartNumberingAfterBreak="0">
    <w:nsid w:val="2FFA4DB6"/>
    <w:multiLevelType w:val="hybridMultilevel"/>
    <w:tmpl w:val="2ADCA314"/>
    <w:lvl w:ilvl="0" w:tplc="BA2E0B66">
      <w:numFmt w:val="decimal"/>
      <w:lvlText w:val="%1."/>
      <w:lvlJc w:val="left"/>
      <w:pPr>
        <w:ind w:left="1160" w:hanging="168"/>
      </w:pPr>
      <w:rPr>
        <w:rFonts w:ascii="Arial MT" w:eastAsia="Arial MT" w:hAnsi="Arial MT" w:cs="Arial MT" w:hint="default"/>
        <w:b w:val="0"/>
        <w:bCs w:val="0"/>
        <w:i w:val="0"/>
        <w:iCs w:val="0"/>
        <w:spacing w:val="-1"/>
        <w:w w:val="96"/>
        <w:sz w:val="18"/>
        <w:szCs w:val="18"/>
        <w:lang w:val="es-ES" w:eastAsia="en-US" w:bidi="ar-SA"/>
      </w:rPr>
    </w:lvl>
    <w:lvl w:ilvl="1" w:tplc="C6C85E42">
      <w:numFmt w:val="bullet"/>
      <w:lvlText w:val="•"/>
      <w:lvlJc w:val="left"/>
      <w:pPr>
        <w:ind w:left="1283" w:hanging="168"/>
      </w:pPr>
      <w:rPr>
        <w:rFonts w:hint="default"/>
        <w:lang w:val="es-ES" w:eastAsia="en-US" w:bidi="ar-SA"/>
      </w:rPr>
    </w:lvl>
    <w:lvl w:ilvl="2" w:tplc="5FAEEB8C">
      <w:numFmt w:val="bullet"/>
      <w:lvlText w:val="•"/>
      <w:lvlJc w:val="left"/>
      <w:pPr>
        <w:ind w:left="1407" w:hanging="168"/>
      </w:pPr>
      <w:rPr>
        <w:rFonts w:hint="default"/>
        <w:lang w:val="es-ES" w:eastAsia="en-US" w:bidi="ar-SA"/>
      </w:rPr>
    </w:lvl>
    <w:lvl w:ilvl="3" w:tplc="E6F6F7E0">
      <w:numFmt w:val="bullet"/>
      <w:lvlText w:val="•"/>
      <w:lvlJc w:val="left"/>
      <w:pPr>
        <w:ind w:left="1530" w:hanging="168"/>
      </w:pPr>
      <w:rPr>
        <w:rFonts w:hint="default"/>
        <w:lang w:val="es-ES" w:eastAsia="en-US" w:bidi="ar-SA"/>
      </w:rPr>
    </w:lvl>
    <w:lvl w:ilvl="4" w:tplc="FE0A87C2">
      <w:numFmt w:val="bullet"/>
      <w:lvlText w:val="•"/>
      <w:lvlJc w:val="left"/>
      <w:pPr>
        <w:ind w:left="1654" w:hanging="168"/>
      </w:pPr>
      <w:rPr>
        <w:rFonts w:hint="default"/>
        <w:lang w:val="es-ES" w:eastAsia="en-US" w:bidi="ar-SA"/>
      </w:rPr>
    </w:lvl>
    <w:lvl w:ilvl="5" w:tplc="A998BB9E">
      <w:numFmt w:val="bullet"/>
      <w:lvlText w:val="•"/>
      <w:lvlJc w:val="left"/>
      <w:pPr>
        <w:ind w:left="1777" w:hanging="168"/>
      </w:pPr>
      <w:rPr>
        <w:rFonts w:hint="default"/>
        <w:lang w:val="es-ES" w:eastAsia="en-US" w:bidi="ar-SA"/>
      </w:rPr>
    </w:lvl>
    <w:lvl w:ilvl="6" w:tplc="3D902956">
      <w:numFmt w:val="bullet"/>
      <w:lvlText w:val="•"/>
      <w:lvlJc w:val="left"/>
      <w:pPr>
        <w:ind w:left="1901" w:hanging="168"/>
      </w:pPr>
      <w:rPr>
        <w:rFonts w:hint="default"/>
        <w:lang w:val="es-ES" w:eastAsia="en-US" w:bidi="ar-SA"/>
      </w:rPr>
    </w:lvl>
    <w:lvl w:ilvl="7" w:tplc="537E9EF8">
      <w:numFmt w:val="bullet"/>
      <w:lvlText w:val="•"/>
      <w:lvlJc w:val="left"/>
      <w:pPr>
        <w:ind w:left="2024" w:hanging="168"/>
      </w:pPr>
      <w:rPr>
        <w:rFonts w:hint="default"/>
        <w:lang w:val="es-ES" w:eastAsia="en-US" w:bidi="ar-SA"/>
      </w:rPr>
    </w:lvl>
    <w:lvl w:ilvl="8" w:tplc="2C16B40C">
      <w:numFmt w:val="bullet"/>
      <w:lvlText w:val="•"/>
      <w:lvlJc w:val="left"/>
      <w:pPr>
        <w:ind w:left="2148" w:hanging="168"/>
      </w:pPr>
      <w:rPr>
        <w:rFonts w:hint="default"/>
        <w:lang w:val="es-ES" w:eastAsia="en-US" w:bidi="ar-SA"/>
      </w:rPr>
    </w:lvl>
  </w:abstractNum>
  <w:abstractNum w:abstractNumId="14" w15:restartNumberingAfterBreak="0">
    <w:nsid w:val="31B95227"/>
    <w:multiLevelType w:val="hybridMultilevel"/>
    <w:tmpl w:val="B1965120"/>
    <w:lvl w:ilvl="0" w:tplc="9984E43C">
      <w:start w:val="1"/>
      <w:numFmt w:val="decimal"/>
      <w:lvlText w:val="%1."/>
      <w:lvlJc w:val="left"/>
      <w:pPr>
        <w:ind w:left="140" w:hanging="709"/>
      </w:pPr>
      <w:rPr>
        <w:rFonts w:ascii="Arial MT" w:eastAsia="Arial MT" w:hAnsi="Arial MT" w:cs="Arial MT" w:hint="default"/>
        <w:b w:val="0"/>
        <w:bCs w:val="0"/>
        <w:i w:val="0"/>
        <w:iCs w:val="0"/>
        <w:spacing w:val="-1"/>
        <w:w w:val="99"/>
        <w:sz w:val="20"/>
        <w:szCs w:val="20"/>
        <w:lang w:val="es-ES" w:eastAsia="en-US" w:bidi="ar-SA"/>
      </w:rPr>
    </w:lvl>
    <w:lvl w:ilvl="1" w:tplc="9886D2B8">
      <w:numFmt w:val="bullet"/>
      <w:lvlText w:val="•"/>
      <w:lvlJc w:val="left"/>
      <w:pPr>
        <w:ind w:left="1151" w:hanging="709"/>
      </w:pPr>
      <w:rPr>
        <w:rFonts w:hint="default"/>
        <w:lang w:val="es-ES" w:eastAsia="en-US" w:bidi="ar-SA"/>
      </w:rPr>
    </w:lvl>
    <w:lvl w:ilvl="2" w:tplc="77D0E648">
      <w:numFmt w:val="bullet"/>
      <w:lvlText w:val="•"/>
      <w:lvlJc w:val="left"/>
      <w:pPr>
        <w:ind w:left="2163" w:hanging="709"/>
      </w:pPr>
      <w:rPr>
        <w:rFonts w:hint="default"/>
        <w:lang w:val="es-ES" w:eastAsia="en-US" w:bidi="ar-SA"/>
      </w:rPr>
    </w:lvl>
    <w:lvl w:ilvl="3" w:tplc="EEA0FDC2">
      <w:numFmt w:val="bullet"/>
      <w:lvlText w:val="•"/>
      <w:lvlJc w:val="left"/>
      <w:pPr>
        <w:ind w:left="3175" w:hanging="709"/>
      </w:pPr>
      <w:rPr>
        <w:rFonts w:hint="default"/>
        <w:lang w:val="es-ES" w:eastAsia="en-US" w:bidi="ar-SA"/>
      </w:rPr>
    </w:lvl>
    <w:lvl w:ilvl="4" w:tplc="C0C495C8">
      <w:numFmt w:val="bullet"/>
      <w:lvlText w:val="•"/>
      <w:lvlJc w:val="left"/>
      <w:pPr>
        <w:ind w:left="4187" w:hanging="709"/>
      </w:pPr>
      <w:rPr>
        <w:rFonts w:hint="default"/>
        <w:lang w:val="es-ES" w:eastAsia="en-US" w:bidi="ar-SA"/>
      </w:rPr>
    </w:lvl>
    <w:lvl w:ilvl="5" w:tplc="A5B6E358">
      <w:numFmt w:val="bullet"/>
      <w:lvlText w:val="•"/>
      <w:lvlJc w:val="left"/>
      <w:pPr>
        <w:ind w:left="5199" w:hanging="709"/>
      </w:pPr>
      <w:rPr>
        <w:rFonts w:hint="default"/>
        <w:lang w:val="es-ES" w:eastAsia="en-US" w:bidi="ar-SA"/>
      </w:rPr>
    </w:lvl>
    <w:lvl w:ilvl="6" w:tplc="5DF4D5E2">
      <w:numFmt w:val="bullet"/>
      <w:lvlText w:val="•"/>
      <w:lvlJc w:val="left"/>
      <w:pPr>
        <w:ind w:left="6211" w:hanging="709"/>
      </w:pPr>
      <w:rPr>
        <w:rFonts w:hint="default"/>
        <w:lang w:val="es-ES" w:eastAsia="en-US" w:bidi="ar-SA"/>
      </w:rPr>
    </w:lvl>
    <w:lvl w:ilvl="7" w:tplc="CE960294">
      <w:numFmt w:val="bullet"/>
      <w:lvlText w:val="•"/>
      <w:lvlJc w:val="left"/>
      <w:pPr>
        <w:ind w:left="7222" w:hanging="709"/>
      </w:pPr>
      <w:rPr>
        <w:rFonts w:hint="default"/>
        <w:lang w:val="es-ES" w:eastAsia="en-US" w:bidi="ar-SA"/>
      </w:rPr>
    </w:lvl>
    <w:lvl w:ilvl="8" w:tplc="37B6C2D6">
      <w:numFmt w:val="bullet"/>
      <w:lvlText w:val="•"/>
      <w:lvlJc w:val="left"/>
      <w:pPr>
        <w:ind w:left="8234" w:hanging="709"/>
      </w:pPr>
      <w:rPr>
        <w:rFonts w:hint="default"/>
        <w:lang w:val="es-ES" w:eastAsia="en-US" w:bidi="ar-SA"/>
      </w:rPr>
    </w:lvl>
  </w:abstractNum>
  <w:abstractNum w:abstractNumId="15" w15:restartNumberingAfterBreak="0">
    <w:nsid w:val="3CDB61AD"/>
    <w:multiLevelType w:val="hybridMultilevel"/>
    <w:tmpl w:val="FC98D74E"/>
    <w:lvl w:ilvl="0" w:tplc="7AE655A4">
      <w:numFmt w:val="bullet"/>
      <w:lvlText w:val="-"/>
      <w:lvlJc w:val="left"/>
      <w:pPr>
        <w:ind w:left="350" w:hanging="178"/>
      </w:pPr>
      <w:rPr>
        <w:rFonts w:ascii="Arial MT" w:eastAsia="Arial MT" w:hAnsi="Arial MT" w:cs="Arial MT" w:hint="default"/>
        <w:b w:val="0"/>
        <w:bCs w:val="0"/>
        <w:i w:val="0"/>
        <w:iCs w:val="0"/>
        <w:spacing w:val="0"/>
        <w:w w:val="99"/>
        <w:sz w:val="20"/>
        <w:szCs w:val="20"/>
        <w:lang w:val="es-ES" w:eastAsia="en-US" w:bidi="ar-SA"/>
      </w:rPr>
    </w:lvl>
    <w:lvl w:ilvl="1" w:tplc="DAFA6304">
      <w:numFmt w:val="bullet"/>
      <w:lvlText w:val="•"/>
      <w:lvlJc w:val="left"/>
      <w:pPr>
        <w:ind w:left="563" w:hanging="178"/>
      </w:pPr>
      <w:rPr>
        <w:rFonts w:hint="default"/>
        <w:lang w:val="es-ES" w:eastAsia="en-US" w:bidi="ar-SA"/>
      </w:rPr>
    </w:lvl>
    <w:lvl w:ilvl="2" w:tplc="F96EA106">
      <w:numFmt w:val="bullet"/>
      <w:lvlText w:val="•"/>
      <w:lvlJc w:val="left"/>
      <w:pPr>
        <w:ind w:left="767" w:hanging="178"/>
      </w:pPr>
      <w:rPr>
        <w:rFonts w:hint="default"/>
        <w:lang w:val="es-ES" w:eastAsia="en-US" w:bidi="ar-SA"/>
      </w:rPr>
    </w:lvl>
    <w:lvl w:ilvl="3" w:tplc="E136992A">
      <w:numFmt w:val="bullet"/>
      <w:lvlText w:val="•"/>
      <w:lvlJc w:val="left"/>
      <w:pPr>
        <w:ind w:left="970" w:hanging="178"/>
      </w:pPr>
      <w:rPr>
        <w:rFonts w:hint="default"/>
        <w:lang w:val="es-ES" w:eastAsia="en-US" w:bidi="ar-SA"/>
      </w:rPr>
    </w:lvl>
    <w:lvl w:ilvl="4" w:tplc="49BAC1D0">
      <w:numFmt w:val="bullet"/>
      <w:lvlText w:val="•"/>
      <w:lvlJc w:val="left"/>
      <w:pPr>
        <w:ind w:left="1174" w:hanging="178"/>
      </w:pPr>
      <w:rPr>
        <w:rFonts w:hint="default"/>
        <w:lang w:val="es-ES" w:eastAsia="en-US" w:bidi="ar-SA"/>
      </w:rPr>
    </w:lvl>
    <w:lvl w:ilvl="5" w:tplc="E3642E8E">
      <w:numFmt w:val="bullet"/>
      <w:lvlText w:val="•"/>
      <w:lvlJc w:val="left"/>
      <w:pPr>
        <w:ind w:left="1377" w:hanging="178"/>
      </w:pPr>
      <w:rPr>
        <w:rFonts w:hint="default"/>
        <w:lang w:val="es-ES" w:eastAsia="en-US" w:bidi="ar-SA"/>
      </w:rPr>
    </w:lvl>
    <w:lvl w:ilvl="6" w:tplc="88E084BA">
      <w:numFmt w:val="bullet"/>
      <w:lvlText w:val="•"/>
      <w:lvlJc w:val="left"/>
      <w:pPr>
        <w:ind w:left="1581" w:hanging="178"/>
      </w:pPr>
      <w:rPr>
        <w:rFonts w:hint="default"/>
        <w:lang w:val="es-ES" w:eastAsia="en-US" w:bidi="ar-SA"/>
      </w:rPr>
    </w:lvl>
    <w:lvl w:ilvl="7" w:tplc="51F237A6">
      <w:numFmt w:val="bullet"/>
      <w:lvlText w:val="•"/>
      <w:lvlJc w:val="left"/>
      <w:pPr>
        <w:ind w:left="1784" w:hanging="178"/>
      </w:pPr>
      <w:rPr>
        <w:rFonts w:hint="default"/>
        <w:lang w:val="es-ES" w:eastAsia="en-US" w:bidi="ar-SA"/>
      </w:rPr>
    </w:lvl>
    <w:lvl w:ilvl="8" w:tplc="53DCA15E">
      <w:numFmt w:val="bullet"/>
      <w:lvlText w:val="•"/>
      <w:lvlJc w:val="left"/>
      <w:pPr>
        <w:ind w:left="1988" w:hanging="178"/>
      </w:pPr>
      <w:rPr>
        <w:rFonts w:hint="default"/>
        <w:lang w:val="es-ES" w:eastAsia="en-US" w:bidi="ar-SA"/>
      </w:rPr>
    </w:lvl>
  </w:abstractNum>
  <w:abstractNum w:abstractNumId="16" w15:restartNumberingAfterBreak="0">
    <w:nsid w:val="43060910"/>
    <w:multiLevelType w:val="hybridMultilevel"/>
    <w:tmpl w:val="9BF238AC"/>
    <w:lvl w:ilvl="0" w:tplc="9C4C7B60">
      <w:numFmt w:val="bullet"/>
      <w:lvlText w:val="-"/>
      <w:lvlJc w:val="left"/>
      <w:pPr>
        <w:ind w:left="861" w:hanging="360"/>
      </w:pPr>
      <w:rPr>
        <w:rFonts w:ascii="Arial MT" w:eastAsia="Arial MT" w:hAnsi="Arial MT" w:cs="Arial MT" w:hint="default"/>
        <w:b w:val="0"/>
        <w:bCs w:val="0"/>
        <w:i w:val="0"/>
        <w:iCs w:val="0"/>
        <w:spacing w:val="0"/>
        <w:w w:val="99"/>
        <w:sz w:val="20"/>
        <w:szCs w:val="20"/>
        <w:lang w:val="es-ES" w:eastAsia="en-US" w:bidi="ar-SA"/>
      </w:rPr>
    </w:lvl>
    <w:lvl w:ilvl="1" w:tplc="A7748E48">
      <w:numFmt w:val="bullet"/>
      <w:lvlText w:val="•"/>
      <w:lvlJc w:val="left"/>
      <w:pPr>
        <w:ind w:left="1799" w:hanging="360"/>
      </w:pPr>
      <w:rPr>
        <w:rFonts w:hint="default"/>
        <w:lang w:val="es-ES" w:eastAsia="en-US" w:bidi="ar-SA"/>
      </w:rPr>
    </w:lvl>
    <w:lvl w:ilvl="2" w:tplc="E5BACE14">
      <w:numFmt w:val="bullet"/>
      <w:lvlText w:val="•"/>
      <w:lvlJc w:val="left"/>
      <w:pPr>
        <w:ind w:left="2739" w:hanging="360"/>
      </w:pPr>
      <w:rPr>
        <w:rFonts w:hint="default"/>
        <w:lang w:val="es-ES" w:eastAsia="en-US" w:bidi="ar-SA"/>
      </w:rPr>
    </w:lvl>
    <w:lvl w:ilvl="3" w:tplc="57803ED8">
      <w:numFmt w:val="bullet"/>
      <w:lvlText w:val="•"/>
      <w:lvlJc w:val="left"/>
      <w:pPr>
        <w:ind w:left="3679" w:hanging="360"/>
      </w:pPr>
      <w:rPr>
        <w:rFonts w:hint="default"/>
        <w:lang w:val="es-ES" w:eastAsia="en-US" w:bidi="ar-SA"/>
      </w:rPr>
    </w:lvl>
    <w:lvl w:ilvl="4" w:tplc="36A24EB2">
      <w:numFmt w:val="bullet"/>
      <w:lvlText w:val="•"/>
      <w:lvlJc w:val="left"/>
      <w:pPr>
        <w:ind w:left="4619" w:hanging="360"/>
      </w:pPr>
      <w:rPr>
        <w:rFonts w:hint="default"/>
        <w:lang w:val="es-ES" w:eastAsia="en-US" w:bidi="ar-SA"/>
      </w:rPr>
    </w:lvl>
    <w:lvl w:ilvl="5" w:tplc="594407BC">
      <w:numFmt w:val="bullet"/>
      <w:lvlText w:val="•"/>
      <w:lvlJc w:val="left"/>
      <w:pPr>
        <w:ind w:left="5559" w:hanging="360"/>
      </w:pPr>
      <w:rPr>
        <w:rFonts w:hint="default"/>
        <w:lang w:val="es-ES" w:eastAsia="en-US" w:bidi="ar-SA"/>
      </w:rPr>
    </w:lvl>
    <w:lvl w:ilvl="6" w:tplc="01AC7326">
      <w:numFmt w:val="bullet"/>
      <w:lvlText w:val="•"/>
      <w:lvlJc w:val="left"/>
      <w:pPr>
        <w:ind w:left="6499" w:hanging="360"/>
      </w:pPr>
      <w:rPr>
        <w:rFonts w:hint="default"/>
        <w:lang w:val="es-ES" w:eastAsia="en-US" w:bidi="ar-SA"/>
      </w:rPr>
    </w:lvl>
    <w:lvl w:ilvl="7" w:tplc="14EE5D08">
      <w:numFmt w:val="bullet"/>
      <w:lvlText w:val="•"/>
      <w:lvlJc w:val="left"/>
      <w:pPr>
        <w:ind w:left="7438" w:hanging="360"/>
      </w:pPr>
      <w:rPr>
        <w:rFonts w:hint="default"/>
        <w:lang w:val="es-ES" w:eastAsia="en-US" w:bidi="ar-SA"/>
      </w:rPr>
    </w:lvl>
    <w:lvl w:ilvl="8" w:tplc="61264FBA">
      <w:numFmt w:val="bullet"/>
      <w:lvlText w:val="•"/>
      <w:lvlJc w:val="left"/>
      <w:pPr>
        <w:ind w:left="8378" w:hanging="360"/>
      </w:pPr>
      <w:rPr>
        <w:rFonts w:hint="default"/>
        <w:lang w:val="es-ES" w:eastAsia="en-US" w:bidi="ar-SA"/>
      </w:rPr>
    </w:lvl>
  </w:abstractNum>
  <w:abstractNum w:abstractNumId="17" w15:restartNumberingAfterBreak="0">
    <w:nsid w:val="4E380FDE"/>
    <w:multiLevelType w:val="hybridMultilevel"/>
    <w:tmpl w:val="CE66A324"/>
    <w:lvl w:ilvl="0" w:tplc="2F02ED3A">
      <w:numFmt w:val="bullet"/>
      <w:lvlText w:val=""/>
      <w:lvlJc w:val="left"/>
      <w:pPr>
        <w:ind w:left="1581" w:hanging="360"/>
      </w:pPr>
      <w:rPr>
        <w:rFonts w:ascii="Symbol" w:eastAsia="Symbol" w:hAnsi="Symbol" w:cs="Symbol" w:hint="default"/>
        <w:b w:val="0"/>
        <w:bCs w:val="0"/>
        <w:i w:val="0"/>
        <w:iCs w:val="0"/>
        <w:spacing w:val="0"/>
        <w:w w:val="99"/>
        <w:sz w:val="20"/>
        <w:szCs w:val="20"/>
        <w:lang w:val="es-ES" w:eastAsia="en-US" w:bidi="ar-SA"/>
      </w:rPr>
    </w:lvl>
    <w:lvl w:ilvl="1" w:tplc="72E4F6DA">
      <w:numFmt w:val="bullet"/>
      <w:lvlText w:val="•"/>
      <w:lvlJc w:val="left"/>
      <w:pPr>
        <w:ind w:left="2447" w:hanging="360"/>
      </w:pPr>
      <w:rPr>
        <w:rFonts w:hint="default"/>
        <w:lang w:val="es-ES" w:eastAsia="en-US" w:bidi="ar-SA"/>
      </w:rPr>
    </w:lvl>
    <w:lvl w:ilvl="2" w:tplc="8AD2395A">
      <w:numFmt w:val="bullet"/>
      <w:lvlText w:val="•"/>
      <w:lvlJc w:val="left"/>
      <w:pPr>
        <w:ind w:left="3315" w:hanging="360"/>
      </w:pPr>
      <w:rPr>
        <w:rFonts w:hint="default"/>
        <w:lang w:val="es-ES" w:eastAsia="en-US" w:bidi="ar-SA"/>
      </w:rPr>
    </w:lvl>
    <w:lvl w:ilvl="3" w:tplc="9C003D80">
      <w:numFmt w:val="bullet"/>
      <w:lvlText w:val="•"/>
      <w:lvlJc w:val="left"/>
      <w:pPr>
        <w:ind w:left="4183" w:hanging="360"/>
      </w:pPr>
      <w:rPr>
        <w:rFonts w:hint="default"/>
        <w:lang w:val="es-ES" w:eastAsia="en-US" w:bidi="ar-SA"/>
      </w:rPr>
    </w:lvl>
    <w:lvl w:ilvl="4" w:tplc="BA2CCEA0">
      <w:numFmt w:val="bullet"/>
      <w:lvlText w:val="•"/>
      <w:lvlJc w:val="left"/>
      <w:pPr>
        <w:ind w:left="5051" w:hanging="360"/>
      </w:pPr>
      <w:rPr>
        <w:rFonts w:hint="default"/>
        <w:lang w:val="es-ES" w:eastAsia="en-US" w:bidi="ar-SA"/>
      </w:rPr>
    </w:lvl>
    <w:lvl w:ilvl="5" w:tplc="6220BD4E">
      <w:numFmt w:val="bullet"/>
      <w:lvlText w:val="•"/>
      <w:lvlJc w:val="left"/>
      <w:pPr>
        <w:ind w:left="5919" w:hanging="360"/>
      </w:pPr>
      <w:rPr>
        <w:rFonts w:hint="default"/>
        <w:lang w:val="es-ES" w:eastAsia="en-US" w:bidi="ar-SA"/>
      </w:rPr>
    </w:lvl>
    <w:lvl w:ilvl="6" w:tplc="0A269EF6">
      <w:numFmt w:val="bullet"/>
      <w:lvlText w:val="•"/>
      <w:lvlJc w:val="left"/>
      <w:pPr>
        <w:ind w:left="6787" w:hanging="360"/>
      </w:pPr>
      <w:rPr>
        <w:rFonts w:hint="default"/>
        <w:lang w:val="es-ES" w:eastAsia="en-US" w:bidi="ar-SA"/>
      </w:rPr>
    </w:lvl>
    <w:lvl w:ilvl="7" w:tplc="DDA229DA">
      <w:numFmt w:val="bullet"/>
      <w:lvlText w:val="•"/>
      <w:lvlJc w:val="left"/>
      <w:pPr>
        <w:ind w:left="7654" w:hanging="360"/>
      </w:pPr>
      <w:rPr>
        <w:rFonts w:hint="default"/>
        <w:lang w:val="es-ES" w:eastAsia="en-US" w:bidi="ar-SA"/>
      </w:rPr>
    </w:lvl>
    <w:lvl w:ilvl="8" w:tplc="ED00D0C6">
      <w:numFmt w:val="bullet"/>
      <w:lvlText w:val="•"/>
      <w:lvlJc w:val="left"/>
      <w:pPr>
        <w:ind w:left="8522" w:hanging="360"/>
      </w:pPr>
      <w:rPr>
        <w:rFonts w:hint="default"/>
        <w:lang w:val="es-ES" w:eastAsia="en-US" w:bidi="ar-SA"/>
      </w:rPr>
    </w:lvl>
  </w:abstractNum>
  <w:abstractNum w:abstractNumId="18" w15:restartNumberingAfterBreak="0">
    <w:nsid w:val="4F970AAB"/>
    <w:multiLevelType w:val="hybridMultilevel"/>
    <w:tmpl w:val="C5D40EFA"/>
    <w:lvl w:ilvl="0" w:tplc="C92290F0">
      <w:numFmt w:val="decimal"/>
      <w:lvlText w:val="%1."/>
      <w:lvlJc w:val="left"/>
      <w:pPr>
        <w:ind w:left="1160" w:hanging="168"/>
      </w:pPr>
      <w:rPr>
        <w:rFonts w:ascii="Arial MT" w:eastAsia="Arial MT" w:hAnsi="Arial MT" w:cs="Arial MT" w:hint="default"/>
        <w:b w:val="0"/>
        <w:bCs w:val="0"/>
        <w:i w:val="0"/>
        <w:iCs w:val="0"/>
        <w:spacing w:val="-1"/>
        <w:w w:val="96"/>
        <w:sz w:val="18"/>
        <w:szCs w:val="18"/>
        <w:lang w:val="es-ES" w:eastAsia="en-US" w:bidi="ar-SA"/>
      </w:rPr>
    </w:lvl>
    <w:lvl w:ilvl="1" w:tplc="EBA22C4E">
      <w:numFmt w:val="bullet"/>
      <w:lvlText w:val="•"/>
      <w:lvlJc w:val="left"/>
      <w:pPr>
        <w:ind w:left="1283" w:hanging="168"/>
      </w:pPr>
      <w:rPr>
        <w:rFonts w:hint="default"/>
        <w:lang w:val="es-ES" w:eastAsia="en-US" w:bidi="ar-SA"/>
      </w:rPr>
    </w:lvl>
    <w:lvl w:ilvl="2" w:tplc="2D0A2786">
      <w:numFmt w:val="bullet"/>
      <w:lvlText w:val="•"/>
      <w:lvlJc w:val="left"/>
      <w:pPr>
        <w:ind w:left="1407" w:hanging="168"/>
      </w:pPr>
      <w:rPr>
        <w:rFonts w:hint="default"/>
        <w:lang w:val="es-ES" w:eastAsia="en-US" w:bidi="ar-SA"/>
      </w:rPr>
    </w:lvl>
    <w:lvl w:ilvl="3" w:tplc="8AF2E33E">
      <w:numFmt w:val="bullet"/>
      <w:lvlText w:val="•"/>
      <w:lvlJc w:val="left"/>
      <w:pPr>
        <w:ind w:left="1530" w:hanging="168"/>
      </w:pPr>
      <w:rPr>
        <w:rFonts w:hint="default"/>
        <w:lang w:val="es-ES" w:eastAsia="en-US" w:bidi="ar-SA"/>
      </w:rPr>
    </w:lvl>
    <w:lvl w:ilvl="4" w:tplc="80E2CDCC">
      <w:numFmt w:val="bullet"/>
      <w:lvlText w:val="•"/>
      <w:lvlJc w:val="left"/>
      <w:pPr>
        <w:ind w:left="1654" w:hanging="168"/>
      </w:pPr>
      <w:rPr>
        <w:rFonts w:hint="default"/>
        <w:lang w:val="es-ES" w:eastAsia="en-US" w:bidi="ar-SA"/>
      </w:rPr>
    </w:lvl>
    <w:lvl w:ilvl="5" w:tplc="B88ED38C">
      <w:numFmt w:val="bullet"/>
      <w:lvlText w:val="•"/>
      <w:lvlJc w:val="left"/>
      <w:pPr>
        <w:ind w:left="1777" w:hanging="168"/>
      </w:pPr>
      <w:rPr>
        <w:rFonts w:hint="default"/>
        <w:lang w:val="es-ES" w:eastAsia="en-US" w:bidi="ar-SA"/>
      </w:rPr>
    </w:lvl>
    <w:lvl w:ilvl="6" w:tplc="1954236C">
      <w:numFmt w:val="bullet"/>
      <w:lvlText w:val="•"/>
      <w:lvlJc w:val="left"/>
      <w:pPr>
        <w:ind w:left="1901" w:hanging="168"/>
      </w:pPr>
      <w:rPr>
        <w:rFonts w:hint="default"/>
        <w:lang w:val="es-ES" w:eastAsia="en-US" w:bidi="ar-SA"/>
      </w:rPr>
    </w:lvl>
    <w:lvl w:ilvl="7" w:tplc="5DE6DCA2">
      <w:numFmt w:val="bullet"/>
      <w:lvlText w:val="•"/>
      <w:lvlJc w:val="left"/>
      <w:pPr>
        <w:ind w:left="2024" w:hanging="168"/>
      </w:pPr>
      <w:rPr>
        <w:rFonts w:hint="default"/>
        <w:lang w:val="es-ES" w:eastAsia="en-US" w:bidi="ar-SA"/>
      </w:rPr>
    </w:lvl>
    <w:lvl w:ilvl="8" w:tplc="E6D88B34">
      <w:numFmt w:val="bullet"/>
      <w:lvlText w:val="•"/>
      <w:lvlJc w:val="left"/>
      <w:pPr>
        <w:ind w:left="2148" w:hanging="168"/>
      </w:pPr>
      <w:rPr>
        <w:rFonts w:hint="default"/>
        <w:lang w:val="es-ES" w:eastAsia="en-US" w:bidi="ar-SA"/>
      </w:rPr>
    </w:lvl>
  </w:abstractNum>
  <w:abstractNum w:abstractNumId="19" w15:restartNumberingAfterBreak="0">
    <w:nsid w:val="50B91956"/>
    <w:multiLevelType w:val="hybridMultilevel"/>
    <w:tmpl w:val="59B84EE8"/>
    <w:lvl w:ilvl="0" w:tplc="7684112C">
      <w:numFmt w:val="decimal"/>
      <w:lvlText w:val="%1."/>
      <w:lvlJc w:val="left"/>
      <w:pPr>
        <w:ind w:left="1160" w:hanging="168"/>
      </w:pPr>
      <w:rPr>
        <w:rFonts w:ascii="Arial MT" w:eastAsia="Arial MT" w:hAnsi="Arial MT" w:cs="Arial MT" w:hint="default"/>
        <w:b w:val="0"/>
        <w:bCs w:val="0"/>
        <w:i w:val="0"/>
        <w:iCs w:val="0"/>
        <w:spacing w:val="-1"/>
        <w:w w:val="96"/>
        <w:sz w:val="18"/>
        <w:szCs w:val="18"/>
        <w:lang w:val="es-ES" w:eastAsia="en-US" w:bidi="ar-SA"/>
      </w:rPr>
    </w:lvl>
    <w:lvl w:ilvl="1" w:tplc="0B2E502C">
      <w:numFmt w:val="bullet"/>
      <w:lvlText w:val="•"/>
      <w:lvlJc w:val="left"/>
      <w:pPr>
        <w:ind w:left="1283" w:hanging="168"/>
      </w:pPr>
      <w:rPr>
        <w:rFonts w:hint="default"/>
        <w:lang w:val="es-ES" w:eastAsia="en-US" w:bidi="ar-SA"/>
      </w:rPr>
    </w:lvl>
    <w:lvl w:ilvl="2" w:tplc="2816418A">
      <w:numFmt w:val="bullet"/>
      <w:lvlText w:val="•"/>
      <w:lvlJc w:val="left"/>
      <w:pPr>
        <w:ind w:left="1407" w:hanging="168"/>
      </w:pPr>
      <w:rPr>
        <w:rFonts w:hint="default"/>
        <w:lang w:val="es-ES" w:eastAsia="en-US" w:bidi="ar-SA"/>
      </w:rPr>
    </w:lvl>
    <w:lvl w:ilvl="3" w:tplc="B04016D6">
      <w:numFmt w:val="bullet"/>
      <w:lvlText w:val="•"/>
      <w:lvlJc w:val="left"/>
      <w:pPr>
        <w:ind w:left="1530" w:hanging="168"/>
      </w:pPr>
      <w:rPr>
        <w:rFonts w:hint="default"/>
        <w:lang w:val="es-ES" w:eastAsia="en-US" w:bidi="ar-SA"/>
      </w:rPr>
    </w:lvl>
    <w:lvl w:ilvl="4" w:tplc="540A5F90">
      <w:numFmt w:val="bullet"/>
      <w:lvlText w:val="•"/>
      <w:lvlJc w:val="left"/>
      <w:pPr>
        <w:ind w:left="1654" w:hanging="168"/>
      </w:pPr>
      <w:rPr>
        <w:rFonts w:hint="default"/>
        <w:lang w:val="es-ES" w:eastAsia="en-US" w:bidi="ar-SA"/>
      </w:rPr>
    </w:lvl>
    <w:lvl w:ilvl="5" w:tplc="9A622D04">
      <w:numFmt w:val="bullet"/>
      <w:lvlText w:val="•"/>
      <w:lvlJc w:val="left"/>
      <w:pPr>
        <w:ind w:left="1777" w:hanging="168"/>
      </w:pPr>
      <w:rPr>
        <w:rFonts w:hint="default"/>
        <w:lang w:val="es-ES" w:eastAsia="en-US" w:bidi="ar-SA"/>
      </w:rPr>
    </w:lvl>
    <w:lvl w:ilvl="6" w:tplc="408EE084">
      <w:numFmt w:val="bullet"/>
      <w:lvlText w:val="•"/>
      <w:lvlJc w:val="left"/>
      <w:pPr>
        <w:ind w:left="1901" w:hanging="168"/>
      </w:pPr>
      <w:rPr>
        <w:rFonts w:hint="default"/>
        <w:lang w:val="es-ES" w:eastAsia="en-US" w:bidi="ar-SA"/>
      </w:rPr>
    </w:lvl>
    <w:lvl w:ilvl="7" w:tplc="CD085EFE">
      <w:numFmt w:val="bullet"/>
      <w:lvlText w:val="•"/>
      <w:lvlJc w:val="left"/>
      <w:pPr>
        <w:ind w:left="2024" w:hanging="168"/>
      </w:pPr>
      <w:rPr>
        <w:rFonts w:hint="default"/>
        <w:lang w:val="es-ES" w:eastAsia="en-US" w:bidi="ar-SA"/>
      </w:rPr>
    </w:lvl>
    <w:lvl w:ilvl="8" w:tplc="9F424FC6">
      <w:numFmt w:val="bullet"/>
      <w:lvlText w:val="•"/>
      <w:lvlJc w:val="left"/>
      <w:pPr>
        <w:ind w:left="2148" w:hanging="168"/>
      </w:pPr>
      <w:rPr>
        <w:rFonts w:hint="default"/>
        <w:lang w:val="es-ES" w:eastAsia="en-US" w:bidi="ar-SA"/>
      </w:rPr>
    </w:lvl>
  </w:abstractNum>
  <w:abstractNum w:abstractNumId="20" w15:restartNumberingAfterBreak="0">
    <w:nsid w:val="52B52A62"/>
    <w:multiLevelType w:val="hybridMultilevel"/>
    <w:tmpl w:val="6BA29A28"/>
    <w:lvl w:ilvl="0" w:tplc="6D967140">
      <w:start w:val="1"/>
      <w:numFmt w:val="decimal"/>
      <w:lvlText w:val="%1)"/>
      <w:lvlJc w:val="left"/>
      <w:pPr>
        <w:ind w:left="861" w:hanging="360"/>
      </w:pPr>
      <w:rPr>
        <w:rFonts w:ascii="Arial MT" w:eastAsia="Arial MT" w:hAnsi="Arial MT" w:cs="Arial MT" w:hint="default"/>
        <w:b w:val="0"/>
        <w:bCs w:val="0"/>
        <w:i w:val="0"/>
        <w:iCs w:val="0"/>
        <w:spacing w:val="-1"/>
        <w:w w:val="99"/>
        <w:sz w:val="20"/>
        <w:szCs w:val="20"/>
        <w:lang w:val="es-ES" w:eastAsia="en-US" w:bidi="ar-SA"/>
      </w:rPr>
    </w:lvl>
    <w:lvl w:ilvl="1" w:tplc="38CEB6A4">
      <w:numFmt w:val="bullet"/>
      <w:lvlText w:val=""/>
      <w:lvlJc w:val="left"/>
      <w:pPr>
        <w:ind w:left="861" w:hanging="360"/>
      </w:pPr>
      <w:rPr>
        <w:rFonts w:ascii="Symbol" w:eastAsia="Symbol" w:hAnsi="Symbol" w:cs="Symbol" w:hint="default"/>
        <w:b w:val="0"/>
        <w:bCs w:val="0"/>
        <w:i w:val="0"/>
        <w:iCs w:val="0"/>
        <w:spacing w:val="0"/>
        <w:w w:val="99"/>
        <w:sz w:val="20"/>
        <w:szCs w:val="20"/>
        <w:lang w:val="es-ES" w:eastAsia="en-US" w:bidi="ar-SA"/>
      </w:rPr>
    </w:lvl>
    <w:lvl w:ilvl="2" w:tplc="54BABFA4">
      <w:numFmt w:val="bullet"/>
      <w:lvlText w:val="•"/>
      <w:lvlJc w:val="left"/>
      <w:pPr>
        <w:ind w:left="2739" w:hanging="360"/>
      </w:pPr>
      <w:rPr>
        <w:rFonts w:hint="default"/>
        <w:lang w:val="es-ES" w:eastAsia="en-US" w:bidi="ar-SA"/>
      </w:rPr>
    </w:lvl>
    <w:lvl w:ilvl="3" w:tplc="6B482B62">
      <w:numFmt w:val="bullet"/>
      <w:lvlText w:val="•"/>
      <w:lvlJc w:val="left"/>
      <w:pPr>
        <w:ind w:left="3679" w:hanging="360"/>
      </w:pPr>
      <w:rPr>
        <w:rFonts w:hint="default"/>
        <w:lang w:val="es-ES" w:eastAsia="en-US" w:bidi="ar-SA"/>
      </w:rPr>
    </w:lvl>
    <w:lvl w:ilvl="4" w:tplc="BE3A4134">
      <w:numFmt w:val="bullet"/>
      <w:lvlText w:val="•"/>
      <w:lvlJc w:val="left"/>
      <w:pPr>
        <w:ind w:left="4619" w:hanging="360"/>
      </w:pPr>
      <w:rPr>
        <w:rFonts w:hint="default"/>
        <w:lang w:val="es-ES" w:eastAsia="en-US" w:bidi="ar-SA"/>
      </w:rPr>
    </w:lvl>
    <w:lvl w:ilvl="5" w:tplc="FB80F986">
      <w:numFmt w:val="bullet"/>
      <w:lvlText w:val="•"/>
      <w:lvlJc w:val="left"/>
      <w:pPr>
        <w:ind w:left="5559" w:hanging="360"/>
      </w:pPr>
      <w:rPr>
        <w:rFonts w:hint="default"/>
        <w:lang w:val="es-ES" w:eastAsia="en-US" w:bidi="ar-SA"/>
      </w:rPr>
    </w:lvl>
    <w:lvl w:ilvl="6" w:tplc="3CFC05D0">
      <w:numFmt w:val="bullet"/>
      <w:lvlText w:val="•"/>
      <w:lvlJc w:val="left"/>
      <w:pPr>
        <w:ind w:left="6499" w:hanging="360"/>
      </w:pPr>
      <w:rPr>
        <w:rFonts w:hint="default"/>
        <w:lang w:val="es-ES" w:eastAsia="en-US" w:bidi="ar-SA"/>
      </w:rPr>
    </w:lvl>
    <w:lvl w:ilvl="7" w:tplc="7550DB98">
      <w:numFmt w:val="bullet"/>
      <w:lvlText w:val="•"/>
      <w:lvlJc w:val="left"/>
      <w:pPr>
        <w:ind w:left="7438" w:hanging="360"/>
      </w:pPr>
      <w:rPr>
        <w:rFonts w:hint="default"/>
        <w:lang w:val="es-ES" w:eastAsia="en-US" w:bidi="ar-SA"/>
      </w:rPr>
    </w:lvl>
    <w:lvl w:ilvl="8" w:tplc="D03283BE">
      <w:numFmt w:val="bullet"/>
      <w:lvlText w:val="•"/>
      <w:lvlJc w:val="left"/>
      <w:pPr>
        <w:ind w:left="8378" w:hanging="360"/>
      </w:pPr>
      <w:rPr>
        <w:rFonts w:hint="default"/>
        <w:lang w:val="es-ES" w:eastAsia="en-US" w:bidi="ar-SA"/>
      </w:rPr>
    </w:lvl>
  </w:abstractNum>
  <w:abstractNum w:abstractNumId="21" w15:restartNumberingAfterBreak="0">
    <w:nsid w:val="5584774C"/>
    <w:multiLevelType w:val="hybridMultilevel"/>
    <w:tmpl w:val="D0B2ECF4"/>
    <w:lvl w:ilvl="0" w:tplc="D0DE5A6C">
      <w:numFmt w:val="decimal"/>
      <w:lvlText w:val="%1."/>
      <w:lvlJc w:val="left"/>
      <w:pPr>
        <w:ind w:left="1160" w:hanging="168"/>
      </w:pPr>
      <w:rPr>
        <w:rFonts w:ascii="Arial MT" w:eastAsia="Arial MT" w:hAnsi="Arial MT" w:cs="Arial MT" w:hint="default"/>
        <w:b w:val="0"/>
        <w:bCs w:val="0"/>
        <w:i w:val="0"/>
        <w:iCs w:val="0"/>
        <w:spacing w:val="-1"/>
        <w:w w:val="96"/>
        <w:sz w:val="18"/>
        <w:szCs w:val="18"/>
        <w:lang w:val="es-ES" w:eastAsia="en-US" w:bidi="ar-SA"/>
      </w:rPr>
    </w:lvl>
    <w:lvl w:ilvl="1" w:tplc="76A40902">
      <w:numFmt w:val="bullet"/>
      <w:lvlText w:val="•"/>
      <w:lvlJc w:val="left"/>
      <w:pPr>
        <w:ind w:left="1283" w:hanging="168"/>
      </w:pPr>
      <w:rPr>
        <w:rFonts w:hint="default"/>
        <w:lang w:val="es-ES" w:eastAsia="en-US" w:bidi="ar-SA"/>
      </w:rPr>
    </w:lvl>
    <w:lvl w:ilvl="2" w:tplc="D1EA8F1C">
      <w:numFmt w:val="bullet"/>
      <w:lvlText w:val="•"/>
      <w:lvlJc w:val="left"/>
      <w:pPr>
        <w:ind w:left="1407" w:hanging="168"/>
      </w:pPr>
      <w:rPr>
        <w:rFonts w:hint="default"/>
        <w:lang w:val="es-ES" w:eastAsia="en-US" w:bidi="ar-SA"/>
      </w:rPr>
    </w:lvl>
    <w:lvl w:ilvl="3" w:tplc="B5DAFCF4">
      <w:numFmt w:val="bullet"/>
      <w:lvlText w:val="•"/>
      <w:lvlJc w:val="left"/>
      <w:pPr>
        <w:ind w:left="1530" w:hanging="168"/>
      </w:pPr>
      <w:rPr>
        <w:rFonts w:hint="default"/>
        <w:lang w:val="es-ES" w:eastAsia="en-US" w:bidi="ar-SA"/>
      </w:rPr>
    </w:lvl>
    <w:lvl w:ilvl="4" w:tplc="A0207BAA">
      <w:numFmt w:val="bullet"/>
      <w:lvlText w:val="•"/>
      <w:lvlJc w:val="left"/>
      <w:pPr>
        <w:ind w:left="1654" w:hanging="168"/>
      </w:pPr>
      <w:rPr>
        <w:rFonts w:hint="default"/>
        <w:lang w:val="es-ES" w:eastAsia="en-US" w:bidi="ar-SA"/>
      </w:rPr>
    </w:lvl>
    <w:lvl w:ilvl="5" w:tplc="AA1EB170">
      <w:numFmt w:val="bullet"/>
      <w:lvlText w:val="•"/>
      <w:lvlJc w:val="left"/>
      <w:pPr>
        <w:ind w:left="1777" w:hanging="168"/>
      </w:pPr>
      <w:rPr>
        <w:rFonts w:hint="default"/>
        <w:lang w:val="es-ES" w:eastAsia="en-US" w:bidi="ar-SA"/>
      </w:rPr>
    </w:lvl>
    <w:lvl w:ilvl="6" w:tplc="91A01E32">
      <w:numFmt w:val="bullet"/>
      <w:lvlText w:val="•"/>
      <w:lvlJc w:val="left"/>
      <w:pPr>
        <w:ind w:left="1901" w:hanging="168"/>
      </w:pPr>
      <w:rPr>
        <w:rFonts w:hint="default"/>
        <w:lang w:val="es-ES" w:eastAsia="en-US" w:bidi="ar-SA"/>
      </w:rPr>
    </w:lvl>
    <w:lvl w:ilvl="7" w:tplc="B56EEFB2">
      <w:numFmt w:val="bullet"/>
      <w:lvlText w:val="•"/>
      <w:lvlJc w:val="left"/>
      <w:pPr>
        <w:ind w:left="2024" w:hanging="168"/>
      </w:pPr>
      <w:rPr>
        <w:rFonts w:hint="default"/>
        <w:lang w:val="es-ES" w:eastAsia="en-US" w:bidi="ar-SA"/>
      </w:rPr>
    </w:lvl>
    <w:lvl w:ilvl="8" w:tplc="0DDE6010">
      <w:numFmt w:val="bullet"/>
      <w:lvlText w:val="•"/>
      <w:lvlJc w:val="left"/>
      <w:pPr>
        <w:ind w:left="2148" w:hanging="168"/>
      </w:pPr>
      <w:rPr>
        <w:rFonts w:hint="default"/>
        <w:lang w:val="es-ES" w:eastAsia="en-US" w:bidi="ar-SA"/>
      </w:rPr>
    </w:lvl>
  </w:abstractNum>
  <w:abstractNum w:abstractNumId="22" w15:restartNumberingAfterBreak="0">
    <w:nsid w:val="5D0D7A49"/>
    <w:multiLevelType w:val="hybridMultilevel"/>
    <w:tmpl w:val="3B28006E"/>
    <w:lvl w:ilvl="0" w:tplc="D7C667D4">
      <w:numFmt w:val="decimal"/>
      <w:lvlText w:val="%1."/>
      <w:lvlJc w:val="left"/>
      <w:pPr>
        <w:ind w:left="1160" w:hanging="168"/>
      </w:pPr>
      <w:rPr>
        <w:rFonts w:ascii="Arial MT" w:eastAsia="Arial MT" w:hAnsi="Arial MT" w:cs="Arial MT" w:hint="default"/>
        <w:b w:val="0"/>
        <w:bCs w:val="0"/>
        <w:i w:val="0"/>
        <w:iCs w:val="0"/>
        <w:spacing w:val="-1"/>
        <w:w w:val="96"/>
        <w:sz w:val="18"/>
        <w:szCs w:val="18"/>
        <w:lang w:val="es-ES" w:eastAsia="en-US" w:bidi="ar-SA"/>
      </w:rPr>
    </w:lvl>
    <w:lvl w:ilvl="1" w:tplc="8918F5BE">
      <w:numFmt w:val="bullet"/>
      <w:lvlText w:val="•"/>
      <w:lvlJc w:val="left"/>
      <w:pPr>
        <w:ind w:left="1283" w:hanging="168"/>
      </w:pPr>
      <w:rPr>
        <w:rFonts w:hint="default"/>
        <w:lang w:val="es-ES" w:eastAsia="en-US" w:bidi="ar-SA"/>
      </w:rPr>
    </w:lvl>
    <w:lvl w:ilvl="2" w:tplc="19EA8124">
      <w:numFmt w:val="bullet"/>
      <w:lvlText w:val="•"/>
      <w:lvlJc w:val="left"/>
      <w:pPr>
        <w:ind w:left="1407" w:hanging="168"/>
      </w:pPr>
      <w:rPr>
        <w:rFonts w:hint="default"/>
        <w:lang w:val="es-ES" w:eastAsia="en-US" w:bidi="ar-SA"/>
      </w:rPr>
    </w:lvl>
    <w:lvl w:ilvl="3" w:tplc="CAD6F948">
      <w:numFmt w:val="bullet"/>
      <w:lvlText w:val="•"/>
      <w:lvlJc w:val="left"/>
      <w:pPr>
        <w:ind w:left="1530" w:hanging="168"/>
      </w:pPr>
      <w:rPr>
        <w:rFonts w:hint="default"/>
        <w:lang w:val="es-ES" w:eastAsia="en-US" w:bidi="ar-SA"/>
      </w:rPr>
    </w:lvl>
    <w:lvl w:ilvl="4" w:tplc="08947C12">
      <w:numFmt w:val="bullet"/>
      <w:lvlText w:val="•"/>
      <w:lvlJc w:val="left"/>
      <w:pPr>
        <w:ind w:left="1654" w:hanging="168"/>
      </w:pPr>
      <w:rPr>
        <w:rFonts w:hint="default"/>
        <w:lang w:val="es-ES" w:eastAsia="en-US" w:bidi="ar-SA"/>
      </w:rPr>
    </w:lvl>
    <w:lvl w:ilvl="5" w:tplc="591E53C2">
      <w:numFmt w:val="bullet"/>
      <w:lvlText w:val="•"/>
      <w:lvlJc w:val="left"/>
      <w:pPr>
        <w:ind w:left="1777" w:hanging="168"/>
      </w:pPr>
      <w:rPr>
        <w:rFonts w:hint="default"/>
        <w:lang w:val="es-ES" w:eastAsia="en-US" w:bidi="ar-SA"/>
      </w:rPr>
    </w:lvl>
    <w:lvl w:ilvl="6" w:tplc="99FCF162">
      <w:numFmt w:val="bullet"/>
      <w:lvlText w:val="•"/>
      <w:lvlJc w:val="left"/>
      <w:pPr>
        <w:ind w:left="1901" w:hanging="168"/>
      </w:pPr>
      <w:rPr>
        <w:rFonts w:hint="default"/>
        <w:lang w:val="es-ES" w:eastAsia="en-US" w:bidi="ar-SA"/>
      </w:rPr>
    </w:lvl>
    <w:lvl w:ilvl="7" w:tplc="C456A562">
      <w:numFmt w:val="bullet"/>
      <w:lvlText w:val="•"/>
      <w:lvlJc w:val="left"/>
      <w:pPr>
        <w:ind w:left="2024" w:hanging="168"/>
      </w:pPr>
      <w:rPr>
        <w:rFonts w:hint="default"/>
        <w:lang w:val="es-ES" w:eastAsia="en-US" w:bidi="ar-SA"/>
      </w:rPr>
    </w:lvl>
    <w:lvl w:ilvl="8" w:tplc="16984300">
      <w:numFmt w:val="bullet"/>
      <w:lvlText w:val="•"/>
      <w:lvlJc w:val="left"/>
      <w:pPr>
        <w:ind w:left="2148" w:hanging="168"/>
      </w:pPr>
      <w:rPr>
        <w:rFonts w:hint="default"/>
        <w:lang w:val="es-ES" w:eastAsia="en-US" w:bidi="ar-SA"/>
      </w:rPr>
    </w:lvl>
  </w:abstractNum>
  <w:abstractNum w:abstractNumId="23" w15:restartNumberingAfterBreak="0">
    <w:nsid w:val="5F9C3FDD"/>
    <w:multiLevelType w:val="hybridMultilevel"/>
    <w:tmpl w:val="A790C59C"/>
    <w:lvl w:ilvl="0" w:tplc="63B48A0C">
      <w:numFmt w:val="decimal"/>
      <w:lvlText w:val="%1."/>
      <w:lvlJc w:val="left"/>
      <w:pPr>
        <w:ind w:left="1160" w:hanging="168"/>
      </w:pPr>
      <w:rPr>
        <w:rFonts w:ascii="Arial MT" w:eastAsia="Arial MT" w:hAnsi="Arial MT" w:cs="Arial MT" w:hint="default"/>
        <w:b w:val="0"/>
        <w:bCs w:val="0"/>
        <w:i w:val="0"/>
        <w:iCs w:val="0"/>
        <w:spacing w:val="-1"/>
        <w:w w:val="96"/>
        <w:sz w:val="18"/>
        <w:szCs w:val="18"/>
        <w:lang w:val="es-ES" w:eastAsia="en-US" w:bidi="ar-SA"/>
      </w:rPr>
    </w:lvl>
    <w:lvl w:ilvl="1" w:tplc="5F025756">
      <w:numFmt w:val="bullet"/>
      <w:lvlText w:val="•"/>
      <w:lvlJc w:val="left"/>
      <w:pPr>
        <w:ind w:left="1283" w:hanging="168"/>
      </w:pPr>
      <w:rPr>
        <w:rFonts w:hint="default"/>
        <w:lang w:val="es-ES" w:eastAsia="en-US" w:bidi="ar-SA"/>
      </w:rPr>
    </w:lvl>
    <w:lvl w:ilvl="2" w:tplc="D4962416">
      <w:numFmt w:val="bullet"/>
      <w:lvlText w:val="•"/>
      <w:lvlJc w:val="left"/>
      <w:pPr>
        <w:ind w:left="1407" w:hanging="168"/>
      </w:pPr>
      <w:rPr>
        <w:rFonts w:hint="default"/>
        <w:lang w:val="es-ES" w:eastAsia="en-US" w:bidi="ar-SA"/>
      </w:rPr>
    </w:lvl>
    <w:lvl w:ilvl="3" w:tplc="DCD43156">
      <w:numFmt w:val="bullet"/>
      <w:lvlText w:val="•"/>
      <w:lvlJc w:val="left"/>
      <w:pPr>
        <w:ind w:left="1530" w:hanging="168"/>
      </w:pPr>
      <w:rPr>
        <w:rFonts w:hint="default"/>
        <w:lang w:val="es-ES" w:eastAsia="en-US" w:bidi="ar-SA"/>
      </w:rPr>
    </w:lvl>
    <w:lvl w:ilvl="4" w:tplc="0F22CA40">
      <w:numFmt w:val="bullet"/>
      <w:lvlText w:val="•"/>
      <w:lvlJc w:val="left"/>
      <w:pPr>
        <w:ind w:left="1654" w:hanging="168"/>
      </w:pPr>
      <w:rPr>
        <w:rFonts w:hint="default"/>
        <w:lang w:val="es-ES" w:eastAsia="en-US" w:bidi="ar-SA"/>
      </w:rPr>
    </w:lvl>
    <w:lvl w:ilvl="5" w:tplc="A1EAF908">
      <w:numFmt w:val="bullet"/>
      <w:lvlText w:val="•"/>
      <w:lvlJc w:val="left"/>
      <w:pPr>
        <w:ind w:left="1777" w:hanging="168"/>
      </w:pPr>
      <w:rPr>
        <w:rFonts w:hint="default"/>
        <w:lang w:val="es-ES" w:eastAsia="en-US" w:bidi="ar-SA"/>
      </w:rPr>
    </w:lvl>
    <w:lvl w:ilvl="6" w:tplc="5EA8BEF2">
      <w:numFmt w:val="bullet"/>
      <w:lvlText w:val="•"/>
      <w:lvlJc w:val="left"/>
      <w:pPr>
        <w:ind w:left="1901" w:hanging="168"/>
      </w:pPr>
      <w:rPr>
        <w:rFonts w:hint="default"/>
        <w:lang w:val="es-ES" w:eastAsia="en-US" w:bidi="ar-SA"/>
      </w:rPr>
    </w:lvl>
    <w:lvl w:ilvl="7" w:tplc="EE4EA750">
      <w:numFmt w:val="bullet"/>
      <w:lvlText w:val="•"/>
      <w:lvlJc w:val="left"/>
      <w:pPr>
        <w:ind w:left="2024" w:hanging="168"/>
      </w:pPr>
      <w:rPr>
        <w:rFonts w:hint="default"/>
        <w:lang w:val="es-ES" w:eastAsia="en-US" w:bidi="ar-SA"/>
      </w:rPr>
    </w:lvl>
    <w:lvl w:ilvl="8" w:tplc="38800106">
      <w:numFmt w:val="bullet"/>
      <w:lvlText w:val="•"/>
      <w:lvlJc w:val="left"/>
      <w:pPr>
        <w:ind w:left="2148" w:hanging="168"/>
      </w:pPr>
      <w:rPr>
        <w:rFonts w:hint="default"/>
        <w:lang w:val="es-ES" w:eastAsia="en-US" w:bidi="ar-SA"/>
      </w:rPr>
    </w:lvl>
  </w:abstractNum>
  <w:abstractNum w:abstractNumId="24" w15:restartNumberingAfterBreak="0">
    <w:nsid w:val="63550CE1"/>
    <w:multiLevelType w:val="multilevel"/>
    <w:tmpl w:val="7924EAEE"/>
    <w:lvl w:ilvl="0">
      <w:start w:val="1"/>
      <w:numFmt w:val="decimal"/>
      <w:lvlText w:val="%1."/>
      <w:lvlJc w:val="left"/>
      <w:pPr>
        <w:ind w:left="424" w:hanging="284"/>
      </w:pPr>
      <w:rPr>
        <w:rFonts w:ascii="Arial" w:eastAsia="Arial" w:hAnsi="Arial" w:cs="Arial" w:hint="default"/>
        <w:b/>
        <w:bCs/>
        <w:i w:val="0"/>
        <w:iCs w:val="0"/>
        <w:spacing w:val="-1"/>
        <w:w w:val="99"/>
        <w:sz w:val="20"/>
        <w:szCs w:val="20"/>
        <w:lang w:val="es-ES" w:eastAsia="en-US" w:bidi="ar-SA"/>
      </w:rPr>
    </w:lvl>
    <w:lvl w:ilvl="1">
      <w:start w:val="1"/>
      <w:numFmt w:val="decimal"/>
      <w:lvlText w:val="%1.%2"/>
      <w:lvlJc w:val="left"/>
      <w:pPr>
        <w:ind w:left="501" w:hanging="361"/>
      </w:pPr>
      <w:rPr>
        <w:rFonts w:ascii="Arial" w:eastAsia="Arial" w:hAnsi="Arial" w:cs="Arial" w:hint="default"/>
        <w:b/>
        <w:bCs/>
        <w:i w:val="0"/>
        <w:iCs w:val="0"/>
        <w:spacing w:val="-1"/>
        <w:w w:val="99"/>
        <w:sz w:val="20"/>
        <w:szCs w:val="20"/>
        <w:lang w:val="es-ES" w:eastAsia="en-US" w:bidi="ar-SA"/>
      </w:rPr>
    </w:lvl>
    <w:lvl w:ilvl="2">
      <w:start w:val="1"/>
      <w:numFmt w:val="decimal"/>
      <w:lvlText w:val="%1.%2.%3"/>
      <w:lvlJc w:val="left"/>
      <w:pPr>
        <w:ind w:left="861" w:hanging="721"/>
      </w:pPr>
      <w:rPr>
        <w:rFonts w:ascii="Arial" w:eastAsia="Arial" w:hAnsi="Arial" w:cs="Arial" w:hint="default"/>
        <w:b/>
        <w:bCs/>
        <w:i w:val="0"/>
        <w:iCs w:val="0"/>
        <w:spacing w:val="-1"/>
        <w:w w:val="99"/>
        <w:sz w:val="20"/>
        <w:szCs w:val="20"/>
        <w:lang w:val="es-ES" w:eastAsia="en-US" w:bidi="ar-SA"/>
      </w:rPr>
    </w:lvl>
    <w:lvl w:ilvl="3">
      <w:start w:val="1"/>
      <w:numFmt w:val="decimal"/>
      <w:lvlText w:val="%1.%2.%3.%4"/>
      <w:lvlJc w:val="left"/>
      <w:pPr>
        <w:ind w:left="861" w:hanging="721"/>
      </w:pPr>
      <w:rPr>
        <w:rFonts w:ascii="Arial" w:eastAsia="Arial" w:hAnsi="Arial" w:cs="Arial" w:hint="default"/>
        <w:b/>
        <w:bCs/>
        <w:i w:val="0"/>
        <w:iCs w:val="0"/>
        <w:spacing w:val="-1"/>
        <w:w w:val="99"/>
        <w:sz w:val="20"/>
        <w:szCs w:val="20"/>
        <w:lang w:val="es-ES" w:eastAsia="en-US" w:bidi="ar-SA"/>
      </w:rPr>
    </w:lvl>
    <w:lvl w:ilvl="4">
      <w:numFmt w:val="bullet"/>
      <w:lvlText w:val=""/>
      <w:lvlJc w:val="left"/>
      <w:pPr>
        <w:ind w:left="849" w:hanging="281"/>
      </w:pPr>
      <w:rPr>
        <w:rFonts w:ascii="Symbol" w:eastAsia="Symbol" w:hAnsi="Symbol" w:cs="Symbol" w:hint="default"/>
        <w:b w:val="0"/>
        <w:bCs w:val="0"/>
        <w:i w:val="0"/>
        <w:iCs w:val="0"/>
        <w:spacing w:val="0"/>
        <w:w w:val="99"/>
        <w:sz w:val="20"/>
        <w:szCs w:val="20"/>
        <w:lang w:val="es-ES" w:eastAsia="en-US" w:bidi="ar-SA"/>
      </w:rPr>
    </w:lvl>
    <w:lvl w:ilvl="5">
      <w:numFmt w:val="bullet"/>
      <w:lvlText w:val="•"/>
      <w:lvlJc w:val="left"/>
      <w:pPr>
        <w:ind w:left="3545" w:hanging="281"/>
      </w:pPr>
      <w:rPr>
        <w:rFonts w:hint="default"/>
        <w:lang w:val="es-ES" w:eastAsia="en-US" w:bidi="ar-SA"/>
      </w:rPr>
    </w:lvl>
    <w:lvl w:ilvl="6">
      <w:numFmt w:val="bullet"/>
      <w:lvlText w:val="•"/>
      <w:lvlJc w:val="left"/>
      <w:pPr>
        <w:ind w:left="4887" w:hanging="281"/>
      </w:pPr>
      <w:rPr>
        <w:rFonts w:hint="default"/>
        <w:lang w:val="es-ES" w:eastAsia="en-US" w:bidi="ar-SA"/>
      </w:rPr>
    </w:lvl>
    <w:lvl w:ilvl="7">
      <w:numFmt w:val="bullet"/>
      <w:lvlText w:val="•"/>
      <w:lvlJc w:val="left"/>
      <w:pPr>
        <w:ind w:left="6230" w:hanging="281"/>
      </w:pPr>
      <w:rPr>
        <w:rFonts w:hint="default"/>
        <w:lang w:val="es-ES" w:eastAsia="en-US" w:bidi="ar-SA"/>
      </w:rPr>
    </w:lvl>
    <w:lvl w:ilvl="8">
      <w:numFmt w:val="bullet"/>
      <w:lvlText w:val="•"/>
      <w:lvlJc w:val="left"/>
      <w:pPr>
        <w:ind w:left="7573" w:hanging="281"/>
      </w:pPr>
      <w:rPr>
        <w:rFonts w:hint="default"/>
        <w:lang w:val="es-ES" w:eastAsia="en-US" w:bidi="ar-SA"/>
      </w:rPr>
    </w:lvl>
  </w:abstractNum>
  <w:abstractNum w:abstractNumId="25" w15:restartNumberingAfterBreak="0">
    <w:nsid w:val="6465380C"/>
    <w:multiLevelType w:val="hybridMultilevel"/>
    <w:tmpl w:val="C6A42BAE"/>
    <w:lvl w:ilvl="0" w:tplc="1C5C3DD2">
      <w:numFmt w:val="decimal"/>
      <w:lvlText w:val="%1."/>
      <w:lvlJc w:val="left"/>
      <w:pPr>
        <w:ind w:left="1160" w:hanging="168"/>
      </w:pPr>
      <w:rPr>
        <w:rFonts w:ascii="Arial MT" w:eastAsia="Arial MT" w:hAnsi="Arial MT" w:cs="Arial MT" w:hint="default"/>
        <w:b w:val="0"/>
        <w:bCs w:val="0"/>
        <w:i w:val="0"/>
        <w:iCs w:val="0"/>
        <w:spacing w:val="-1"/>
        <w:w w:val="96"/>
        <w:sz w:val="18"/>
        <w:szCs w:val="18"/>
        <w:lang w:val="es-ES" w:eastAsia="en-US" w:bidi="ar-SA"/>
      </w:rPr>
    </w:lvl>
    <w:lvl w:ilvl="1" w:tplc="2D58E734">
      <w:numFmt w:val="bullet"/>
      <w:lvlText w:val="•"/>
      <w:lvlJc w:val="left"/>
      <w:pPr>
        <w:ind w:left="1283" w:hanging="168"/>
      </w:pPr>
      <w:rPr>
        <w:rFonts w:hint="default"/>
        <w:lang w:val="es-ES" w:eastAsia="en-US" w:bidi="ar-SA"/>
      </w:rPr>
    </w:lvl>
    <w:lvl w:ilvl="2" w:tplc="63A08F74">
      <w:numFmt w:val="bullet"/>
      <w:lvlText w:val="•"/>
      <w:lvlJc w:val="left"/>
      <w:pPr>
        <w:ind w:left="1407" w:hanging="168"/>
      </w:pPr>
      <w:rPr>
        <w:rFonts w:hint="default"/>
        <w:lang w:val="es-ES" w:eastAsia="en-US" w:bidi="ar-SA"/>
      </w:rPr>
    </w:lvl>
    <w:lvl w:ilvl="3" w:tplc="DFCA0178">
      <w:numFmt w:val="bullet"/>
      <w:lvlText w:val="•"/>
      <w:lvlJc w:val="left"/>
      <w:pPr>
        <w:ind w:left="1530" w:hanging="168"/>
      </w:pPr>
      <w:rPr>
        <w:rFonts w:hint="default"/>
        <w:lang w:val="es-ES" w:eastAsia="en-US" w:bidi="ar-SA"/>
      </w:rPr>
    </w:lvl>
    <w:lvl w:ilvl="4" w:tplc="941095FC">
      <w:numFmt w:val="bullet"/>
      <w:lvlText w:val="•"/>
      <w:lvlJc w:val="left"/>
      <w:pPr>
        <w:ind w:left="1654" w:hanging="168"/>
      </w:pPr>
      <w:rPr>
        <w:rFonts w:hint="default"/>
        <w:lang w:val="es-ES" w:eastAsia="en-US" w:bidi="ar-SA"/>
      </w:rPr>
    </w:lvl>
    <w:lvl w:ilvl="5" w:tplc="851ABB20">
      <w:numFmt w:val="bullet"/>
      <w:lvlText w:val="•"/>
      <w:lvlJc w:val="left"/>
      <w:pPr>
        <w:ind w:left="1777" w:hanging="168"/>
      </w:pPr>
      <w:rPr>
        <w:rFonts w:hint="default"/>
        <w:lang w:val="es-ES" w:eastAsia="en-US" w:bidi="ar-SA"/>
      </w:rPr>
    </w:lvl>
    <w:lvl w:ilvl="6" w:tplc="2EB664AA">
      <w:numFmt w:val="bullet"/>
      <w:lvlText w:val="•"/>
      <w:lvlJc w:val="left"/>
      <w:pPr>
        <w:ind w:left="1901" w:hanging="168"/>
      </w:pPr>
      <w:rPr>
        <w:rFonts w:hint="default"/>
        <w:lang w:val="es-ES" w:eastAsia="en-US" w:bidi="ar-SA"/>
      </w:rPr>
    </w:lvl>
    <w:lvl w:ilvl="7" w:tplc="2E86591A">
      <w:numFmt w:val="bullet"/>
      <w:lvlText w:val="•"/>
      <w:lvlJc w:val="left"/>
      <w:pPr>
        <w:ind w:left="2024" w:hanging="168"/>
      </w:pPr>
      <w:rPr>
        <w:rFonts w:hint="default"/>
        <w:lang w:val="es-ES" w:eastAsia="en-US" w:bidi="ar-SA"/>
      </w:rPr>
    </w:lvl>
    <w:lvl w:ilvl="8" w:tplc="B108F23C">
      <w:numFmt w:val="bullet"/>
      <w:lvlText w:val="•"/>
      <w:lvlJc w:val="left"/>
      <w:pPr>
        <w:ind w:left="2148" w:hanging="168"/>
      </w:pPr>
      <w:rPr>
        <w:rFonts w:hint="default"/>
        <w:lang w:val="es-ES" w:eastAsia="en-US" w:bidi="ar-SA"/>
      </w:rPr>
    </w:lvl>
  </w:abstractNum>
  <w:abstractNum w:abstractNumId="26" w15:restartNumberingAfterBreak="0">
    <w:nsid w:val="663D013B"/>
    <w:multiLevelType w:val="hybridMultilevel"/>
    <w:tmpl w:val="CD942868"/>
    <w:lvl w:ilvl="0" w:tplc="8D741B2E">
      <w:numFmt w:val="bullet"/>
      <w:lvlText w:val="-"/>
      <w:lvlJc w:val="left"/>
      <w:pPr>
        <w:ind w:left="388" w:hanging="178"/>
      </w:pPr>
      <w:rPr>
        <w:rFonts w:ascii="Arial" w:eastAsia="Arial" w:hAnsi="Arial" w:cs="Arial" w:hint="default"/>
        <w:b/>
        <w:bCs/>
        <w:i w:val="0"/>
        <w:iCs w:val="0"/>
        <w:spacing w:val="0"/>
        <w:w w:val="99"/>
        <w:sz w:val="20"/>
        <w:szCs w:val="20"/>
        <w:lang w:val="es-ES" w:eastAsia="en-US" w:bidi="ar-SA"/>
      </w:rPr>
    </w:lvl>
    <w:lvl w:ilvl="1" w:tplc="2A429330">
      <w:numFmt w:val="bullet"/>
      <w:lvlText w:val="•"/>
      <w:lvlJc w:val="left"/>
      <w:pPr>
        <w:ind w:left="581" w:hanging="178"/>
      </w:pPr>
      <w:rPr>
        <w:rFonts w:hint="default"/>
        <w:lang w:val="es-ES" w:eastAsia="en-US" w:bidi="ar-SA"/>
      </w:rPr>
    </w:lvl>
    <w:lvl w:ilvl="2" w:tplc="25D24DAE">
      <w:numFmt w:val="bullet"/>
      <w:lvlText w:val="•"/>
      <w:lvlJc w:val="left"/>
      <w:pPr>
        <w:ind w:left="783" w:hanging="178"/>
      </w:pPr>
      <w:rPr>
        <w:rFonts w:hint="default"/>
        <w:lang w:val="es-ES" w:eastAsia="en-US" w:bidi="ar-SA"/>
      </w:rPr>
    </w:lvl>
    <w:lvl w:ilvl="3" w:tplc="8F2AD33C">
      <w:numFmt w:val="bullet"/>
      <w:lvlText w:val="•"/>
      <w:lvlJc w:val="left"/>
      <w:pPr>
        <w:ind w:left="984" w:hanging="178"/>
      </w:pPr>
      <w:rPr>
        <w:rFonts w:hint="default"/>
        <w:lang w:val="es-ES" w:eastAsia="en-US" w:bidi="ar-SA"/>
      </w:rPr>
    </w:lvl>
    <w:lvl w:ilvl="4" w:tplc="1D14D276">
      <w:numFmt w:val="bullet"/>
      <w:lvlText w:val="•"/>
      <w:lvlJc w:val="left"/>
      <w:pPr>
        <w:ind w:left="1186" w:hanging="178"/>
      </w:pPr>
      <w:rPr>
        <w:rFonts w:hint="default"/>
        <w:lang w:val="es-ES" w:eastAsia="en-US" w:bidi="ar-SA"/>
      </w:rPr>
    </w:lvl>
    <w:lvl w:ilvl="5" w:tplc="7C067492">
      <w:numFmt w:val="bullet"/>
      <w:lvlText w:val="•"/>
      <w:lvlJc w:val="left"/>
      <w:pPr>
        <w:ind w:left="1387" w:hanging="178"/>
      </w:pPr>
      <w:rPr>
        <w:rFonts w:hint="default"/>
        <w:lang w:val="es-ES" w:eastAsia="en-US" w:bidi="ar-SA"/>
      </w:rPr>
    </w:lvl>
    <w:lvl w:ilvl="6" w:tplc="808E3D84">
      <w:numFmt w:val="bullet"/>
      <w:lvlText w:val="•"/>
      <w:lvlJc w:val="left"/>
      <w:pPr>
        <w:ind w:left="1589" w:hanging="178"/>
      </w:pPr>
      <w:rPr>
        <w:rFonts w:hint="default"/>
        <w:lang w:val="es-ES" w:eastAsia="en-US" w:bidi="ar-SA"/>
      </w:rPr>
    </w:lvl>
    <w:lvl w:ilvl="7" w:tplc="7098CFFA">
      <w:numFmt w:val="bullet"/>
      <w:lvlText w:val="•"/>
      <w:lvlJc w:val="left"/>
      <w:pPr>
        <w:ind w:left="1790" w:hanging="178"/>
      </w:pPr>
      <w:rPr>
        <w:rFonts w:hint="default"/>
        <w:lang w:val="es-ES" w:eastAsia="en-US" w:bidi="ar-SA"/>
      </w:rPr>
    </w:lvl>
    <w:lvl w:ilvl="8" w:tplc="2FA670AE">
      <w:numFmt w:val="bullet"/>
      <w:lvlText w:val="•"/>
      <w:lvlJc w:val="left"/>
      <w:pPr>
        <w:ind w:left="1992" w:hanging="178"/>
      </w:pPr>
      <w:rPr>
        <w:rFonts w:hint="default"/>
        <w:lang w:val="es-ES" w:eastAsia="en-US" w:bidi="ar-SA"/>
      </w:rPr>
    </w:lvl>
  </w:abstractNum>
  <w:abstractNum w:abstractNumId="27" w15:restartNumberingAfterBreak="0">
    <w:nsid w:val="6EAD4437"/>
    <w:multiLevelType w:val="hybridMultilevel"/>
    <w:tmpl w:val="74320D7E"/>
    <w:lvl w:ilvl="0" w:tplc="12A82AA8">
      <w:numFmt w:val="decimal"/>
      <w:lvlText w:val="%1."/>
      <w:lvlJc w:val="left"/>
      <w:pPr>
        <w:ind w:left="1160" w:hanging="168"/>
      </w:pPr>
      <w:rPr>
        <w:rFonts w:ascii="Arial MT" w:eastAsia="Arial MT" w:hAnsi="Arial MT" w:cs="Arial MT" w:hint="default"/>
        <w:b w:val="0"/>
        <w:bCs w:val="0"/>
        <w:i w:val="0"/>
        <w:iCs w:val="0"/>
        <w:spacing w:val="-1"/>
        <w:w w:val="96"/>
        <w:sz w:val="18"/>
        <w:szCs w:val="18"/>
        <w:lang w:val="es-ES" w:eastAsia="en-US" w:bidi="ar-SA"/>
      </w:rPr>
    </w:lvl>
    <w:lvl w:ilvl="1" w:tplc="BFD864CC">
      <w:numFmt w:val="bullet"/>
      <w:lvlText w:val="•"/>
      <w:lvlJc w:val="left"/>
      <w:pPr>
        <w:ind w:left="1283" w:hanging="168"/>
      </w:pPr>
      <w:rPr>
        <w:rFonts w:hint="default"/>
        <w:lang w:val="es-ES" w:eastAsia="en-US" w:bidi="ar-SA"/>
      </w:rPr>
    </w:lvl>
    <w:lvl w:ilvl="2" w:tplc="540A671A">
      <w:numFmt w:val="bullet"/>
      <w:lvlText w:val="•"/>
      <w:lvlJc w:val="left"/>
      <w:pPr>
        <w:ind w:left="1407" w:hanging="168"/>
      </w:pPr>
      <w:rPr>
        <w:rFonts w:hint="default"/>
        <w:lang w:val="es-ES" w:eastAsia="en-US" w:bidi="ar-SA"/>
      </w:rPr>
    </w:lvl>
    <w:lvl w:ilvl="3" w:tplc="DD36DE52">
      <w:numFmt w:val="bullet"/>
      <w:lvlText w:val="•"/>
      <w:lvlJc w:val="left"/>
      <w:pPr>
        <w:ind w:left="1530" w:hanging="168"/>
      </w:pPr>
      <w:rPr>
        <w:rFonts w:hint="default"/>
        <w:lang w:val="es-ES" w:eastAsia="en-US" w:bidi="ar-SA"/>
      </w:rPr>
    </w:lvl>
    <w:lvl w:ilvl="4" w:tplc="AEE662E6">
      <w:numFmt w:val="bullet"/>
      <w:lvlText w:val="•"/>
      <w:lvlJc w:val="left"/>
      <w:pPr>
        <w:ind w:left="1654" w:hanging="168"/>
      </w:pPr>
      <w:rPr>
        <w:rFonts w:hint="default"/>
        <w:lang w:val="es-ES" w:eastAsia="en-US" w:bidi="ar-SA"/>
      </w:rPr>
    </w:lvl>
    <w:lvl w:ilvl="5" w:tplc="9222B0CE">
      <w:numFmt w:val="bullet"/>
      <w:lvlText w:val="•"/>
      <w:lvlJc w:val="left"/>
      <w:pPr>
        <w:ind w:left="1777" w:hanging="168"/>
      </w:pPr>
      <w:rPr>
        <w:rFonts w:hint="default"/>
        <w:lang w:val="es-ES" w:eastAsia="en-US" w:bidi="ar-SA"/>
      </w:rPr>
    </w:lvl>
    <w:lvl w:ilvl="6" w:tplc="45240372">
      <w:numFmt w:val="bullet"/>
      <w:lvlText w:val="•"/>
      <w:lvlJc w:val="left"/>
      <w:pPr>
        <w:ind w:left="1901" w:hanging="168"/>
      </w:pPr>
      <w:rPr>
        <w:rFonts w:hint="default"/>
        <w:lang w:val="es-ES" w:eastAsia="en-US" w:bidi="ar-SA"/>
      </w:rPr>
    </w:lvl>
    <w:lvl w:ilvl="7" w:tplc="792AAECA">
      <w:numFmt w:val="bullet"/>
      <w:lvlText w:val="•"/>
      <w:lvlJc w:val="left"/>
      <w:pPr>
        <w:ind w:left="2024" w:hanging="168"/>
      </w:pPr>
      <w:rPr>
        <w:rFonts w:hint="default"/>
        <w:lang w:val="es-ES" w:eastAsia="en-US" w:bidi="ar-SA"/>
      </w:rPr>
    </w:lvl>
    <w:lvl w:ilvl="8" w:tplc="15D4B586">
      <w:numFmt w:val="bullet"/>
      <w:lvlText w:val="•"/>
      <w:lvlJc w:val="left"/>
      <w:pPr>
        <w:ind w:left="2148" w:hanging="168"/>
      </w:pPr>
      <w:rPr>
        <w:rFonts w:hint="default"/>
        <w:lang w:val="es-ES" w:eastAsia="en-US" w:bidi="ar-SA"/>
      </w:rPr>
    </w:lvl>
  </w:abstractNum>
  <w:abstractNum w:abstractNumId="28" w15:restartNumberingAfterBreak="0">
    <w:nsid w:val="7575617C"/>
    <w:multiLevelType w:val="multilevel"/>
    <w:tmpl w:val="7924EAEE"/>
    <w:lvl w:ilvl="0">
      <w:start w:val="1"/>
      <w:numFmt w:val="decimal"/>
      <w:lvlText w:val="%1."/>
      <w:lvlJc w:val="left"/>
      <w:pPr>
        <w:ind w:left="424" w:hanging="284"/>
      </w:pPr>
      <w:rPr>
        <w:rFonts w:ascii="Arial" w:eastAsia="Arial" w:hAnsi="Arial" w:cs="Arial" w:hint="default"/>
        <w:b/>
        <w:bCs/>
        <w:i w:val="0"/>
        <w:iCs w:val="0"/>
        <w:spacing w:val="-1"/>
        <w:w w:val="99"/>
        <w:sz w:val="20"/>
        <w:szCs w:val="20"/>
        <w:lang w:val="es-ES" w:eastAsia="en-US" w:bidi="ar-SA"/>
      </w:rPr>
    </w:lvl>
    <w:lvl w:ilvl="1">
      <w:start w:val="1"/>
      <w:numFmt w:val="decimal"/>
      <w:lvlText w:val="%1.%2"/>
      <w:lvlJc w:val="left"/>
      <w:pPr>
        <w:ind w:left="501" w:hanging="361"/>
      </w:pPr>
      <w:rPr>
        <w:rFonts w:ascii="Arial" w:eastAsia="Arial" w:hAnsi="Arial" w:cs="Arial" w:hint="default"/>
        <w:b/>
        <w:bCs/>
        <w:i w:val="0"/>
        <w:iCs w:val="0"/>
        <w:spacing w:val="-1"/>
        <w:w w:val="99"/>
        <w:sz w:val="20"/>
        <w:szCs w:val="20"/>
        <w:lang w:val="es-ES" w:eastAsia="en-US" w:bidi="ar-SA"/>
      </w:rPr>
    </w:lvl>
    <w:lvl w:ilvl="2">
      <w:start w:val="1"/>
      <w:numFmt w:val="decimal"/>
      <w:lvlText w:val="%1.%2.%3"/>
      <w:lvlJc w:val="left"/>
      <w:pPr>
        <w:ind w:left="861" w:hanging="721"/>
      </w:pPr>
      <w:rPr>
        <w:rFonts w:ascii="Arial" w:eastAsia="Arial" w:hAnsi="Arial" w:cs="Arial" w:hint="default"/>
        <w:b/>
        <w:bCs/>
        <w:i w:val="0"/>
        <w:iCs w:val="0"/>
        <w:spacing w:val="-1"/>
        <w:w w:val="99"/>
        <w:sz w:val="20"/>
        <w:szCs w:val="20"/>
        <w:lang w:val="es-ES" w:eastAsia="en-US" w:bidi="ar-SA"/>
      </w:rPr>
    </w:lvl>
    <w:lvl w:ilvl="3">
      <w:start w:val="1"/>
      <w:numFmt w:val="decimal"/>
      <w:lvlText w:val="%1.%2.%3.%4"/>
      <w:lvlJc w:val="left"/>
      <w:pPr>
        <w:ind w:left="861" w:hanging="721"/>
      </w:pPr>
      <w:rPr>
        <w:rFonts w:ascii="Arial" w:eastAsia="Arial" w:hAnsi="Arial" w:cs="Arial" w:hint="default"/>
        <w:b/>
        <w:bCs/>
        <w:i w:val="0"/>
        <w:iCs w:val="0"/>
        <w:spacing w:val="-1"/>
        <w:w w:val="99"/>
        <w:sz w:val="20"/>
        <w:szCs w:val="20"/>
        <w:lang w:val="es-ES" w:eastAsia="en-US" w:bidi="ar-SA"/>
      </w:rPr>
    </w:lvl>
    <w:lvl w:ilvl="4">
      <w:numFmt w:val="bullet"/>
      <w:lvlText w:val=""/>
      <w:lvlJc w:val="left"/>
      <w:pPr>
        <w:ind w:left="849" w:hanging="281"/>
      </w:pPr>
      <w:rPr>
        <w:rFonts w:ascii="Symbol" w:eastAsia="Symbol" w:hAnsi="Symbol" w:cs="Symbol" w:hint="default"/>
        <w:b w:val="0"/>
        <w:bCs w:val="0"/>
        <w:i w:val="0"/>
        <w:iCs w:val="0"/>
        <w:spacing w:val="0"/>
        <w:w w:val="99"/>
        <w:sz w:val="20"/>
        <w:szCs w:val="20"/>
        <w:lang w:val="es-ES" w:eastAsia="en-US" w:bidi="ar-SA"/>
      </w:rPr>
    </w:lvl>
    <w:lvl w:ilvl="5">
      <w:numFmt w:val="bullet"/>
      <w:lvlText w:val="•"/>
      <w:lvlJc w:val="left"/>
      <w:pPr>
        <w:ind w:left="3545" w:hanging="281"/>
      </w:pPr>
      <w:rPr>
        <w:rFonts w:hint="default"/>
        <w:lang w:val="es-ES" w:eastAsia="en-US" w:bidi="ar-SA"/>
      </w:rPr>
    </w:lvl>
    <w:lvl w:ilvl="6">
      <w:numFmt w:val="bullet"/>
      <w:lvlText w:val="•"/>
      <w:lvlJc w:val="left"/>
      <w:pPr>
        <w:ind w:left="4887" w:hanging="281"/>
      </w:pPr>
      <w:rPr>
        <w:rFonts w:hint="default"/>
        <w:lang w:val="es-ES" w:eastAsia="en-US" w:bidi="ar-SA"/>
      </w:rPr>
    </w:lvl>
    <w:lvl w:ilvl="7">
      <w:numFmt w:val="bullet"/>
      <w:lvlText w:val="•"/>
      <w:lvlJc w:val="left"/>
      <w:pPr>
        <w:ind w:left="6230" w:hanging="281"/>
      </w:pPr>
      <w:rPr>
        <w:rFonts w:hint="default"/>
        <w:lang w:val="es-ES" w:eastAsia="en-US" w:bidi="ar-SA"/>
      </w:rPr>
    </w:lvl>
    <w:lvl w:ilvl="8">
      <w:numFmt w:val="bullet"/>
      <w:lvlText w:val="•"/>
      <w:lvlJc w:val="left"/>
      <w:pPr>
        <w:ind w:left="7573" w:hanging="281"/>
      </w:pPr>
      <w:rPr>
        <w:rFonts w:hint="default"/>
        <w:lang w:val="es-ES" w:eastAsia="en-US" w:bidi="ar-SA"/>
      </w:rPr>
    </w:lvl>
  </w:abstractNum>
  <w:abstractNum w:abstractNumId="29" w15:restartNumberingAfterBreak="0">
    <w:nsid w:val="79C01C88"/>
    <w:multiLevelType w:val="hybridMultilevel"/>
    <w:tmpl w:val="AB58D9FC"/>
    <w:lvl w:ilvl="0" w:tplc="32E62F14">
      <w:numFmt w:val="decimal"/>
      <w:lvlText w:val="%1."/>
      <w:lvlJc w:val="left"/>
      <w:pPr>
        <w:ind w:left="1160" w:hanging="168"/>
      </w:pPr>
      <w:rPr>
        <w:rFonts w:ascii="Arial MT" w:eastAsia="Arial MT" w:hAnsi="Arial MT" w:cs="Arial MT" w:hint="default"/>
        <w:b w:val="0"/>
        <w:bCs w:val="0"/>
        <w:i w:val="0"/>
        <w:iCs w:val="0"/>
        <w:spacing w:val="-1"/>
        <w:w w:val="96"/>
        <w:sz w:val="18"/>
        <w:szCs w:val="18"/>
        <w:lang w:val="es-ES" w:eastAsia="en-US" w:bidi="ar-SA"/>
      </w:rPr>
    </w:lvl>
    <w:lvl w:ilvl="1" w:tplc="68F0549C">
      <w:numFmt w:val="bullet"/>
      <w:lvlText w:val="•"/>
      <w:lvlJc w:val="left"/>
      <w:pPr>
        <w:ind w:left="1283" w:hanging="168"/>
      </w:pPr>
      <w:rPr>
        <w:rFonts w:hint="default"/>
        <w:lang w:val="es-ES" w:eastAsia="en-US" w:bidi="ar-SA"/>
      </w:rPr>
    </w:lvl>
    <w:lvl w:ilvl="2" w:tplc="4E1A9EC0">
      <w:numFmt w:val="bullet"/>
      <w:lvlText w:val="•"/>
      <w:lvlJc w:val="left"/>
      <w:pPr>
        <w:ind w:left="1407" w:hanging="168"/>
      </w:pPr>
      <w:rPr>
        <w:rFonts w:hint="default"/>
        <w:lang w:val="es-ES" w:eastAsia="en-US" w:bidi="ar-SA"/>
      </w:rPr>
    </w:lvl>
    <w:lvl w:ilvl="3" w:tplc="CFAEDEC0">
      <w:numFmt w:val="bullet"/>
      <w:lvlText w:val="•"/>
      <w:lvlJc w:val="left"/>
      <w:pPr>
        <w:ind w:left="1530" w:hanging="168"/>
      </w:pPr>
      <w:rPr>
        <w:rFonts w:hint="default"/>
        <w:lang w:val="es-ES" w:eastAsia="en-US" w:bidi="ar-SA"/>
      </w:rPr>
    </w:lvl>
    <w:lvl w:ilvl="4" w:tplc="26AAAAAC">
      <w:numFmt w:val="bullet"/>
      <w:lvlText w:val="•"/>
      <w:lvlJc w:val="left"/>
      <w:pPr>
        <w:ind w:left="1654" w:hanging="168"/>
      </w:pPr>
      <w:rPr>
        <w:rFonts w:hint="default"/>
        <w:lang w:val="es-ES" w:eastAsia="en-US" w:bidi="ar-SA"/>
      </w:rPr>
    </w:lvl>
    <w:lvl w:ilvl="5" w:tplc="FCB69A72">
      <w:numFmt w:val="bullet"/>
      <w:lvlText w:val="•"/>
      <w:lvlJc w:val="left"/>
      <w:pPr>
        <w:ind w:left="1777" w:hanging="168"/>
      </w:pPr>
      <w:rPr>
        <w:rFonts w:hint="default"/>
        <w:lang w:val="es-ES" w:eastAsia="en-US" w:bidi="ar-SA"/>
      </w:rPr>
    </w:lvl>
    <w:lvl w:ilvl="6" w:tplc="7D76BEC2">
      <w:numFmt w:val="bullet"/>
      <w:lvlText w:val="•"/>
      <w:lvlJc w:val="left"/>
      <w:pPr>
        <w:ind w:left="1901" w:hanging="168"/>
      </w:pPr>
      <w:rPr>
        <w:rFonts w:hint="default"/>
        <w:lang w:val="es-ES" w:eastAsia="en-US" w:bidi="ar-SA"/>
      </w:rPr>
    </w:lvl>
    <w:lvl w:ilvl="7" w:tplc="9F6C9978">
      <w:numFmt w:val="bullet"/>
      <w:lvlText w:val="•"/>
      <w:lvlJc w:val="left"/>
      <w:pPr>
        <w:ind w:left="2024" w:hanging="168"/>
      </w:pPr>
      <w:rPr>
        <w:rFonts w:hint="default"/>
        <w:lang w:val="es-ES" w:eastAsia="en-US" w:bidi="ar-SA"/>
      </w:rPr>
    </w:lvl>
    <w:lvl w:ilvl="8" w:tplc="37563FBE">
      <w:numFmt w:val="bullet"/>
      <w:lvlText w:val="•"/>
      <w:lvlJc w:val="left"/>
      <w:pPr>
        <w:ind w:left="2148" w:hanging="168"/>
      </w:pPr>
      <w:rPr>
        <w:rFonts w:hint="default"/>
        <w:lang w:val="es-ES" w:eastAsia="en-US" w:bidi="ar-SA"/>
      </w:rPr>
    </w:lvl>
  </w:abstractNum>
  <w:num w:numId="1" w16cid:durableId="548733158">
    <w:abstractNumId w:val="14"/>
  </w:num>
  <w:num w:numId="2" w16cid:durableId="2071228297">
    <w:abstractNumId w:val="9"/>
  </w:num>
  <w:num w:numId="3" w16cid:durableId="1882476554">
    <w:abstractNumId w:val="25"/>
  </w:num>
  <w:num w:numId="4" w16cid:durableId="468133161">
    <w:abstractNumId w:val="18"/>
  </w:num>
  <w:num w:numId="5" w16cid:durableId="1844008629">
    <w:abstractNumId w:val="3"/>
  </w:num>
  <w:num w:numId="6" w16cid:durableId="342438681">
    <w:abstractNumId w:val="22"/>
  </w:num>
  <w:num w:numId="7" w16cid:durableId="1407337325">
    <w:abstractNumId w:val="7"/>
  </w:num>
  <w:num w:numId="8" w16cid:durableId="301077770">
    <w:abstractNumId w:val="27"/>
  </w:num>
  <w:num w:numId="9" w16cid:durableId="1717006857">
    <w:abstractNumId w:val="21"/>
  </w:num>
  <w:num w:numId="10" w16cid:durableId="1907763308">
    <w:abstractNumId w:val="19"/>
  </w:num>
  <w:num w:numId="11" w16cid:durableId="763914389">
    <w:abstractNumId w:val="8"/>
  </w:num>
  <w:num w:numId="12" w16cid:durableId="1507787909">
    <w:abstractNumId w:val="2"/>
  </w:num>
  <w:num w:numId="13" w16cid:durableId="1869752279">
    <w:abstractNumId w:val="13"/>
  </w:num>
  <w:num w:numId="14" w16cid:durableId="1837381064">
    <w:abstractNumId w:val="15"/>
  </w:num>
  <w:num w:numId="15" w16cid:durableId="250896659">
    <w:abstractNumId w:val="12"/>
  </w:num>
  <w:num w:numId="16" w16cid:durableId="1285766943">
    <w:abstractNumId w:val="0"/>
  </w:num>
  <w:num w:numId="17" w16cid:durableId="76446535">
    <w:abstractNumId w:val="29"/>
  </w:num>
  <w:num w:numId="18" w16cid:durableId="1899392392">
    <w:abstractNumId w:val="23"/>
  </w:num>
  <w:num w:numId="19" w16cid:durableId="145829178">
    <w:abstractNumId w:val="11"/>
  </w:num>
  <w:num w:numId="20" w16cid:durableId="1105152951">
    <w:abstractNumId w:val="4"/>
  </w:num>
  <w:num w:numId="21" w16cid:durableId="1908881467">
    <w:abstractNumId w:val="26"/>
  </w:num>
  <w:num w:numId="22" w16cid:durableId="103816407">
    <w:abstractNumId w:val="10"/>
  </w:num>
  <w:num w:numId="23" w16cid:durableId="135880051">
    <w:abstractNumId w:val="6"/>
  </w:num>
  <w:num w:numId="24" w16cid:durableId="788202229">
    <w:abstractNumId w:val="17"/>
  </w:num>
  <w:num w:numId="25" w16cid:durableId="563219631">
    <w:abstractNumId w:val="16"/>
  </w:num>
  <w:num w:numId="26" w16cid:durableId="1751269577">
    <w:abstractNumId w:val="24"/>
  </w:num>
  <w:num w:numId="27" w16cid:durableId="455683441">
    <w:abstractNumId w:val="5"/>
  </w:num>
  <w:num w:numId="28" w16cid:durableId="78138138">
    <w:abstractNumId w:val="20"/>
  </w:num>
  <w:num w:numId="29" w16cid:durableId="769349827">
    <w:abstractNumId w:val="28"/>
  </w:num>
  <w:num w:numId="30" w16cid:durableId="8908512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3"/>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0488"/>
    <w:rsid w:val="0003487C"/>
    <w:rsid w:val="000F303F"/>
    <w:rsid w:val="0018150D"/>
    <w:rsid w:val="001B0488"/>
    <w:rsid w:val="002269B7"/>
    <w:rsid w:val="0028439A"/>
    <w:rsid w:val="002B7B2B"/>
    <w:rsid w:val="00334B45"/>
    <w:rsid w:val="00376301"/>
    <w:rsid w:val="003C129C"/>
    <w:rsid w:val="0041358D"/>
    <w:rsid w:val="0045336D"/>
    <w:rsid w:val="005428D4"/>
    <w:rsid w:val="00564DC6"/>
    <w:rsid w:val="0088597D"/>
    <w:rsid w:val="0089184A"/>
    <w:rsid w:val="008B04FA"/>
    <w:rsid w:val="0091337E"/>
    <w:rsid w:val="00A10D3D"/>
    <w:rsid w:val="00BF2B2F"/>
    <w:rsid w:val="00D219FE"/>
    <w:rsid w:val="00E52B44"/>
    <w:rsid w:val="00E71719"/>
    <w:rsid w:val="00F42CBF"/>
    <w:rsid w:val="00F96C3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8218EF"/>
  <w15:docId w15:val="{BCDE74FC-E932-E04D-B3A6-CCF61E5D2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MT" w:eastAsia="Arial MT" w:hAnsi="Arial MT" w:cs="Arial MT"/>
      <w:lang w:val="es-ES"/>
    </w:rPr>
  </w:style>
  <w:style w:type="paragraph" w:styleId="Ttulo1">
    <w:name w:val="heading 1"/>
    <w:basedOn w:val="Normal"/>
    <w:uiPriority w:val="9"/>
    <w:qFormat/>
    <w:pPr>
      <w:ind w:left="499"/>
      <w:outlineLvl w:val="0"/>
    </w:pPr>
    <w:rPr>
      <w:rFonts w:ascii="Arial" w:eastAsia="Arial" w:hAnsi="Arial" w:cs="Arial"/>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0"/>
      <w:szCs w:val="20"/>
    </w:rPr>
  </w:style>
  <w:style w:type="paragraph" w:styleId="Prrafodelista">
    <w:name w:val="List Paragraph"/>
    <w:basedOn w:val="Normal"/>
    <w:uiPriority w:val="1"/>
    <w:qFormat/>
    <w:pPr>
      <w:ind w:left="140"/>
    </w:pPr>
  </w:style>
  <w:style w:type="paragraph" w:customStyle="1" w:styleId="TableParagraph">
    <w:name w:val="Table Paragraph"/>
    <w:basedOn w:val="Normal"/>
    <w:uiPriority w:val="1"/>
    <w:qFormat/>
  </w:style>
  <w:style w:type="paragraph" w:styleId="Revisin">
    <w:name w:val="Revision"/>
    <w:hidden/>
    <w:uiPriority w:val="99"/>
    <w:semiHidden/>
    <w:rsid w:val="0003487C"/>
    <w:pPr>
      <w:widowControl/>
      <w:autoSpaceDE/>
      <w:autoSpaceDN/>
    </w:pPr>
    <w:rPr>
      <w:rFonts w:ascii="Arial MT" w:eastAsia="Arial MT" w:hAnsi="Arial MT" w:cs="Arial MT"/>
      <w:lang w:val="es-ES"/>
    </w:rPr>
  </w:style>
  <w:style w:type="paragraph" w:styleId="Encabezado">
    <w:name w:val="header"/>
    <w:basedOn w:val="Normal"/>
    <w:link w:val="EncabezadoCar"/>
    <w:uiPriority w:val="99"/>
    <w:unhideWhenUsed/>
    <w:rsid w:val="0091337E"/>
    <w:pPr>
      <w:tabs>
        <w:tab w:val="center" w:pos="4419"/>
        <w:tab w:val="right" w:pos="8838"/>
      </w:tabs>
    </w:pPr>
  </w:style>
  <w:style w:type="character" w:customStyle="1" w:styleId="EncabezadoCar">
    <w:name w:val="Encabezado Car"/>
    <w:basedOn w:val="Fuentedeprrafopredeter"/>
    <w:link w:val="Encabezado"/>
    <w:uiPriority w:val="99"/>
    <w:rsid w:val="0091337E"/>
    <w:rPr>
      <w:rFonts w:ascii="Arial MT" w:eastAsia="Arial MT" w:hAnsi="Arial MT" w:cs="Arial MT"/>
      <w:lang w:val="es-ES"/>
    </w:rPr>
  </w:style>
  <w:style w:type="paragraph" w:styleId="Piedepgina">
    <w:name w:val="footer"/>
    <w:basedOn w:val="Normal"/>
    <w:link w:val="PiedepginaCar"/>
    <w:uiPriority w:val="99"/>
    <w:unhideWhenUsed/>
    <w:rsid w:val="0091337E"/>
    <w:pPr>
      <w:tabs>
        <w:tab w:val="center" w:pos="4419"/>
        <w:tab w:val="right" w:pos="8838"/>
      </w:tabs>
    </w:pPr>
  </w:style>
  <w:style w:type="character" w:customStyle="1" w:styleId="PiedepginaCar">
    <w:name w:val="Pie de página Car"/>
    <w:basedOn w:val="Fuentedeprrafopredeter"/>
    <w:link w:val="Piedepgina"/>
    <w:uiPriority w:val="99"/>
    <w:rsid w:val="0091337E"/>
    <w:rPr>
      <w:rFonts w:ascii="Arial MT" w:eastAsia="Arial MT" w:hAnsi="Arial MT" w:cs="Arial MT"/>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930073">
      <w:bodyDiv w:val="1"/>
      <w:marLeft w:val="0"/>
      <w:marRight w:val="0"/>
      <w:marTop w:val="0"/>
      <w:marBottom w:val="0"/>
      <w:divBdr>
        <w:top w:val="none" w:sz="0" w:space="0" w:color="auto"/>
        <w:left w:val="none" w:sz="0" w:space="0" w:color="auto"/>
        <w:bottom w:val="none" w:sz="0" w:space="0" w:color="auto"/>
        <w:right w:val="none" w:sz="0" w:space="0" w:color="auto"/>
      </w:divBdr>
    </w:div>
    <w:div w:id="101326456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header" Target="header9.xml"/><Relationship Id="rId26" Type="http://schemas.openxmlformats.org/officeDocument/2006/relationships/image" Target="media/image2.png"/><Relationship Id="rId39" Type="http://schemas.openxmlformats.org/officeDocument/2006/relationships/theme" Target="theme/theme1.xml"/><Relationship Id="rId21" Type="http://schemas.openxmlformats.org/officeDocument/2006/relationships/header" Target="header12.xml"/><Relationship Id="rId34" Type="http://schemas.openxmlformats.org/officeDocument/2006/relationships/image" Target="media/image70.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8.xml"/><Relationship Id="rId25" Type="http://schemas.openxmlformats.org/officeDocument/2006/relationships/header" Target="header16.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7.xml"/><Relationship Id="rId20" Type="http://schemas.openxmlformats.org/officeDocument/2006/relationships/header" Target="header11.xml"/><Relationship Id="rId29"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15.xml"/><Relationship Id="rId37" Type="http://schemas.openxmlformats.org/officeDocument/2006/relationships/header" Target="header19.xml"/><Relationship Id="rId5" Type="http://schemas.openxmlformats.org/officeDocument/2006/relationships/webSettings" Target="webSettings.xml"/><Relationship Id="rId15" Type="http://schemas.openxmlformats.org/officeDocument/2006/relationships/header" Target="header6.xml"/><Relationship Id="rId23" Type="http://schemas.openxmlformats.org/officeDocument/2006/relationships/header" Target="header14.xml"/><Relationship Id="rId28" Type="http://schemas.openxmlformats.org/officeDocument/2006/relationships/header" Target="header17.xml"/><Relationship Id="rId36" Type="http://schemas.openxmlformats.org/officeDocument/2006/relationships/header" Target="header18.xml"/><Relationship Id="rId10" Type="http://schemas.openxmlformats.org/officeDocument/2006/relationships/hyperlink" Target="https://www.cancer.gov.co/recursos_user/POLITICA-PLANES-PROGRAMAS-Y-COMPRAS/Acuerdo_No._003_de_8_de_feb_de_2024_Por_el_cual_se_aprueba_el_PDI_2023_2026.pdf" TargetMode="External"/><Relationship Id="rId19" Type="http://schemas.openxmlformats.org/officeDocument/2006/relationships/header" Target="header10.xml"/><Relationship Id="rId31"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yperlink" Target="mailto:lcgmier@hotmail.com" TargetMode="External"/><Relationship Id="rId14" Type="http://schemas.openxmlformats.org/officeDocument/2006/relationships/header" Target="header5.xml"/><Relationship Id="rId22" Type="http://schemas.openxmlformats.org/officeDocument/2006/relationships/header" Target="header13.xml"/><Relationship Id="rId27" Type="http://schemas.openxmlformats.org/officeDocument/2006/relationships/image" Target="media/image3.png"/><Relationship Id="rId30" Type="http://schemas.openxmlformats.org/officeDocument/2006/relationships/image" Target="media/image5.jpeg"/><Relationship Id="rId35" Type="http://schemas.openxmlformats.org/officeDocument/2006/relationships/image" Target="media/image7.png"/><Relationship Id="rId8" Type="http://schemas.openxmlformats.org/officeDocument/2006/relationships/header" Target="header1.xm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10.xml.rels><?xml version="1.0" encoding="UTF-8" standalone="yes"?>
<Relationships xmlns="http://schemas.openxmlformats.org/package/2006/relationships"><Relationship Id="rId1" Type="http://schemas.openxmlformats.org/officeDocument/2006/relationships/image" Target="media/image1.png"/></Relationships>
</file>

<file path=word/_rels/header11.xml.rels><?xml version="1.0" encoding="UTF-8" standalone="yes"?>
<Relationships xmlns="http://schemas.openxmlformats.org/package/2006/relationships"><Relationship Id="rId1" Type="http://schemas.openxmlformats.org/officeDocument/2006/relationships/image" Target="media/image1.png"/></Relationships>
</file>

<file path=word/_rels/header12.xml.rels><?xml version="1.0" encoding="UTF-8" standalone="yes"?>
<Relationships xmlns="http://schemas.openxmlformats.org/package/2006/relationships"><Relationship Id="rId1" Type="http://schemas.openxmlformats.org/officeDocument/2006/relationships/image" Target="media/image1.png"/></Relationships>
</file>

<file path=word/_rels/header13.xml.rels><?xml version="1.0" encoding="UTF-8" standalone="yes"?>
<Relationships xmlns="http://schemas.openxmlformats.org/package/2006/relationships"><Relationship Id="rId1" Type="http://schemas.openxmlformats.org/officeDocument/2006/relationships/image" Target="media/image1.png"/></Relationships>
</file>

<file path=word/_rels/header14.xml.rels><?xml version="1.0" encoding="UTF-8" standalone="yes"?>
<Relationships xmlns="http://schemas.openxmlformats.org/package/2006/relationships"><Relationship Id="rId1" Type="http://schemas.openxmlformats.org/officeDocument/2006/relationships/image" Target="media/image1.png"/></Relationships>
</file>

<file path=word/_rels/header15.xml.rels><?xml version="1.0" encoding="UTF-8" standalone="yes"?>
<Relationships xmlns="http://schemas.openxmlformats.org/package/2006/relationships"><Relationship Id="rId1" Type="http://schemas.openxmlformats.org/officeDocument/2006/relationships/image" Target="media/image1.png"/></Relationships>
</file>

<file path=word/_rels/header16.xml.rels><?xml version="1.0" encoding="UTF-8" standalone="yes"?>
<Relationships xmlns="http://schemas.openxmlformats.org/package/2006/relationships"><Relationship Id="rId1" Type="http://schemas.openxmlformats.org/officeDocument/2006/relationships/image" Target="media/image1.png"/></Relationships>
</file>

<file path=word/_rels/header17.xml.rels><?xml version="1.0" encoding="UTF-8" standalone="yes"?>
<Relationships xmlns="http://schemas.openxmlformats.org/package/2006/relationships"><Relationship Id="rId1" Type="http://schemas.openxmlformats.org/officeDocument/2006/relationships/image" Target="media/image1.png"/></Relationships>
</file>

<file path=word/_rels/header18.xml.rels><?xml version="1.0" encoding="UTF-8" standalone="yes"?>
<Relationships xmlns="http://schemas.openxmlformats.org/package/2006/relationships"><Relationship Id="rId1" Type="http://schemas.openxmlformats.org/officeDocument/2006/relationships/image" Target="media/image1.png"/></Relationships>
</file>

<file path=word/_rels/header19.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header7.xml.rels><?xml version="1.0" encoding="UTF-8" standalone="yes"?>
<Relationships xmlns="http://schemas.openxmlformats.org/package/2006/relationships"><Relationship Id="rId1" Type="http://schemas.openxmlformats.org/officeDocument/2006/relationships/image" Target="media/image1.png"/></Relationships>
</file>

<file path=word/_rels/header8.xml.rels><?xml version="1.0" encoding="UTF-8" standalone="yes"?>
<Relationships xmlns="http://schemas.openxmlformats.org/package/2006/relationships"><Relationship Id="rId1" Type="http://schemas.openxmlformats.org/officeDocument/2006/relationships/image" Target="media/image1.png"/></Relationships>
</file>

<file path=word/_rels/header9.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1D9C54-0860-E740-9034-FE9B1D06CE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22</Pages>
  <Words>6713</Words>
  <Characters>36923</Characters>
  <Application>Microsoft Office Word</Application>
  <DocSecurity>0</DocSecurity>
  <Lines>307</Lines>
  <Paragraphs>87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GABRIEL ANDRES NARVAEZ RODRIGUEZ</dc:creator>
  <cp:lastModifiedBy>Andrea Juliana Hernandez Caicedo</cp:lastModifiedBy>
  <cp:revision>2</cp:revision>
  <dcterms:created xsi:type="dcterms:W3CDTF">2025-05-27T23:34:00Z</dcterms:created>
  <dcterms:modified xsi:type="dcterms:W3CDTF">2025-05-27T23:34:00Z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2025-04-25T00:00:00Z</vt:filetime>
  </property>
  <property fmtid="{D5CDD505-2E9C-101B-9397-08002B2CF9AE}" pid="3" name="Creator">
    <vt:lpwstr>Microsoft® Word para Microsoft 365</vt:lpwstr>
  </property>
  <property fmtid="{D5CDD505-2E9C-101B-9397-08002B2CF9AE}" pid="4" name="LastSaved">
    <vt:filetime>2025-05-15T00:00:00Z</vt:filetime>
  </property>
  <property fmtid="{D5CDD505-2E9C-101B-9397-08002B2CF9AE}" pid="5" name="Producer">
    <vt:lpwstr>macOS Versión 12.7.6 (Fase 21H1320) Quartz PDFContext, AppendMode 1.1</vt:lpwstr>
  </property>
  <property fmtid="{D5CDD505-2E9C-101B-9397-08002B2CF9AE}" pid="6" name="MSIP_Label_6c651a19-b0f7-4a38-8f3e-f8e1f4e590da_Enabled">
    <vt:lpwstr>true</vt:lpwstr>
  </property>
  <property fmtid="{D5CDD505-2E9C-101B-9397-08002B2CF9AE}" pid="7" name="MSIP_Label_6c651a19-b0f7-4a38-8f3e-f8e1f4e590da_SetDate">
    <vt:lpwstr>2025-05-26T12:08:11Z</vt:lpwstr>
  </property>
  <property fmtid="{D5CDD505-2E9C-101B-9397-08002B2CF9AE}" pid="8" name="MSIP_Label_6c651a19-b0f7-4a38-8f3e-f8e1f4e590da_Method">
    <vt:lpwstr>Privileged</vt:lpwstr>
  </property>
  <property fmtid="{D5CDD505-2E9C-101B-9397-08002B2CF9AE}" pid="9" name="MSIP_Label_6c651a19-b0f7-4a38-8f3e-f8e1f4e590da_Name">
    <vt:lpwstr>[publico-e]</vt:lpwstr>
  </property>
  <property fmtid="{D5CDD505-2E9C-101B-9397-08002B2CF9AE}" pid="10" name="MSIP_Label_6c651a19-b0f7-4a38-8f3e-f8e1f4e590da_SiteId">
    <vt:lpwstr>d8c96373-271c-4341-a701-0509eadaaba1</vt:lpwstr>
  </property>
  <property fmtid="{D5CDD505-2E9C-101B-9397-08002B2CF9AE}" pid="11" name="MSIP_Label_6c651a19-b0f7-4a38-8f3e-f8e1f4e590da_ActionId">
    <vt:lpwstr>8e5e5773-702e-49c0-a949-ad3ec32b8e1e</vt:lpwstr>
  </property>
  <property fmtid="{D5CDD505-2E9C-101B-9397-08002B2CF9AE}" pid="12" name="MSIP_Label_6c651a19-b0f7-4a38-8f3e-f8e1f4e590da_ContentBits">
    <vt:lpwstr>0</vt:lpwstr>
  </property>
  <property fmtid="{D5CDD505-2E9C-101B-9397-08002B2CF9AE}" pid="13" name="MSIP_Label_6c651a19-b0f7-4a38-8f3e-f8e1f4e590da_Tag">
    <vt:lpwstr>10, 0, 1, 1</vt:lpwstr>
  </property>
</Properties>
</file>